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35352" w14:textId="77777777" w:rsidR="00922B20" w:rsidRDefault="00922B20" w:rsidP="005B6C37">
      <w:pPr>
        <w:spacing w:line="240" w:lineRule="auto"/>
        <w:jc w:val="center"/>
        <w:rPr>
          <w:rFonts w:cs="Arial"/>
          <w:b/>
          <w:iCs/>
          <w:sz w:val="32"/>
          <w:szCs w:val="32"/>
        </w:rPr>
      </w:pPr>
      <w:r w:rsidRPr="00FB4153">
        <w:rPr>
          <w:rFonts w:cs="Arial"/>
          <w:b/>
          <w:iCs/>
          <w:sz w:val="32"/>
          <w:szCs w:val="32"/>
        </w:rPr>
        <w:t xml:space="preserve">COMUNE DI </w:t>
      </w:r>
      <w:r>
        <w:rPr>
          <w:rFonts w:cs="Arial"/>
          <w:b/>
          <w:iCs/>
          <w:sz w:val="32"/>
          <w:szCs w:val="32"/>
        </w:rPr>
        <w:t>CASTELLEONE</w:t>
      </w:r>
    </w:p>
    <w:p w14:paraId="07003CFF" w14:textId="77777777" w:rsidR="00922B20" w:rsidRPr="00F30C3B" w:rsidRDefault="00922B20" w:rsidP="005B6C37">
      <w:pPr>
        <w:spacing w:line="240" w:lineRule="auto"/>
        <w:jc w:val="center"/>
        <w:rPr>
          <w:rFonts w:cs="Arial"/>
          <w:bCs/>
          <w:iCs/>
          <w:sz w:val="28"/>
          <w:szCs w:val="28"/>
        </w:rPr>
      </w:pPr>
      <w:r w:rsidRPr="00F30C3B">
        <w:rPr>
          <w:rFonts w:cs="Arial"/>
          <w:bCs/>
          <w:iCs/>
          <w:sz w:val="28"/>
          <w:szCs w:val="28"/>
        </w:rPr>
        <w:t>Provincia di Cremona</w:t>
      </w:r>
    </w:p>
    <w:p w14:paraId="2F30ABB3" w14:textId="77777777" w:rsidR="00922B20" w:rsidRDefault="00922B20" w:rsidP="00922B20">
      <w:pPr>
        <w:jc w:val="center"/>
        <w:rPr>
          <w:highlight w:val="yellow"/>
        </w:rPr>
      </w:pPr>
      <w:r>
        <w:rPr>
          <w:noProof/>
          <w:lang w:eastAsia="it-IT"/>
        </w:rPr>
        <w:drawing>
          <wp:inline distT="0" distB="0" distL="0" distR="0" wp14:anchorId="03E7B5D2" wp14:editId="0CC4BED9">
            <wp:extent cx="759841" cy="999791"/>
            <wp:effectExtent l="0" t="0" r="2540" b="0"/>
            <wp:docPr id="3" name="Immagine 1" descr="Castelleone-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elleone-Stemma"/>
                    <pic:cNvPicPr>
                      <a:picLocks noChangeAspect="1" noChangeArrowheads="1"/>
                    </pic:cNvPicPr>
                  </pic:nvPicPr>
                  <pic:blipFill>
                    <a:blip r:embed="rId8" cstate="print"/>
                    <a:srcRect/>
                    <a:stretch>
                      <a:fillRect/>
                    </a:stretch>
                  </pic:blipFill>
                  <pic:spPr bwMode="auto">
                    <a:xfrm>
                      <a:off x="0" y="0"/>
                      <a:ext cx="764040" cy="1005316"/>
                    </a:xfrm>
                    <a:prstGeom prst="rect">
                      <a:avLst/>
                    </a:prstGeom>
                    <a:noFill/>
                    <a:ln w="9525">
                      <a:noFill/>
                      <a:miter lim="800000"/>
                      <a:headEnd/>
                      <a:tailEnd/>
                    </a:ln>
                  </pic:spPr>
                </pic:pic>
              </a:graphicData>
            </a:graphic>
          </wp:inline>
        </w:drawing>
      </w:r>
    </w:p>
    <w:p w14:paraId="7937BA2E" w14:textId="77777777" w:rsidR="00922B20" w:rsidRPr="00CF3A48" w:rsidRDefault="00922B20" w:rsidP="00D736A6">
      <w:pPr>
        <w:spacing w:line="240" w:lineRule="auto"/>
        <w:jc w:val="center"/>
        <w:rPr>
          <w:rFonts w:cs="Arial"/>
          <w:sz w:val="32"/>
        </w:rPr>
      </w:pPr>
      <w:r w:rsidRPr="00CF3A48">
        <w:rPr>
          <w:rFonts w:cs="Arial"/>
          <w:b/>
          <w:bCs/>
          <w:sz w:val="32"/>
        </w:rPr>
        <w:t>Piano di Governo del Territorio</w:t>
      </w:r>
    </w:p>
    <w:p w14:paraId="69EE73D7" w14:textId="77777777" w:rsidR="00922B20" w:rsidRPr="00CF3A48" w:rsidRDefault="00922B20" w:rsidP="006849D0">
      <w:pPr>
        <w:spacing w:after="0" w:line="240" w:lineRule="auto"/>
        <w:jc w:val="center"/>
        <w:rPr>
          <w:rFonts w:cs="Arial"/>
          <w:sz w:val="32"/>
        </w:rPr>
      </w:pPr>
      <w:r w:rsidRPr="00CF3A48">
        <w:rPr>
          <w:rFonts w:cs="Arial"/>
          <w:b/>
          <w:bCs/>
          <w:sz w:val="32"/>
        </w:rPr>
        <w:t>Componente geologica, idrogeologica, e sismica</w:t>
      </w:r>
    </w:p>
    <w:p w14:paraId="7BDEE621" w14:textId="77777777" w:rsidR="00922B20" w:rsidRPr="00CF3A48" w:rsidRDefault="00922B20" w:rsidP="006849D0">
      <w:pPr>
        <w:spacing w:after="0" w:line="240" w:lineRule="auto"/>
        <w:jc w:val="center"/>
        <w:rPr>
          <w:rFonts w:cs="Arial"/>
          <w:iCs/>
          <w:sz w:val="16"/>
          <w:szCs w:val="16"/>
          <w:lang w:val="en-GB"/>
        </w:rPr>
      </w:pPr>
      <w:r w:rsidRPr="00CF3A48">
        <w:rPr>
          <w:rFonts w:cs="Arial"/>
          <w:iCs/>
          <w:sz w:val="16"/>
          <w:szCs w:val="16"/>
          <w:lang w:val="en-GB"/>
        </w:rPr>
        <w:t>(L.R. 11.3.05 N.12, art. 57, D.G.R. 30.11.11 n. 9/2616)</w:t>
      </w:r>
    </w:p>
    <w:p w14:paraId="312F76D3" w14:textId="77777777" w:rsidR="00922B20" w:rsidRPr="0015041D" w:rsidRDefault="00922B20" w:rsidP="00FD610E">
      <w:pPr>
        <w:spacing w:after="0" w:line="240" w:lineRule="auto"/>
        <w:jc w:val="center"/>
        <w:rPr>
          <w:rFonts w:cs="Arial"/>
          <w:b/>
          <w:bCs/>
          <w:sz w:val="32"/>
          <w:szCs w:val="32"/>
          <w:u w:val="single"/>
        </w:rPr>
      </w:pPr>
      <w:r w:rsidRPr="0015041D">
        <w:rPr>
          <w:rFonts w:cs="Arial"/>
          <w:b/>
          <w:bCs/>
          <w:sz w:val="32"/>
          <w:szCs w:val="32"/>
          <w:u w:val="single"/>
        </w:rPr>
        <w:t>Documento Semplificato Rischio Idraulico</w:t>
      </w:r>
    </w:p>
    <w:p w14:paraId="04EE59CB" w14:textId="77777777" w:rsidR="00922B20" w:rsidRDefault="00922B20" w:rsidP="00FD610E">
      <w:pPr>
        <w:spacing w:after="0" w:line="240" w:lineRule="auto"/>
        <w:jc w:val="center"/>
        <w:rPr>
          <w:rFonts w:cs="Arial"/>
          <w:bCs/>
          <w:sz w:val="16"/>
          <w:szCs w:val="16"/>
        </w:rPr>
      </w:pPr>
      <w:r w:rsidRPr="00CF3A48">
        <w:rPr>
          <w:rFonts w:cs="Arial"/>
          <w:bCs/>
          <w:sz w:val="16"/>
          <w:szCs w:val="16"/>
        </w:rPr>
        <w:t xml:space="preserve">(R.R. 23.11.17 n. 7, art. 14, punto 8 e </w:t>
      </w:r>
      <w:proofErr w:type="gramStart"/>
      <w:r w:rsidRPr="00CF3A48">
        <w:rPr>
          <w:rFonts w:cs="Arial"/>
          <w:bCs/>
          <w:sz w:val="16"/>
          <w:szCs w:val="16"/>
        </w:rPr>
        <w:t>s.m.</w:t>
      </w:r>
      <w:r>
        <w:rPr>
          <w:rFonts w:cs="Arial"/>
          <w:bCs/>
          <w:sz w:val="16"/>
          <w:szCs w:val="16"/>
        </w:rPr>
        <w:t>i..</w:t>
      </w:r>
      <w:proofErr w:type="gramEnd"/>
      <w:r w:rsidRPr="00CF3A48">
        <w:rPr>
          <w:rFonts w:cs="Arial"/>
          <w:bCs/>
          <w:sz w:val="16"/>
          <w:szCs w:val="16"/>
        </w:rPr>
        <w:t>)</w:t>
      </w:r>
    </w:p>
    <w:p w14:paraId="442770C0" w14:textId="77777777" w:rsidR="00FD610E" w:rsidRPr="00CF3A48" w:rsidRDefault="00FD610E" w:rsidP="00FD610E">
      <w:pPr>
        <w:spacing w:after="0" w:line="240" w:lineRule="auto"/>
        <w:jc w:val="center"/>
        <w:rPr>
          <w:rFonts w:cs="Arial"/>
          <w:bCs/>
          <w:sz w:val="16"/>
          <w:szCs w:val="16"/>
        </w:rPr>
      </w:pPr>
    </w:p>
    <w:p w14:paraId="46F76BC1" w14:textId="77777777" w:rsidR="00922B20" w:rsidRPr="00FD610E" w:rsidRDefault="00922B20" w:rsidP="00D736A6">
      <w:pPr>
        <w:spacing w:line="240" w:lineRule="auto"/>
        <w:jc w:val="center"/>
        <w:rPr>
          <w:rFonts w:cs="Arial"/>
          <w:b/>
          <w:sz w:val="32"/>
          <w:szCs w:val="32"/>
        </w:rPr>
      </w:pPr>
      <w:r w:rsidRPr="00FD610E">
        <w:rPr>
          <w:rFonts w:cs="Arial"/>
          <w:b/>
          <w:sz w:val="32"/>
          <w:szCs w:val="32"/>
        </w:rPr>
        <w:t>PARTE PRIMA</w:t>
      </w:r>
      <w:r w:rsidR="0033575A" w:rsidRPr="00FD610E">
        <w:rPr>
          <w:rFonts w:cs="Arial"/>
          <w:b/>
          <w:sz w:val="32"/>
          <w:szCs w:val="32"/>
        </w:rPr>
        <w:t xml:space="preserve"> – a cura dell’</w:t>
      </w:r>
      <w:r w:rsidRPr="00FD610E">
        <w:rPr>
          <w:rFonts w:cs="Arial"/>
          <w:b/>
          <w:sz w:val="32"/>
          <w:szCs w:val="32"/>
        </w:rPr>
        <w:t>arch. Mario Gazzoli</w:t>
      </w:r>
    </w:p>
    <w:p w14:paraId="6C50E03C" w14:textId="25279D97" w:rsidR="00D736A6" w:rsidRPr="00D736A6" w:rsidRDefault="00D736A6" w:rsidP="00C15970">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40" w:lineRule="auto"/>
        <w:jc w:val="center"/>
        <w:rPr>
          <w:rFonts w:cs="Arial"/>
          <w:b/>
          <w:sz w:val="36"/>
          <w:szCs w:val="36"/>
        </w:rPr>
      </w:pPr>
      <w:r w:rsidRPr="00D736A6">
        <w:rPr>
          <w:rFonts w:cs="Arial"/>
          <w:b/>
          <w:sz w:val="36"/>
          <w:szCs w:val="36"/>
        </w:rPr>
        <w:t xml:space="preserve">DP.1.1.4.1 </w:t>
      </w:r>
    </w:p>
    <w:p w14:paraId="3A80349C" w14:textId="77777777" w:rsidR="00D736A6" w:rsidRPr="00D736A6" w:rsidRDefault="00D736A6" w:rsidP="00D736A6">
      <w:pPr>
        <w:pBdr>
          <w:top w:val="single" w:sz="4" w:space="1" w:color="auto"/>
          <w:bottom w:val="single" w:sz="4" w:space="1" w:color="auto"/>
        </w:pBdr>
        <w:spacing w:after="0" w:line="240" w:lineRule="auto"/>
        <w:jc w:val="center"/>
        <w:rPr>
          <w:color w:val="0F1E50"/>
          <w:sz w:val="16"/>
          <w:szCs w:val="16"/>
        </w:rPr>
      </w:pPr>
    </w:p>
    <w:p w14:paraId="1CEDAEFF" w14:textId="35B6A261" w:rsidR="00922B20" w:rsidRPr="006849D0" w:rsidRDefault="00922B20" w:rsidP="00922B20">
      <w:pPr>
        <w:pBdr>
          <w:top w:val="single" w:sz="4" w:space="1" w:color="auto"/>
          <w:bottom w:val="single" w:sz="4" w:space="1" w:color="auto"/>
        </w:pBdr>
        <w:jc w:val="center"/>
        <w:rPr>
          <w:b/>
          <w:bCs/>
          <w:color w:val="0F1E50"/>
          <w:sz w:val="30"/>
          <w:szCs w:val="30"/>
        </w:rPr>
      </w:pPr>
      <w:r w:rsidRPr="006849D0">
        <w:rPr>
          <w:b/>
          <w:bCs/>
          <w:color w:val="0F1E50"/>
          <w:sz w:val="30"/>
          <w:szCs w:val="30"/>
        </w:rPr>
        <w:t xml:space="preserve">note generali di indirizzo urbanistico, criteri e linee guida </w:t>
      </w:r>
    </w:p>
    <w:p w14:paraId="655F24FB" w14:textId="704A9F1B" w:rsidR="00922B20" w:rsidRDefault="00FD610E" w:rsidP="00922B20">
      <w:pPr>
        <w:jc w:val="center"/>
        <w:rPr>
          <w:rFonts w:cs="Arial"/>
          <w:b/>
          <w:bCs/>
          <w:sz w:val="40"/>
        </w:rPr>
      </w:pPr>
      <w:r>
        <w:rPr>
          <w:rFonts w:cs="Arial"/>
          <w:b/>
          <w:bCs/>
          <w:noProof/>
          <w:color w:val="FF0000"/>
        </w:rPr>
        <w:drawing>
          <wp:anchor distT="0" distB="0" distL="114300" distR="114300" simplePos="0" relativeHeight="251790336" behindDoc="0" locked="0" layoutInCell="1" allowOverlap="1" wp14:anchorId="52E2A1FE" wp14:editId="24C509D4">
            <wp:simplePos x="0" y="0"/>
            <wp:positionH relativeFrom="column">
              <wp:posOffset>4466590</wp:posOffset>
            </wp:positionH>
            <wp:positionV relativeFrom="paragraph">
              <wp:posOffset>3320415</wp:posOffset>
            </wp:positionV>
            <wp:extent cx="1389266" cy="1190625"/>
            <wp:effectExtent l="0" t="0" r="1905" b="0"/>
            <wp:wrapNone/>
            <wp:docPr id="5508964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8899"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C37">
        <w:rPr>
          <w:rFonts w:cs="Arial"/>
          <w:b/>
          <w:bCs/>
          <w:noProof/>
          <w:sz w:val="40"/>
        </w:rPr>
        <mc:AlternateContent>
          <mc:Choice Requires="wps">
            <w:drawing>
              <wp:anchor distT="0" distB="0" distL="114300" distR="114300" simplePos="0" relativeHeight="251788288" behindDoc="0" locked="0" layoutInCell="1" allowOverlap="1" wp14:anchorId="36E93892" wp14:editId="72F9E1ED">
                <wp:simplePos x="0" y="0"/>
                <wp:positionH relativeFrom="column">
                  <wp:posOffset>780415</wp:posOffset>
                </wp:positionH>
                <wp:positionV relativeFrom="paragraph">
                  <wp:posOffset>16510</wp:posOffset>
                </wp:positionV>
                <wp:extent cx="4162425" cy="3497580"/>
                <wp:effectExtent l="0" t="0" r="28575" b="26670"/>
                <wp:wrapNone/>
                <wp:docPr id="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2425" cy="3497580"/>
                        </a:xfrm>
                        <a:prstGeom prst="rect">
                          <a:avLst/>
                        </a:prstGeom>
                        <a:noFill/>
                        <a:ln w="1270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F8615" id="Rectangle 139" o:spid="_x0000_s1026" style="position:absolute;margin-left:61.45pt;margin-top:1.3pt;width:327.75pt;height:275.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" filled="f" strokecolor="#333" strokeweight="1pt"/>
            </w:pict>
          </mc:Fallback>
        </mc:AlternateContent>
      </w:r>
      <w:r w:rsidR="00922B20">
        <w:rPr>
          <w:rFonts w:cs="Arial"/>
          <w:b/>
          <w:bCs/>
          <w:noProof/>
          <w:sz w:val="40"/>
          <w:lang w:eastAsia="it-IT"/>
        </w:rPr>
        <w:drawing>
          <wp:inline distT="0" distB="0" distL="0" distR="0" wp14:anchorId="2C2C17AD" wp14:editId="6E075E38">
            <wp:extent cx="3938878" cy="3512820"/>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950635" cy="3523305"/>
                    </a:xfrm>
                    <a:prstGeom prst="rect">
                      <a:avLst/>
                    </a:prstGeom>
                    <a:noFill/>
                    <a:ln w="9525">
                      <a:noFill/>
                      <a:miter lim="800000"/>
                      <a:headEnd/>
                      <a:tailEnd/>
                    </a:ln>
                  </pic:spPr>
                </pic:pic>
              </a:graphicData>
            </a:graphic>
          </wp:inline>
        </w:drawing>
      </w:r>
    </w:p>
    <w:p w14:paraId="21AA68A0" w14:textId="4D59C3BF" w:rsidR="006849D0" w:rsidRPr="00190DF3" w:rsidRDefault="006849D0" w:rsidP="006849D0">
      <w:pPr>
        <w:spacing w:after="0" w:line="276" w:lineRule="auto"/>
        <w:jc w:val="center"/>
        <w:rPr>
          <w:rFonts w:cs="Arial"/>
          <w:b/>
          <w:bCs/>
          <w:sz w:val="6"/>
          <w:szCs w:val="6"/>
        </w:rPr>
      </w:pPr>
    </w:p>
    <w:p w14:paraId="2C6A3D41" w14:textId="4D8A3EBE" w:rsidR="006849D0" w:rsidRDefault="006849D0" w:rsidP="00D736A6">
      <w:pPr>
        <w:spacing w:after="0" w:line="360" w:lineRule="auto"/>
        <w:jc w:val="center"/>
        <w:rPr>
          <w:rFonts w:cs="Arial"/>
          <w:b/>
          <w:bCs/>
        </w:rPr>
      </w:pPr>
      <w:r>
        <w:rPr>
          <w:rFonts w:cs="Arial"/>
          <w:b/>
          <w:bCs/>
        </w:rPr>
        <w:t>Aggiornamento maggio 2022</w:t>
      </w:r>
    </w:p>
    <w:p w14:paraId="0E1AA1CE" w14:textId="4107C193" w:rsidR="00922B20" w:rsidRDefault="00922B20" w:rsidP="00D736A6">
      <w:pPr>
        <w:spacing w:after="0" w:line="360" w:lineRule="auto"/>
        <w:jc w:val="center"/>
        <w:rPr>
          <w:rFonts w:cs="Arial"/>
          <w:b/>
          <w:bCs/>
          <w:color w:val="FF0000"/>
        </w:rPr>
      </w:pPr>
      <w:r w:rsidRPr="00B87C36">
        <w:rPr>
          <w:rFonts w:cs="Arial"/>
          <w:b/>
          <w:bCs/>
          <w:color w:val="FF0000"/>
        </w:rPr>
        <w:t xml:space="preserve">Aggiornamento </w:t>
      </w:r>
      <w:r w:rsidR="00D736A6" w:rsidRPr="00B87C36">
        <w:rPr>
          <w:rFonts w:cs="Arial"/>
          <w:b/>
          <w:bCs/>
          <w:color w:val="FF0000"/>
        </w:rPr>
        <w:t>settembre 2023</w:t>
      </w:r>
    </w:p>
    <w:p w14:paraId="4A8A4899" w14:textId="276ADAC5" w:rsidR="005B6C37" w:rsidRDefault="005B6C37" w:rsidP="005B6C37">
      <w:pPr>
        <w:spacing w:after="0" w:line="276" w:lineRule="auto"/>
        <w:jc w:val="center"/>
        <w:rPr>
          <w:rFonts w:cs="Arial"/>
          <w:b/>
          <w:bCs/>
          <w:color w:val="FF0000"/>
        </w:rPr>
      </w:pPr>
    </w:p>
    <w:p w14:paraId="2EB5CDE5" w14:textId="77777777" w:rsidR="00190DF3" w:rsidRDefault="00190DF3" w:rsidP="00190DF3">
      <w:pPr>
        <w:spacing w:after="0" w:line="240" w:lineRule="auto"/>
        <w:jc w:val="center"/>
        <w:rPr>
          <w:rFonts w:cs="Arial"/>
          <w:b/>
          <w:bCs/>
          <w:color w:val="FF0000"/>
          <w:sz w:val="10"/>
          <w:szCs w:val="10"/>
        </w:rPr>
      </w:pPr>
    </w:p>
    <w:p w14:paraId="69A7E57C" w14:textId="77777777" w:rsidR="00FD610E" w:rsidRDefault="00FD610E" w:rsidP="00190DF3">
      <w:pPr>
        <w:spacing w:after="0" w:line="240" w:lineRule="auto"/>
        <w:jc w:val="center"/>
        <w:rPr>
          <w:rFonts w:cs="Arial"/>
          <w:b/>
          <w:bCs/>
          <w:color w:val="FF0000"/>
          <w:sz w:val="10"/>
          <w:szCs w:val="10"/>
        </w:rPr>
      </w:pPr>
    </w:p>
    <w:p w14:paraId="2EBE0F8A" w14:textId="070F1C24" w:rsidR="009F5212" w:rsidRPr="00E10D75" w:rsidRDefault="009F5212" w:rsidP="009F5212">
      <w:pPr>
        <w:spacing w:after="0" w:line="240" w:lineRule="auto"/>
        <w:jc w:val="center"/>
        <w:rPr>
          <w:b/>
          <w:bCs/>
          <w:i/>
          <w:iCs/>
          <w:sz w:val="20"/>
          <w:szCs w:val="20"/>
        </w:rPr>
      </w:pPr>
      <w:r w:rsidRPr="00E10D75">
        <w:rPr>
          <w:b/>
          <w:bCs/>
          <w:i/>
          <w:iCs/>
          <w:sz w:val="20"/>
          <w:szCs w:val="20"/>
        </w:rPr>
        <w:t>----------------------------------------------------------------------------------------------------------------------------</w:t>
      </w:r>
    </w:p>
    <w:p w14:paraId="4C66E159" w14:textId="63EA6A17" w:rsidR="009F5212" w:rsidRPr="00E10D75" w:rsidRDefault="009F5212" w:rsidP="009F5212">
      <w:pPr>
        <w:spacing w:after="0" w:line="240" w:lineRule="auto"/>
        <w:jc w:val="center"/>
        <w:rPr>
          <w:b/>
          <w:bCs/>
          <w:i/>
          <w:iCs/>
          <w:sz w:val="20"/>
          <w:szCs w:val="20"/>
        </w:rPr>
      </w:pPr>
      <w:r w:rsidRPr="00E10D75">
        <w:rPr>
          <w:b/>
          <w:bCs/>
          <w:i/>
          <w:iCs/>
          <w:sz w:val="20"/>
          <w:szCs w:val="20"/>
        </w:rPr>
        <w:t xml:space="preserve">arch. mario gazzoli – 26012 castelleone (cr) – e-mail: </w:t>
      </w:r>
      <w:hyperlink r:id="rId11" w:history="1">
        <w:r w:rsidRPr="00E10D75">
          <w:rPr>
            <w:rStyle w:val="Collegamentoipertestuale"/>
            <w:b/>
            <w:bCs/>
            <w:i/>
            <w:iCs/>
            <w:sz w:val="20"/>
            <w:szCs w:val="20"/>
          </w:rPr>
          <w:t>gazzolimario@libero.it</w:t>
        </w:r>
      </w:hyperlink>
    </w:p>
    <w:p w14:paraId="21DFE05C" w14:textId="4E28E42D" w:rsidR="009F5212" w:rsidRPr="00E10D75" w:rsidRDefault="009F5212" w:rsidP="009F5212">
      <w:pPr>
        <w:spacing w:after="0" w:line="240" w:lineRule="auto"/>
        <w:jc w:val="center"/>
        <w:rPr>
          <w:b/>
          <w:bCs/>
          <w:i/>
          <w:iCs/>
          <w:sz w:val="20"/>
          <w:szCs w:val="20"/>
        </w:rPr>
      </w:pPr>
      <w:r w:rsidRPr="00E10D75">
        <w:rPr>
          <w:b/>
          <w:bCs/>
          <w:i/>
          <w:iCs/>
          <w:sz w:val="20"/>
          <w:szCs w:val="20"/>
        </w:rPr>
        <w:t>---------------------------------------------------------------------------------------------------------------------------</w:t>
      </w:r>
    </w:p>
    <w:p w14:paraId="24AEF8C6" w14:textId="77777777" w:rsidR="009F5212" w:rsidRPr="00451C02" w:rsidRDefault="009F5212" w:rsidP="00922B20">
      <w:pPr>
        <w:spacing w:line="360" w:lineRule="auto"/>
        <w:jc w:val="center"/>
        <w:rPr>
          <w:rFonts w:cs="Arial"/>
          <w:b/>
          <w:bCs/>
        </w:rPr>
      </w:pPr>
    </w:p>
    <w:p w14:paraId="678A851D" w14:textId="77777777" w:rsidR="00922B20" w:rsidRDefault="00922B20" w:rsidP="00922B20">
      <w:pPr>
        <w:spacing w:line="360" w:lineRule="auto"/>
        <w:jc w:val="center"/>
        <w:rPr>
          <w:rFonts w:cs="Arial"/>
        </w:rPr>
      </w:pPr>
    </w:p>
    <w:p w14:paraId="4821AAC9" w14:textId="77777777" w:rsidR="00184DF1" w:rsidRPr="00A37F16" w:rsidRDefault="00184DF1" w:rsidP="00922B20">
      <w:pPr>
        <w:spacing w:line="360" w:lineRule="auto"/>
        <w:jc w:val="center"/>
        <w:rPr>
          <w:rFonts w:cs="Arial"/>
        </w:rPr>
      </w:pPr>
    </w:p>
    <w:p w14:paraId="4EA1C785" w14:textId="77777777" w:rsidR="0033575A" w:rsidRPr="00E63AE5" w:rsidRDefault="00922B20" w:rsidP="0033575A">
      <w:pPr>
        <w:spacing w:line="360" w:lineRule="auto"/>
        <w:rPr>
          <w:rFonts w:cs="Arial"/>
          <w:b/>
          <w:sz w:val="44"/>
          <w:szCs w:val="44"/>
        </w:rPr>
      </w:pPr>
      <w:r w:rsidRPr="00E63AE5">
        <w:rPr>
          <w:rFonts w:cs="Arial"/>
          <w:b/>
          <w:sz w:val="44"/>
          <w:szCs w:val="44"/>
        </w:rPr>
        <w:t>INDICE PARTE PRIMA</w:t>
      </w:r>
      <w:bookmarkStart w:id="0" w:name="_Hlk27327218"/>
      <w:bookmarkStart w:id="1" w:name="_Hlk27400206"/>
    </w:p>
    <w:p w14:paraId="2F7025BD" w14:textId="77777777" w:rsidR="0033575A" w:rsidRPr="007D3424" w:rsidRDefault="0033575A" w:rsidP="007D3424">
      <w:pPr>
        <w:spacing w:after="0" w:line="240" w:lineRule="auto"/>
        <w:rPr>
          <w:rFonts w:cs="Arial"/>
          <w:b/>
        </w:rPr>
      </w:pPr>
      <w:r w:rsidRPr="007D3424">
        <w:rPr>
          <w:rFonts w:cs="Arial"/>
          <w:b/>
        </w:rPr>
        <w:t xml:space="preserve">Note generali </w:t>
      </w:r>
      <w:r w:rsidR="007D3424" w:rsidRPr="007D3424">
        <w:rPr>
          <w:rFonts w:cs="Arial"/>
          <w:b/>
        </w:rPr>
        <w:t>indirizzo per la gestione delle acque</w:t>
      </w:r>
    </w:p>
    <w:p w14:paraId="7C649720" w14:textId="77777777" w:rsidR="009D71C1" w:rsidRDefault="007D3424" w:rsidP="007D3424">
      <w:pPr>
        <w:spacing w:after="0" w:line="240" w:lineRule="auto"/>
        <w:rPr>
          <w:rFonts w:cs="Arial"/>
          <w:b/>
        </w:rPr>
      </w:pPr>
      <w:r w:rsidRPr="007D3424">
        <w:rPr>
          <w:rFonts w:cs="Arial"/>
          <w:b/>
        </w:rPr>
        <w:t xml:space="preserve">nella pianificazione e regolamentazione comunale </w:t>
      </w:r>
      <w:r w:rsidRPr="007D3424">
        <w:rPr>
          <w:rFonts w:cs="Arial"/>
          <w:b/>
        </w:rPr>
        <w:tab/>
      </w:r>
    </w:p>
    <w:p w14:paraId="3A06B42A" w14:textId="77777777" w:rsidR="007D3424" w:rsidRPr="009D71C1" w:rsidRDefault="007D3424" w:rsidP="007D3424">
      <w:pPr>
        <w:spacing w:after="0" w:line="240" w:lineRule="auto"/>
        <w:rPr>
          <w:rFonts w:cs="Arial"/>
          <w:bCs/>
          <w:sz w:val="10"/>
          <w:szCs w:val="10"/>
        </w:rPr>
      </w:pPr>
      <w:r w:rsidRPr="009D71C1">
        <w:rPr>
          <w:rFonts w:cs="Arial"/>
          <w:bCs/>
          <w:sz w:val="10"/>
          <w:szCs w:val="10"/>
        </w:rPr>
        <w:t xml:space="preserve"> </w:t>
      </w:r>
    </w:p>
    <w:p w14:paraId="2E3A8DBE" w14:textId="77777777" w:rsidR="007D3424" w:rsidRPr="00F83054" w:rsidRDefault="007D3424" w:rsidP="00F7265E">
      <w:pPr>
        <w:spacing w:after="0" w:line="360" w:lineRule="auto"/>
        <w:rPr>
          <w:rFonts w:cs="Arial"/>
          <w:sz w:val="20"/>
          <w:szCs w:val="20"/>
        </w:rPr>
      </w:pPr>
      <w:r w:rsidRPr="00F83054">
        <w:rPr>
          <w:rFonts w:cs="Arial"/>
          <w:sz w:val="20"/>
          <w:szCs w:val="20"/>
        </w:rPr>
        <w:tab/>
        <w:t xml:space="preserve">premessa. . . . . . . . . . . . . . . . . . . . . . . . . . . . . . . . . </w:t>
      </w:r>
      <w:proofErr w:type="gramStart"/>
      <w:r w:rsidRPr="00F83054">
        <w:rPr>
          <w:rFonts w:cs="Arial"/>
          <w:sz w:val="20"/>
          <w:szCs w:val="20"/>
        </w:rPr>
        <w:t>. . . .</w:t>
      </w:r>
      <w:proofErr w:type="gramEnd"/>
      <w:r w:rsidRPr="00F83054">
        <w:rPr>
          <w:rFonts w:cs="Arial"/>
          <w:sz w:val="20"/>
          <w:szCs w:val="20"/>
        </w:rPr>
        <w:t xml:space="preserve"> . </w:t>
      </w:r>
      <w:r w:rsidRPr="00F83054">
        <w:rPr>
          <w:rFonts w:cs="Arial"/>
          <w:sz w:val="20"/>
          <w:szCs w:val="20"/>
        </w:rPr>
        <w:tab/>
        <w:t>pag.</w:t>
      </w:r>
      <w:r w:rsidRPr="00F83054">
        <w:rPr>
          <w:rFonts w:cs="Arial"/>
          <w:sz w:val="20"/>
          <w:szCs w:val="20"/>
        </w:rPr>
        <w:tab/>
        <w:t>0</w:t>
      </w:r>
      <w:r w:rsidR="00985BAF">
        <w:rPr>
          <w:rFonts w:cs="Arial"/>
          <w:sz w:val="20"/>
          <w:szCs w:val="20"/>
        </w:rPr>
        <w:t>4</w:t>
      </w:r>
    </w:p>
    <w:p w14:paraId="175C8DBD" w14:textId="4DF4D66C" w:rsidR="007D3424" w:rsidRPr="00F83054" w:rsidRDefault="007D3424" w:rsidP="00F7265E">
      <w:pPr>
        <w:spacing w:after="0" w:line="360" w:lineRule="auto"/>
        <w:rPr>
          <w:rFonts w:cs="Arial"/>
          <w:sz w:val="20"/>
          <w:szCs w:val="20"/>
        </w:rPr>
      </w:pPr>
      <w:r w:rsidRPr="00F83054">
        <w:rPr>
          <w:rFonts w:cs="Arial"/>
          <w:sz w:val="20"/>
          <w:szCs w:val="20"/>
        </w:rPr>
        <w:tab/>
      </w:r>
      <w:proofErr w:type="gramStart"/>
      <w:r w:rsidRPr="00F83054">
        <w:rPr>
          <w:rFonts w:cs="Arial"/>
          <w:sz w:val="20"/>
          <w:szCs w:val="20"/>
        </w:rPr>
        <w:t>conoscenze  . . .</w:t>
      </w:r>
      <w:proofErr w:type="gramEnd"/>
      <w:r w:rsidRPr="00F83054">
        <w:rPr>
          <w:rFonts w:cs="Arial"/>
          <w:sz w:val="20"/>
          <w:szCs w:val="20"/>
        </w:rPr>
        <w:t xml:space="preserve"> . . . . . . . . . . . . . . . . . . . . . . . . . . . . . . . .</w:t>
      </w:r>
      <w:r w:rsidRPr="00F83054">
        <w:rPr>
          <w:rFonts w:cs="Arial"/>
          <w:sz w:val="20"/>
          <w:szCs w:val="20"/>
        </w:rPr>
        <w:tab/>
        <w:t>pag.</w:t>
      </w:r>
      <w:r w:rsidRPr="00F83054">
        <w:rPr>
          <w:rFonts w:cs="Arial"/>
          <w:sz w:val="20"/>
          <w:szCs w:val="20"/>
        </w:rPr>
        <w:tab/>
        <w:t>0</w:t>
      </w:r>
      <w:r w:rsidR="006E7200">
        <w:rPr>
          <w:rFonts w:cs="Arial"/>
          <w:sz w:val="20"/>
          <w:szCs w:val="20"/>
        </w:rPr>
        <w:t>9</w:t>
      </w:r>
    </w:p>
    <w:p w14:paraId="54B64BB9" w14:textId="58735F78" w:rsidR="00D936D9" w:rsidRPr="00F83054" w:rsidRDefault="00D936D9" w:rsidP="00F7265E">
      <w:pPr>
        <w:spacing w:after="0" w:line="360" w:lineRule="auto"/>
        <w:rPr>
          <w:rFonts w:cs="Arial"/>
          <w:sz w:val="20"/>
          <w:szCs w:val="20"/>
        </w:rPr>
      </w:pPr>
      <w:r w:rsidRPr="00F83054">
        <w:rPr>
          <w:rFonts w:cs="Arial"/>
          <w:sz w:val="20"/>
          <w:szCs w:val="20"/>
        </w:rPr>
        <w:tab/>
        <w:t xml:space="preserve">ambiti di </w:t>
      </w:r>
      <w:proofErr w:type="gramStart"/>
      <w:r w:rsidRPr="00F83054">
        <w:rPr>
          <w:rFonts w:cs="Arial"/>
          <w:sz w:val="20"/>
          <w:szCs w:val="20"/>
        </w:rPr>
        <w:t>indagine  /</w:t>
      </w:r>
      <w:proofErr w:type="gramEnd"/>
      <w:r w:rsidRPr="00F83054">
        <w:rPr>
          <w:rFonts w:cs="Arial"/>
          <w:sz w:val="20"/>
          <w:szCs w:val="20"/>
        </w:rPr>
        <w:t xml:space="preserve">  indicazioni . . . . . . . . . . . . . . . . . . . . </w:t>
      </w:r>
      <w:r w:rsidRPr="00F83054">
        <w:rPr>
          <w:rFonts w:cs="Arial"/>
          <w:sz w:val="20"/>
          <w:szCs w:val="20"/>
        </w:rPr>
        <w:tab/>
        <w:t>pag.</w:t>
      </w:r>
      <w:r w:rsidR="00E032CE">
        <w:rPr>
          <w:rFonts w:cs="Arial"/>
          <w:sz w:val="20"/>
          <w:szCs w:val="20"/>
        </w:rPr>
        <w:tab/>
      </w:r>
      <w:r w:rsidR="006E7200">
        <w:rPr>
          <w:rFonts w:cs="Arial"/>
          <w:sz w:val="20"/>
          <w:szCs w:val="20"/>
        </w:rPr>
        <w:t>10</w:t>
      </w:r>
      <w:r w:rsidRPr="00F83054">
        <w:rPr>
          <w:rFonts w:cs="Arial"/>
          <w:sz w:val="20"/>
          <w:szCs w:val="20"/>
        </w:rPr>
        <w:t xml:space="preserve"> </w:t>
      </w:r>
    </w:p>
    <w:bookmarkEnd w:id="0"/>
    <w:bookmarkEnd w:id="1"/>
    <w:p w14:paraId="7083DDA8" w14:textId="77777777" w:rsidR="00743B34" w:rsidRPr="00D936D9" w:rsidRDefault="00743B34" w:rsidP="00D936D9">
      <w:pPr>
        <w:pStyle w:val="Titolo4"/>
        <w:ind w:left="0" w:right="-1"/>
        <w:jc w:val="both"/>
        <w:rPr>
          <w:color w:val="0F1E50"/>
          <w:sz w:val="28"/>
          <w:szCs w:val="28"/>
        </w:rPr>
      </w:pPr>
    </w:p>
    <w:p w14:paraId="0DDB73FD" w14:textId="77777777" w:rsidR="00D936D9" w:rsidRDefault="00F83054" w:rsidP="00D936D9">
      <w:pPr>
        <w:spacing w:after="0" w:line="240" w:lineRule="auto"/>
        <w:rPr>
          <w:rFonts w:cs="Arial"/>
          <w:b/>
        </w:rPr>
      </w:pPr>
      <w:r>
        <w:rPr>
          <w:rFonts w:cs="Arial"/>
          <w:b/>
        </w:rPr>
        <w:t>O</w:t>
      </w:r>
      <w:r w:rsidR="00D936D9" w:rsidRPr="00D936D9">
        <w:rPr>
          <w:rFonts w:cs="Arial"/>
          <w:b/>
        </w:rPr>
        <w:t xml:space="preserve">biettivi di piano in relazione alla riduzione del </w:t>
      </w:r>
    </w:p>
    <w:p w14:paraId="36FD716D" w14:textId="77777777" w:rsidR="00D936D9" w:rsidRDefault="00D936D9" w:rsidP="00D936D9">
      <w:pPr>
        <w:spacing w:after="0" w:line="240" w:lineRule="auto"/>
        <w:rPr>
          <w:rFonts w:cs="Arial"/>
          <w:b/>
        </w:rPr>
      </w:pPr>
      <w:r w:rsidRPr="00D936D9">
        <w:rPr>
          <w:rFonts w:cs="Arial"/>
          <w:b/>
        </w:rPr>
        <w:t xml:space="preserve">rischio idraulico e del miglioramento nelle aree </w:t>
      </w:r>
    </w:p>
    <w:p w14:paraId="33F52523" w14:textId="77777777" w:rsidR="00D936D9" w:rsidRDefault="00D936D9" w:rsidP="00D936D9">
      <w:pPr>
        <w:spacing w:after="0" w:line="240" w:lineRule="auto"/>
        <w:rPr>
          <w:rFonts w:cs="Arial"/>
          <w:b/>
        </w:rPr>
      </w:pPr>
      <w:r w:rsidRPr="00D936D9">
        <w:rPr>
          <w:rFonts w:cs="Arial"/>
          <w:b/>
        </w:rPr>
        <w:t>urbane e nelle aree agricole</w:t>
      </w:r>
      <w:r w:rsidR="00F83054">
        <w:rPr>
          <w:rFonts w:cs="Arial"/>
          <w:b/>
        </w:rPr>
        <w:t xml:space="preserve"> </w:t>
      </w:r>
    </w:p>
    <w:p w14:paraId="5E9E6E94" w14:textId="77777777" w:rsidR="009D71C1" w:rsidRPr="009D71C1" w:rsidRDefault="009D71C1" w:rsidP="00D936D9">
      <w:pPr>
        <w:spacing w:after="0" w:line="240" w:lineRule="auto"/>
        <w:rPr>
          <w:rFonts w:cs="Arial"/>
          <w:bCs/>
          <w:sz w:val="10"/>
          <w:szCs w:val="10"/>
        </w:rPr>
      </w:pPr>
    </w:p>
    <w:p w14:paraId="7F050CD0" w14:textId="09D569EE" w:rsidR="00F83054" w:rsidRPr="00F83054" w:rsidRDefault="00F83054" w:rsidP="00F7265E">
      <w:pPr>
        <w:spacing w:after="0" w:line="360" w:lineRule="auto"/>
        <w:rPr>
          <w:rFonts w:cs="Arial"/>
          <w:sz w:val="24"/>
          <w:szCs w:val="24"/>
        </w:rPr>
      </w:pPr>
      <w:r w:rsidRPr="00F83054">
        <w:rPr>
          <w:rFonts w:cs="Arial"/>
          <w:sz w:val="24"/>
          <w:szCs w:val="24"/>
        </w:rPr>
        <w:tab/>
      </w:r>
      <w:r w:rsidRPr="0096296F">
        <w:rPr>
          <w:rFonts w:cs="Arial"/>
          <w:sz w:val="20"/>
          <w:szCs w:val="20"/>
        </w:rPr>
        <w:t>indicazioni generali . . . . . . . . . . . . . . . . . . . . . . . . .</w:t>
      </w:r>
      <w:r w:rsidR="0096296F">
        <w:rPr>
          <w:rFonts w:cs="Arial"/>
          <w:sz w:val="20"/>
          <w:szCs w:val="20"/>
        </w:rPr>
        <w:t xml:space="preserve"> . . </w:t>
      </w:r>
      <w:proofErr w:type="gramStart"/>
      <w:r w:rsidR="0096296F">
        <w:rPr>
          <w:rFonts w:cs="Arial"/>
          <w:sz w:val="20"/>
          <w:szCs w:val="20"/>
        </w:rPr>
        <w:t>. . . .</w:t>
      </w:r>
      <w:proofErr w:type="gramEnd"/>
      <w:r w:rsidRPr="0096296F">
        <w:rPr>
          <w:rFonts w:cs="Arial"/>
          <w:sz w:val="20"/>
          <w:szCs w:val="20"/>
        </w:rPr>
        <w:tab/>
        <w:t>pag.</w:t>
      </w:r>
      <w:r w:rsidRPr="0096296F">
        <w:rPr>
          <w:rFonts w:cs="Arial"/>
          <w:sz w:val="20"/>
          <w:szCs w:val="20"/>
        </w:rPr>
        <w:tab/>
      </w:r>
      <w:r w:rsidR="00E032CE">
        <w:rPr>
          <w:rFonts w:cs="Arial"/>
          <w:sz w:val="20"/>
          <w:szCs w:val="20"/>
        </w:rPr>
        <w:t>1</w:t>
      </w:r>
      <w:r w:rsidR="006E7200">
        <w:rPr>
          <w:rFonts w:cs="Arial"/>
          <w:sz w:val="20"/>
          <w:szCs w:val="20"/>
        </w:rPr>
        <w:t>2</w:t>
      </w:r>
    </w:p>
    <w:p w14:paraId="7FC97AB9" w14:textId="4931B103" w:rsidR="0096296F" w:rsidRPr="0096296F" w:rsidRDefault="0096296F" w:rsidP="00F7265E">
      <w:pPr>
        <w:spacing w:after="0" w:line="360" w:lineRule="auto"/>
        <w:rPr>
          <w:rFonts w:cs="Arial"/>
          <w:sz w:val="20"/>
          <w:szCs w:val="20"/>
        </w:rPr>
      </w:pPr>
      <w:r>
        <w:rPr>
          <w:rFonts w:cs="Arial"/>
          <w:sz w:val="20"/>
          <w:szCs w:val="20"/>
        </w:rPr>
        <w:tab/>
      </w:r>
      <w:r w:rsidRPr="0096296F">
        <w:rPr>
          <w:rFonts w:cs="Arial"/>
          <w:sz w:val="20"/>
          <w:szCs w:val="20"/>
        </w:rPr>
        <w:t>migliorare il drenaggio delle acque in ambito urbano</w:t>
      </w:r>
      <w:r>
        <w:rPr>
          <w:rFonts w:cs="Arial"/>
          <w:sz w:val="20"/>
          <w:szCs w:val="20"/>
        </w:rPr>
        <w:t xml:space="preserve"> .</w:t>
      </w:r>
      <w:r w:rsidR="007D78AB">
        <w:rPr>
          <w:rFonts w:cs="Arial"/>
          <w:sz w:val="20"/>
          <w:szCs w:val="20"/>
        </w:rPr>
        <w:t xml:space="preserve"> . . . . .</w:t>
      </w:r>
      <w:r>
        <w:rPr>
          <w:rFonts w:cs="Arial"/>
          <w:sz w:val="20"/>
          <w:szCs w:val="20"/>
        </w:rPr>
        <w:tab/>
        <w:t>pag.</w:t>
      </w:r>
      <w:r>
        <w:rPr>
          <w:rFonts w:cs="Arial"/>
          <w:sz w:val="20"/>
          <w:szCs w:val="20"/>
        </w:rPr>
        <w:tab/>
        <w:t>1</w:t>
      </w:r>
      <w:r w:rsidR="006E7200">
        <w:rPr>
          <w:rFonts w:cs="Arial"/>
          <w:sz w:val="20"/>
          <w:szCs w:val="20"/>
        </w:rPr>
        <w:t>3</w:t>
      </w:r>
    </w:p>
    <w:p w14:paraId="6F761273" w14:textId="1FEF8646" w:rsidR="00F11036" w:rsidRPr="00F11036" w:rsidRDefault="00F11036" w:rsidP="00F7265E">
      <w:pPr>
        <w:spacing w:after="0" w:line="360" w:lineRule="auto"/>
        <w:ind w:firstLine="709"/>
        <w:rPr>
          <w:rFonts w:cs="Arial"/>
          <w:sz w:val="20"/>
          <w:szCs w:val="20"/>
        </w:rPr>
      </w:pPr>
      <w:r w:rsidRPr="00F11036">
        <w:rPr>
          <w:rFonts w:cs="Arial"/>
          <w:sz w:val="20"/>
          <w:szCs w:val="20"/>
        </w:rPr>
        <w:t xml:space="preserve">favorire la riduzione dei consumi  </w:t>
      </w:r>
      <w:r>
        <w:rPr>
          <w:rFonts w:cs="Arial"/>
          <w:sz w:val="20"/>
          <w:szCs w:val="20"/>
        </w:rPr>
        <w:t xml:space="preserve"> . . . . . . . . . . . . . . . . . . . . .</w:t>
      </w:r>
      <w:r>
        <w:rPr>
          <w:rFonts w:cs="Arial"/>
          <w:sz w:val="20"/>
          <w:szCs w:val="20"/>
        </w:rPr>
        <w:tab/>
        <w:t>pag.</w:t>
      </w:r>
      <w:r>
        <w:rPr>
          <w:rFonts w:cs="Arial"/>
          <w:sz w:val="20"/>
          <w:szCs w:val="20"/>
        </w:rPr>
        <w:tab/>
      </w:r>
      <w:r w:rsidRPr="00F11036">
        <w:rPr>
          <w:rFonts w:cs="Arial"/>
          <w:sz w:val="20"/>
          <w:szCs w:val="20"/>
        </w:rPr>
        <w:t>1</w:t>
      </w:r>
      <w:r w:rsidR="006E7200">
        <w:rPr>
          <w:rFonts w:cs="Arial"/>
          <w:sz w:val="20"/>
          <w:szCs w:val="20"/>
        </w:rPr>
        <w:t>4</w:t>
      </w:r>
    </w:p>
    <w:p w14:paraId="1FAEC0BD" w14:textId="46867E48" w:rsidR="007D3424" w:rsidRPr="00F11036" w:rsidRDefault="00F11036" w:rsidP="00F7265E">
      <w:pPr>
        <w:spacing w:after="0" w:line="360" w:lineRule="auto"/>
        <w:ind w:firstLine="709"/>
        <w:rPr>
          <w:rFonts w:cs="Arial"/>
          <w:sz w:val="20"/>
          <w:szCs w:val="20"/>
        </w:rPr>
      </w:pPr>
      <w:r w:rsidRPr="00F11036">
        <w:rPr>
          <w:rFonts w:cs="Arial"/>
          <w:sz w:val="20"/>
          <w:szCs w:val="20"/>
        </w:rPr>
        <w:t xml:space="preserve">migliorare la relazione con il paesaggio </w:t>
      </w:r>
      <w:proofErr w:type="gramStart"/>
      <w:r w:rsidRPr="00F11036">
        <w:rPr>
          <w:rFonts w:cs="Arial"/>
          <w:sz w:val="20"/>
          <w:szCs w:val="20"/>
        </w:rPr>
        <w:t xml:space="preserve">fluviale </w:t>
      </w:r>
      <w:r>
        <w:rPr>
          <w:rFonts w:cs="Arial"/>
          <w:sz w:val="20"/>
          <w:szCs w:val="20"/>
        </w:rPr>
        <w:t xml:space="preserve"> . . .</w:t>
      </w:r>
      <w:proofErr w:type="gramEnd"/>
      <w:r>
        <w:rPr>
          <w:rFonts w:cs="Arial"/>
          <w:sz w:val="20"/>
          <w:szCs w:val="20"/>
        </w:rPr>
        <w:t xml:space="preserve"> . . . . . . . </w:t>
      </w:r>
      <w:r>
        <w:rPr>
          <w:rFonts w:cs="Arial"/>
          <w:sz w:val="20"/>
          <w:szCs w:val="20"/>
        </w:rPr>
        <w:tab/>
        <w:t>pag.</w:t>
      </w:r>
      <w:r w:rsidRPr="00F11036">
        <w:rPr>
          <w:rFonts w:cs="Arial"/>
          <w:sz w:val="20"/>
          <w:szCs w:val="20"/>
        </w:rPr>
        <w:t xml:space="preserve"> </w:t>
      </w:r>
      <w:r>
        <w:rPr>
          <w:rFonts w:cs="Arial"/>
          <w:sz w:val="20"/>
          <w:szCs w:val="20"/>
        </w:rPr>
        <w:tab/>
      </w:r>
      <w:r w:rsidRPr="00F11036">
        <w:rPr>
          <w:rFonts w:cs="Arial"/>
          <w:sz w:val="20"/>
          <w:szCs w:val="20"/>
        </w:rPr>
        <w:t>1</w:t>
      </w:r>
      <w:r w:rsidR="006E7200">
        <w:rPr>
          <w:rFonts w:cs="Arial"/>
          <w:sz w:val="20"/>
          <w:szCs w:val="20"/>
        </w:rPr>
        <w:t>4</w:t>
      </w:r>
    </w:p>
    <w:p w14:paraId="0E24C8FD" w14:textId="2127327C" w:rsidR="002309DD" w:rsidRPr="00C70F3C" w:rsidRDefault="002309DD" w:rsidP="00F7265E">
      <w:pPr>
        <w:spacing w:after="0" w:line="360" w:lineRule="auto"/>
        <w:ind w:firstLine="709"/>
        <w:rPr>
          <w:color w:val="0F1E50"/>
          <w:sz w:val="40"/>
          <w:szCs w:val="40"/>
        </w:rPr>
      </w:pPr>
      <w:r w:rsidRPr="002309DD">
        <w:rPr>
          <w:rFonts w:cs="Arial"/>
          <w:sz w:val="20"/>
          <w:szCs w:val="20"/>
        </w:rPr>
        <w:t xml:space="preserve">indicazioni ai caratteri del paesaggio </w:t>
      </w:r>
      <w:proofErr w:type="gramStart"/>
      <w:r w:rsidRPr="002309DD">
        <w:rPr>
          <w:rFonts w:cs="Arial"/>
          <w:sz w:val="20"/>
          <w:szCs w:val="20"/>
        </w:rPr>
        <w:t>agricolo</w:t>
      </w:r>
      <w:r>
        <w:rPr>
          <w:rFonts w:cs="Arial"/>
          <w:sz w:val="20"/>
          <w:szCs w:val="20"/>
        </w:rPr>
        <w:t xml:space="preserve">  . . .</w:t>
      </w:r>
      <w:proofErr w:type="gramEnd"/>
      <w:r>
        <w:rPr>
          <w:rFonts w:cs="Arial"/>
          <w:sz w:val="20"/>
          <w:szCs w:val="20"/>
        </w:rPr>
        <w:t xml:space="preserve"> . . . . . . . . </w:t>
      </w:r>
      <w:r>
        <w:rPr>
          <w:rFonts w:cs="Arial"/>
          <w:sz w:val="20"/>
          <w:szCs w:val="20"/>
        </w:rPr>
        <w:tab/>
        <w:t>pag.</w:t>
      </w:r>
      <w:r w:rsidR="00984269">
        <w:rPr>
          <w:rFonts w:cs="Arial"/>
          <w:sz w:val="20"/>
          <w:szCs w:val="20"/>
        </w:rPr>
        <w:tab/>
        <w:t>1</w:t>
      </w:r>
      <w:r w:rsidR="006E7200">
        <w:rPr>
          <w:rFonts w:cs="Arial"/>
          <w:sz w:val="20"/>
          <w:szCs w:val="20"/>
        </w:rPr>
        <w:t>6</w:t>
      </w:r>
    </w:p>
    <w:p w14:paraId="343F3979" w14:textId="77777777" w:rsidR="007D3424" w:rsidRDefault="007D3424" w:rsidP="00487EFA">
      <w:pPr>
        <w:pStyle w:val="Titolo4"/>
        <w:spacing w:before="179"/>
        <w:ind w:left="0" w:right="-1"/>
        <w:jc w:val="both"/>
        <w:rPr>
          <w:color w:val="0F1E50"/>
          <w:sz w:val="36"/>
          <w:szCs w:val="36"/>
        </w:rPr>
      </w:pPr>
    </w:p>
    <w:p w14:paraId="788CAD32" w14:textId="77777777" w:rsidR="007D3424" w:rsidRPr="001213DD" w:rsidRDefault="001213DD" w:rsidP="001213DD">
      <w:pPr>
        <w:spacing w:after="0" w:line="240" w:lineRule="auto"/>
        <w:rPr>
          <w:rFonts w:cs="Arial"/>
          <w:b/>
        </w:rPr>
      </w:pPr>
      <w:r w:rsidRPr="001213DD">
        <w:rPr>
          <w:rFonts w:cs="Arial"/>
          <w:b/>
        </w:rPr>
        <w:t>Appendice</w:t>
      </w:r>
    </w:p>
    <w:p w14:paraId="47DD59FD" w14:textId="77777777" w:rsidR="008140D6" w:rsidRPr="008140D6" w:rsidRDefault="008140D6" w:rsidP="008140D6">
      <w:pPr>
        <w:spacing w:after="0" w:line="240" w:lineRule="auto"/>
        <w:ind w:firstLine="709"/>
        <w:rPr>
          <w:rFonts w:cs="Arial"/>
          <w:sz w:val="10"/>
          <w:szCs w:val="10"/>
        </w:rPr>
      </w:pPr>
    </w:p>
    <w:p w14:paraId="11D21E72" w14:textId="77777777" w:rsidR="00A818D4" w:rsidRDefault="008140D6" w:rsidP="00A818D4">
      <w:pPr>
        <w:spacing w:after="0" w:line="240" w:lineRule="auto"/>
        <w:ind w:firstLine="709"/>
        <w:rPr>
          <w:rFonts w:cs="Arial"/>
          <w:sz w:val="20"/>
          <w:szCs w:val="20"/>
        </w:rPr>
      </w:pPr>
      <w:r w:rsidRPr="00A818D4">
        <w:rPr>
          <w:rFonts w:cs="Arial"/>
          <w:b/>
          <w:bCs/>
          <w:sz w:val="20"/>
          <w:szCs w:val="20"/>
        </w:rPr>
        <w:t>A</w:t>
      </w:r>
      <w:r w:rsidRPr="008140D6">
        <w:rPr>
          <w:rFonts w:cs="Arial"/>
          <w:sz w:val="20"/>
          <w:szCs w:val="20"/>
        </w:rPr>
        <w:t xml:space="preserve"> - riferimenti a piani, programmi e strumenti di </w:t>
      </w:r>
    </w:p>
    <w:p w14:paraId="44E6C598" w14:textId="6181FD78" w:rsidR="008140D6" w:rsidRDefault="008140D6" w:rsidP="00A818D4">
      <w:pPr>
        <w:spacing w:after="0" w:line="240" w:lineRule="auto"/>
        <w:ind w:firstLine="709"/>
        <w:rPr>
          <w:rFonts w:cs="Arial"/>
          <w:sz w:val="20"/>
          <w:szCs w:val="20"/>
        </w:rPr>
      </w:pPr>
      <w:proofErr w:type="gramStart"/>
      <w:r w:rsidRPr="008140D6">
        <w:rPr>
          <w:rFonts w:cs="Arial"/>
          <w:sz w:val="20"/>
          <w:szCs w:val="20"/>
        </w:rPr>
        <w:t>programmazione</w:t>
      </w:r>
      <w:r w:rsidR="00A818D4">
        <w:rPr>
          <w:rFonts w:cs="Arial"/>
          <w:sz w:val="20"/>
          <w:szCs w:val="20"/>
        </w:rPr>
        <w:t xml:space="preserve">  . . .</w:t>
      </w:r>
      <w:proofErr w:type="gramEnd"/>
      <w:r w:rsidR="00A818D4">
        <w:rPr>
          <w:rFonts w:cs="Arial"/>
          <w:sz w:val="20"/>
          <w:szCs w:val="20"/>
        </w:rPr>
        <w:t xml:space="preserve"> . . . . . . . . . . . . . . . . . . . . . . . . . . . . . . .</w:t>
      </w:r>
      <w:r w:rsidR="00A818D4">
        <w:rPr>
          <w:rFonts w:cs="Arial"/>
          <w:sz w:val="20"/>
          <w:szCs w:val="20"/>
        </w:rPr>
        <w:tab/>
        <w:t>pag.</w:t>
      </w:r>
      <w:r w:rsidR="00E032CE">
        <w:rPr>
          <w:rFonts w:cs="Arial"/>
          <w:sz w:val="20"/>
          <w:szCs w:val="20"/>
        </w:rPr>
        <w:tab/>
        <w:t>1</w:t>
      </w:r>
      <w:r w:rsidR="006E7200">
        <w:rPr>
          <w:rFonts w:cs="Arial"/>
          <w:sz w:val="20"/>
          <w:szCs w:val="20"/>
        </w:rPr>
        <w:t>9</w:t>
      </w:r>
    </w:p>
    <w:p w14:paraId="64372B50" w14:textId="77777777" w:rsidR="000F06B6" w:rsidRPr="000F06B6" w:rsidRDefault="000F06B6" w:rsidP="00A818D4">
      <w:pPr>
        <w:spacing w:after="0" w:line="240" w:lineRule="auto"/>
        <w:ind w:firstLine="709"/>
        <w:rPr>
          <w:rFonts w:cs="Arial"/>
          <w:sz w:val="10"/>
          <w:szCs w:val="10"/>
        </w:rPr>
      </w:pPr>
    </w:p>
    <w:p w14:paraId="338586C3" w14:textId="5487E5D2" w:rsidR="000F06B6" w:rsidRPr="008140D6" w:rsidRDefault="000F06B6" w:rsidP="00A818D4">
      <w:pPr>
        <w:spacing w:after="0" w:line="240" w:lineRule="auto"/>
        <w:ind w:firstLine="709"/>
        <w:rPr>
          <w:rFonts w:cs="Arial"/>
          <w:sz w:val="20"/>
          <w:szCs w:val="20"/>
        </w:rPr>
      </w:pPr>
      <w:r w:rsidRPr="00AA32BC">
        <w:rPr>
          <w:rFonts w:cs="Arial"/>
          <w:b/>
          <w:bCs/>
          <w:sz w:val="20"/>
          <w:szCs w:val="20"/>
        </w:rPr>
        <w:t>B</w:t>
      </w:r>
      <w:r>
        <w:rPr>
          <w:rFonts w:cs="Arial"/>
          <w:sz w:val="20"/>
          <w:szCs w:val="20"/>
        </w:rPr>
        <w:t xml:space="preserve"> – glossario   . . . . . . . . . . . . . . . . . . . . . . . . .</w:t>
      </w:r>
      <w:r w:rsidR="00E032CE">
        <w:rPr>
          <w:rFonts w:cs="Arial"/>
          <w:sz w:val="20"/>
          <w:szCs w:val="20"/>
        </w:rPr>
        <w:t xml:space="preserve"> . . . . . . . . </w:t>
      </w:r>
      <w:proofErr w:type="gramStart"/>
      <w:r w:rsidR="00E032CE">
        <w:rPr>
          <w:rFonts w:cs="Arial"/>
          <w:sz w:val="20"/>
          <w:szCs w:val="20"/>
        </w:rPr>
        <w:t>. . . .</w:t>
      </w:r>
      <w:proofErr w:type="gramEnd"/>
      <w:r w:rsidR="00E032CE">
        <w:rPr>
          <w:rFonts w:cs="Arial"/>
          <w:sz w:val="20"/>
          <w:szCs w:val="20"/>
        </w:rPr>
        <w:tab/>
        <w:t>pag.</w:t>
      </w:r>
      <w:r w:rsidR="00E032CE">
        <w:rPr>
          <w:rFonts w:cs="Arial"/>
          <w:sz w:val="20"/>
          <w:szCs w:val="20"/>
        </w:rPr>
        <w:tab/>
        <w:t>2</w:t>
      </w:r>
      <w:r w:rsidR="006E7200">
        <w:rPr>
          <w:rFonts w:cs="Arial"/>
          <w:sz w:val="20"/>
          <w:szCs w:val="20"/>
        </w:rPr>
        <w:t>3</w:t>
      </w:r>
    </w:p>
    <w:p w14:paraId="248FB37E" w14:textId="77777777" w:rsidR="00D936D9" w:rsidRDefault="00D936D9" w:rsidP="00A25BB2">
      <w:pPr>
        <w:pStyle w:val="Titolo4"/>
        <w:spacing w:before="179" w:line="206" w:lineRule="auto"/>
        <w:ind w:left="0" w:right="-1"/>
        <w:jc w:val="both"/>
        <w:rPr>
          <w:color w:val="0F1E50"/>
          <w:sz w:val="36"/>
          <w:szCs w:val="36"/>
        </w:rPr>
      </w:pPr>
    </w:p>
    <w:p w14:paraId="37E5BBA5" w14:textId="77777777" w:rsidR="001213DD" w:rsidRDefault="001213DD" w:rsidP="00A25BB2">
      <w:pPr>
        <w:pStyle w:val="Titolo4"/>
        <w:spacing w:before="179" w:line="206" w:lineRule="auto"/>
        <w:ind w:left="0" w:right="-1"/>
        <w:jc w:val="both"/>
        <w:rPr>
          <w:color w:val="0F1E50"/>
          <w:sz w:val="36"/>
          <w:szCs w:val="36"/>
        </w:rPr>
      </w:pPr>
    </w:p>
    <w:p w14:paraId="035C7EBD" w14:textId="77777777" w:rsidR="002309DD" w:rsidRDefault="002309DD" w:rsidP="00A25BB2">
      <w:pPr>
        <w:pStyle w:val="Titolo4"/>
        <w:spacing w:before="179" w:line="206" w:lineRule="auto"/>
        <w:ind w:left="0" w:right="-1"/>
        <w:jc w:val="both"/>
        <w:rPr>
          <w:color w:val="0F1E50"/>
          <w:sz w:val="36"/>
          <w:szCs w:val="36"/>
        </w:rPr>
      </w:pPr>
    </w:p>
    <w:p w14:paraId="0E76CB51" w14:textId="77777777" w:rsidR="009D71C1" w:rsidRDefault="009D71C1" w:rsidP="00A25BB2">
      <w:pPr>
        <w:pStyle w:val="Titolo4"/>
        <w:spacing w:before="179" w:line="206" w:lineRule="auto"/>
        <w:ind w:left="0" w:right="-1"/>
        <w:jc w:val="both"/>
        <w:rPr>
          <w:color w:val="0F1E50"/>
          <w:sz w:val="36"/>
          <w:szCs w:val="36"/>
        </w:rPr>
      </w:pPr>
    </w:p>
    <w:p w14:paraId="7E628DCE" w14:textId="77777777" w:rsidR="000F06B6" w:rsidRDefault="000F06B6" w:rsidP="00A25BB2">
      <w:pPr>
        <w:pStyle w:val="Titolo4"/>
        <w:spacing w:before="179" w:line="206" w:lineRule="auto"/>
        <w:ind w:left="0" w:right="-1"/>
        <w:jc w:val="both"/>
        <w:rPr>
          <w:color w:val="0F1E50"/>
          <w:sz w:val="36"/>
          <w:szCs w:val="36"/>
        </w:rPr>
      </w:pPr>
    </w:p>
    <w:p w14:paraId="25E71E8F" w14:textId="77777777" w:rsidR="000F06B6" w:rsidRDefault="000F06B6" w:rsidP="00A25BB2">
      <w:pPr>
        <w:pStyle w:val="Titolo4"/>
        <w:spacing w:before="179" w:line="206" w:lineRule="auto"/>
        <w:ind w:left="0" w:right="-1"/>
        <w:jc w:val="both"/>
        <w:rPr>
          <w:color w:val="0F1E50"/>
          <w:sz w:val="36"/>
          <w:szCs w:val="36"/>
        </w:rPr>
      </w:pPr>
    </w:p>
    <w:p w14:paraId="2E8C1E34" w14:textId="77777777" w:rsidR="000F06B6" w:rsidRDefault="000F06B6" w:rsidP="00A25BB2">
      <w:pPr>
        <w:pStyle w:val="Titolo4"/>
        <w:spacing w:before="179" w:line="206" w:lineRule="auto"/>
        <w:ind w:left="0" w:right="-1"/>
        <w:jc w:val="both"/>
        <w:rPr>
          <w:color w:val="0F1E50"/>
          <w:sz w:val="36"/>
          <w:szCs w:val="36"/>
        </w:rPr>
      </w:pPr>
    </w:p>
    <w:p w14:paraId="506F8AF4" w14:textId="77777777" w:rsidR="00985BAF" w:rsidRDefault="00985BAF" w:rsidP="00A25BB2">
      <w:pPr>
        <w:pStyle w:val="Titolo4"/>
        <w:spacing w:before="179" w:line="206" w:lineRule="auto"/>
        <w:ind w:left="0" w:right="-1"/>
        <w:jc w:val="both"/>
        <w:rPr>
          <w:color w:val="0F1E50"/>
          <w:sz w:val="36"/>
          <w:szCs w:val="36"/>
        </w:rPr>
      </w:pPr>
    </w:p>
    <w:p w14:paraId="62329937" w14:textId="77777777" w:rsidR="00985BAF" w:rsidRDefault="00985BAF" w:rsidP="00A25BB2">
      <w:pPr>
        <w:pStyle w:val="Titolo4"/>
        <w:spacing w:before="179" w:line="206" w:lineRule="auto"/>
        <w:ind w:left="0" w:right="-1"/>
        <w:jc w:val="both"/>
        <w:rPr>
          <w:color w:val="0F1E50"/>
          <w:sz w:val="36"/>
          <w:szCs w:val="36"/>
        </w:rPr>
      </w:pPr>
    </w:p>
    <w:p w14:paraId="4A2CC65F" w14:textId="77777777" w:rsidR="00985BAF" w:rsidRDefault="00985BAF" w:rsidP="00A25BB2">
      <w:pPr>
        <w:pStyle w:val="Titolo4"/>
        <w:spacing w:before="179" w:line="206" w:lineRule="auto"/>
        <w:ind w:left="0" w:right="-1"/>
        <w:jc w:val="both"/>
        <w:rPr>
          <w:color w:val="0F1E50"/>
          <w:sz w:val="36"/>
          <w:szCs w:val="36"/>
        </w:rPr>
      </w:pPr>
    </w:p>
    <w:p w14:paraId="32C2F9DD" w14:textId="77777777" w:rsidR="00985BAF" w:rsidRDefault="00985BAF" w:rsidP="00A25BB2">
      <w:pPr>
        <w:pStyle w:val="Titolo4"/>
        <w:spacing w:before="179" w:line="206" w:lineRule="auto"/>
        <w:ind w:left="0" w:right="-1"/>
        <w:jc w:val="both"/>
        <w:rPr>
          <w:color w:val="0F1E50"/>
          <w:sz w:val="36"/>
          <w:szCs w:val="36"/>
        </w:rPr>
      </w:pPr>
    </w:p>
    <w:p w14:paraId="7CF85478" w14:textId="77777777" w:rsidR="00985BAF" w:rsidRDefault="00985BAF" w:rsidP="00A25BB2">
      <w:pPr>
        <w:pStyle w:val="Titolo4"/>
        <w:spacing w:before="179" w:line="206" w:lineRule="auto"/>
        <w:ind w:left="0" w:right="-1"/>
        <w:jc w:val="both"/>
        <w:rPr>
          <w:color w:val="0F1E50"/>
          <w:sz w:val="36"/>
          <w:szCs w:val="36"/>
        </w:rPr>
      </w:pPr>
    </w:p>
    <w:p w14:paraId="5DCD80D8" w14:textId="77777777" w:rsidR="00985BAF" w:rsidRDefault="00985BAF" w:rsidP="00A25BB2">
      <w:pPr>
        <w:pStyle w:val="Titolo4"/>
        <w:spacing w:before="179" w:line="206" w:lineRule="auto"/>
        <w:ind w:left="0" w:right="-1"/>
        <w:jc w:val="both"/>
        <w:rPr>
          <w:color w:val="0F1E50"/>
          <w:sz w:val="36"/>
          <w:szCs w:val="36"/>
        </w:rPr>
      </w:pPr>
    </w:p>
    <w:p w14:paraId="2FD4C50C" w14:textId="77777777" w:rsidR="00985BAF" w:rsidRDefault="00985BAF" w:rsidP="00A25BB2">
      <w:pPr>
        <w:pStyle w:val="Titolo4"/>
        <w:spacing w:before="179" w:line="206" w:lineRule="auto"/>
        <w:ind w:left="0" w:right="-1"/>
        <w:jc w:val="both"/>
        <w:rPr>
          <w:color w:val="0F1E50"/>
          <w:sz w:val="36"/>
          <w:szCs w:val="36"/>
        </w:rPr>
      </w:pPr>
    </w:p>
    <w:p w14:paraId="10982A64" w14:textId="77777777" w:rsidR="00985BAF" w:rsidRDefault="00985BAF" w:rsidP="00A25BB2">
      <w:pPr>
        <w:pStyle w:val="Titolo4"/>
        <w:spacing w:before="179" w:line="206" w:lineRule="auto"/>
        <w:ind w:left="0" w:right="-1"/>
        <w:jc w:val="both"/>
        <w:rPr>
          <w:color w:val="0F1E50"/>
          <w:sz w:val="36"/>
          <w:szCs w:val="36"/>
        </w:rPr>
      </w:pPr>
    </w:p>
    <w:p w14:paraId="389EE751" w14:textId="77777777" w:rsidR="00985BAF" w:rsidRDefault="00985BAF" w:rsidP="00A25BB2">
      <w:pPr>
        <w:pStyle w:val="Titolo4"/>
        <w:spacing w:before="179" w:line="206" w:lineRule="auto"/>
        <w:ind w:left="0" w:right="-1"/>
        <w:jc w:val="both"/>
        <w:rPr>
          <w:color w:val="0F1E50"/>
          <w:sz w:val="36"/>
          <w:szCs w:val="36"/>
        </w:rPr>
      </w:pPr>
    </w:p>
    <w:p w14:paraId="431CCF9D" w14:textId="77777777" w:rsidR="00985BAF" w:rsidRDefault="00985BAF" w:rsidP="00A25BB2">
      <w:pPr>
        <w:pStyle w:val="Titolo4"/>
        <w:spacing w:before="179" w:line="206" w:lineRule="auto"/>
        <w:ind w:left="0" w:right="-1"/>
        <w:jc w:val="both"/>
        <w:rPr>
          <w:color w:val="0F1E50"/>
          <w:sz w:val="36"/>
          <w:szCs w:val="36"/>
        </w:rPr>
      </w:pPr>
    </w:p>
    <w:p w14:paraId="435594EC" w14:textId="77777777" w:rsidR="00985BAF" w:rsidRDefault="00985BAF" w:rsidP="00A25BB2">
      <w:pPr>
        <w:pStyle w:val="Titolo4"/>
        <w:spacing w:before="179" w:line="206" w:lineRule="auto"/>
        <w:ind w:left="0" w:right="-1"/>
        <w:jc w:val="both"/>
        <w:rPr>
          <w:color w:val="0F1E50"/>
          <w:sz w:val="36"/>
          <w:szCs w:val="36"/>
        </w:rPr>
      </w:pPr>
    </w:p>
    <w:p w14:paraId="453F083C" w14:textId="77777777" w:rsidR="00985BAF" w:rsidRDefault="00985BAF" w:rsidP="00A25BB2">
      <w:pPr>
        <w:pStyle w:val="Titolo4"/>
        <w:spacing w:before="179" w:line="206" w:lineRule="auto"/>
        <w:ind w:left="0" w:right="-1"/>
        <w:jc w:val="both"/>
        <w:rPr>
          <w:color w:val="0F1E50"/>
          <w:sz w:val="36"/>
          <w:szCs w:val="36"/>
        </w:rPr>
      </w:pPr>
    </w:p>
    <w:p w14:paraId="1E2BD238" w14:textId="77777777" w:rsidR="00985BAF" w:rsidRDefault="00985BAF" w:rsidP="00A25BB2">
      <w:pPr>
        <w:pStyle w:val="Titolo4"/>
        <w:spacing w:before="179" w:line="206" w:lineRule="auto"/>
        <w:ind w:left="0" w:right="-1"/>
        <w:jc w:val="both"/>
        <w:rPr>
          <w:color w:val="0F1E50"/>
          <w:sz w:val="36"/>
          <w:szCs w:val="36"/>
        </w:rPr>
      </w:pPr>
    </w:p>
    <w:p w14:paraId="122C81D1" w14:textId="77777777" w:rsidR="00985BAF" w:rsidRDefault="00985BAF" w:rsidP="00A25BB2">
      <w:pPr>
        <w:pStyle w:val="Titolo4"/>
        <w:spacing w:before="179" w:line="206" w:lineRule="auto"/>
        <w:ind w:left="0" w:right="-1"/>
        <w:jc w:val="both"/>
        <w:rPr>
          <w:color w:val="0F1E50"/>
          <w:sz w:val="36"/>
          <w:szCs w:val="36"/>
        </w:rPr>
      </w:pPr>
    </w:p>
    <w:p w14:paraId="55D6FB48" w14:textId="77777777" w:rsidR="00985BAF" w:rsidRDefault="00985BAF" w:rsidP="00A25BB2">
      <w:pPr>
        <w:pStyle w:val="Titolo4"/>
        <w:spacing w:before="179" w:line="206" w:lineRule="auto"/>
        <w:ind w:left="0" w:right="-1"/>
        <w:jc w:val="both"/>
        <w:rPr>
          <w:color w:val="0F1E50"/>
          <w:sz w:val="36"/>
          <w:szCs w:val="36"/>
        </w:rPr>
      </w:pPr>
    </w:p>
    <w:p w14:paraId="3372E3B5" w14:textId="77777777" w:rsidR="00985BAF" w:rsidRPr="00576C95" w:rsidRDefault="00985BAF" w:rsidP="00985BAF">
      <w:pPr>
        <w:pStyle w:val="Titolo4"/>
        <w:spacing w:before="179" w:line="206" w:lineRule="auto"/>
        <w:ind w:left="0" w:right="-1"/>
        <w:jc w:val="center"/>
        <w:rPr>
          <w:color w:val="0F1E50"/>
          <w:sz w:val="48"/>
          <w:szCs w:val="48"/>
        </w:rPr>
      </w:pPr>
      <w:r w:rsidRPr="00576C95">
        <w:rPr>
          <w:color w:val="0F1E50"/>
          <w:sz w:val="48"/>
          <w:szCs w:val="48"/>
        </w:rPr>
        <w:t>note generali di indirizzo per la</w:t>
      </w:r>
      <w:r w:rsidRPr="00576C95">
        <w:rPr>
          <w:color w:val="0F1E50"/>
          <w:spacing w:val="-55"/>
          <w:sz w:val="48"/>
          <w:szCs w:val="48"/>
        </w:rPr>
        <w:t xml:space="preserve"> </w:t>
      </w:r>
      <w:r w:rsidRPr="00576C95">
        <w:rPr>
          <w:color w:val="0F1E50"/>
          <w:sz w:val="48"/>
          <w:szCs w:val="48"/>
        </w:rPr>
        <w:t>gestione</w:t>
      </w:r>
      <w:r w:rsidRPr="00576C95">
        <w:rPr>
          <w:color w:val="0F1E50"/>
          <w:spacing w:val="-54"/>
          <w:sz w:val="48"/>
          <w:szCs w:val="48"/>
        </w:rPr>
        <w:t xml:space="preserve"> </w:t>
      </w:r>
      <w:r w:rsidRPr="00576C95">
        <w:rPr>
          <w:color w:val="0F1E50"/>
          <w:sz w:val="48"/>
          <w:szCs w:val="48"/>
        </w:rPr>
        <w:t>delle</w:t>
      </w:r>
      <w:r w:rsidRPr="00576C95">
        <w:rPr>
          <w:color w:val="0F1E50"/>
          <w:spacing w:val="-55"/>
          <w:sz w:val="48"/>
          <w:szCs w:val="48"/>
        </w:rPr>
        <w:t xml:space="preserve"> </w:t>
      </w:r>
      <w:r w:rsidRPr="00576C95">
        <w:rPr>
          <w:color w:val="0F1E50"/>
          <w:sz w:val="48"/>
          <w:szCs w:val="48"/>
        </w:rPr>
        <w:t>acque nella pianificazione e regolamentazione comunale</w:t>
      </w:r>
    </w:p>
    <w:p w14:paraId="59965578" w14:textId="77777777" w:rsidR="000F06B6" w:rsidRDefault="000F06B6" w:rsidP="00A25BB2">
      <w:pPr>
        <w:pStyle w:val="Titolo4"/>
        <w:spacing w:before="179" w:line="206" w:lineRule="auto"/>
        <w:ind w:left="0" w:right="-1"/>
        <w:jc w:val="both"/>
        <w:rPr>
          <w:color w:val="0F1E50"/>
          <w:sz w:val="36"/>
          <w:szCs w:val="36"/>
        </w:rPr>
      </w:pPr>
    </w:p>
    <w:p w14:paraId="7759B7B4" w14:textId="77777777" w:rsidR="000F06B6" w:rsidRDefault="000F06B6" w:rsidP="00A25BB2">
      <w:pPr>
        <w:pStyle w:val="Titolo4"/>
        <w:spacing w:before="179" w:line="206" w:lineRule="auto"/>
        <w:ind w:left="0" w:right="-1"/>
        <w:jc w:val="both"/>
        <w:rPr>
          <w:color w:val="0F1E50"/>
          <w:sz w:val="36"/>
          <w:szCs w:val="36"/>
        </w:rPr>
      </w:pPr>
    </w:p>
    <w:p w14:paraId="47E96FCC" w14:textId="77777777" w:rsidR="000F06B6" w:rsidRDefault="000F06B6" w:rsidP="00A25BB2">
      <w:pPr>
        <w:pStyle w:val="Titolo4"/>
        <w:spacing w:before="179" w:line="206" w:lineRule="auto"/>
        <w:ind w:left="0" w:right="-1"/>
        <w:jc w:val="both"/>
        <w:rPr>
          <w:color w:val="0F1E50"/>
          <w:sz w:val="36"/>
          <w:szCs w:val="36"/>
        </w:rPr>
      </w:pPr>
    </w:p>
    <w:p w14:paraId="6172C53E" w14:textId="77777777" w:rsidR="00985BAF" w:rsidRDefault="00985BAF" w:rsidP="00A25BB2">
      <w:pPr>
        <w:pStyle w:val="Titolo4"/>
        <w:spacing w:before="179" w:line="206" w:lineRule="auto"/>
        <w:ind w:left="0" w:right="-1"/>
        <w:jc w:val="both"/>
        <w:rPr>
          <w:color w:val="0F1E50"/>
          <w:sz w:val="36"/>
          <w:szCs w:val="36"/>
        </w:rPr>
      </w:pPr>
    </w:p>
    <w:p w14:paraId="0B05B717" w14:textId="77777777" w:rsidR="00985BAF" w:rsidRDefault="00985BAF" w:rsidP="00A25BB2">
      <w:pPr>
        <w:pStyle w:val="Titolo4"/>
        <w:spacing w:before="179" w:line="206" w:lineRule="auto"/>
        <w:ind w:left="0" w:right="-1"/>
        <w:jc w:val="both"/>
        <w:rPr>
          <w:color w:val="0F1E50"/>
          <w:sz w:val="36"/>
          <w:szCs w:val="36"/>
        </w:rPr>
      </w:pPr>
    </w:p>
    <w:p w14:paraId="754D9F7B" w14:textId="77777777" w:rsidR="00985BAF" w:rsidRDefault="00985BAF" w:rsidP="00A25BB2">
      <w:pPr>
        <w:pStyle w:val="Titolo4"/>
        <w:spacing w:before="179" w:line="206" w:lineRule="auto"/>
        <w:ind w:left="0" w:right="-1"/>
        <w:jc w:val="both"/>
        <w:rPr>
          <w:color w:val="0F1E50"/>
          <w:sz w:val="36"/>
          <w:szCs w:val="36"/>
        </w:rPr>
      </w:pPr>
    </w:p>
    <w:p w14:paraId="3DEC1F61" w14:textId="77777777" w:rsidR="00985BAF" w:rsidRDefault="00985BAF" w:rsidP="00A25BB2">
      <w:pPr>
        <w:pStyle w:val="Titolo4"/>
        <w:spacing w:before="179" w:line="206" w:lineRule="auto"/>
        <w:ind w:left="0" w:right="-1"/>
        <w:jc w:val="both"/>
        <w:rPr>
          <w:color w:val="0F1E50"/>
          <w:sz w:val="36"/>
          <w:szCs w:val="36"/>
        </w:rPr>
      </w:pPr>
    </w:p>
    <w:p w14:paraId="267CA315" w14:textId="77777777" w:rsidR="00985BAF" w:rsidRDefault="00985BAF" w:rsidP="00A25BB2">
      <w:pPr>
        <w:pStyle w:val="Titolo4"/>
        <w:spacing w:before="179" w:line="206" w:lineRule="auto"/>
        <w:ind w:left="0" w:right="-1"/>
        <w:jc w:val="both"/>
        <w:rPr>
          <w:color w:val="0F1E50"/>
          <w:sz w:val="36"/>
          <w:szCs w:val="36"/>
        </w:rPr>
      </w:pPr>
    </w:p>
    <w:p w14:paraId="7AEF39A1" w14:textId="77777777" w:rsidR="003B1420" w:rsidRDefault="003B1420" w:rsidP="00A25BB2">
      <w:pPr>
        <w:pStyle w:val="Titolo4"/>
        <w:spacing w:before="179" w:line="206" w:lineRule="auto"/>
        <w:ind w:left="0" w:right="-1"/>
        <w:jc w:val="both"/>
        <w:rPr>
          <w:color w:val="0F1E50"/>
          <w:sz w:val="36"/>
          <w:szCs w:val="36"/>
        </w:rPr>
      </w:pPr>
    </w:p>
    <w:p w14:paraId="243899E1" w14:textId="77777777" w:rsidR="003B1420" w:rsidRDefault="003B1420" w:rsidP="00A25BB2">
      <w:pPr>
        <w:pStyle w:val="Titolo4"/>
        <w:spacing w:before="179" w:line="206" w:lineRule="auto"/>
        <w:ind w:left="0" w:right="-1"/>
        <w:jc w:val="both"/>
        <w:rPr>
          <w:color w:val="0F1E50"/>
          <w:sz w:val="36"/>
          <w:szCs w:val="36"/>
        </w:rPr>
      </w:pPr>
    </w:p>
    <w:p w14:paraId="263B2AF4" w14:textId="77777777" w:rsidR="00A25BB2" w:rsidRDefault="00A25BB2" w:rsidP="00A25BB2">
      <w:pPr>
        <w:pStyle w:val="Titolo4"/>
        <w:spacing w:before="179" w:line="206" w:lineRule="auto"/>
        <w:ind w:left="0" w:right="-1"/>
        <w:jc w:val="both"/>
        <w:rPr>
          <w:color w:val="0F1E50"/>
          <w:sz w:val="40"/>
          <w:szCs w:val="40"/>
        </w:rPr>
      </w:pPr>
      <w:r w:rsidRPr="00D82178">
        <w:rPr>
          <w:color w:val="0F1E50"/>
          <w:sz w:val="40"/>
          <w:szCs w:val="40"/>
        </w:rPr>
        <w:lastRenderedPageBreak/>
        <w:t>premessa</w:t>
      </w:r>
    </w:p>
    <w:p w14:paraId="46EB91E1" w14:textId="77777777" w:rsidR="00D82178" w:rsidRPr="00743B34" w:rsidRDefault="00D82178" w:rsidP="00D82178">
      <w:pPr>
        <w:pStyle w:val="Titolo4"/>
        <w:ind w:left="0" w:right="-1"/>
        <w:jc w:val="both"/>
        <w:rPr>
          <w:color w:val="0F1E50"/>
          <w:sz w:val="16"/>
          <w:szCs w:val="16"/>
        </w:rPr>
      </w:pPr>
    </w:p>
    <w:p w14:paraId="56484A44" w14:textId="77777777" w:rsidR="009E6EDE" w:rsidRDefault="003038CC" w:rsidP="00F041E0">
      <w:pPr>
        <w:pStyle w:val="Corpotesto"/>
        <w:spacing w:line="228" w:lineRule="auto"/>
        <w:ind w:left="142" w:right="6" w:firstLine="141"/>
        <w:jc w:val="both"/>
        <w:rPr>
          <w:rFonts w:asciiTheme="minorHAnsi" w:hAnsiTheme="minorHAnsi" w:cstheme="minorHAnsi"/>
          <w:color w:val="231F20"/>
        </w:rPr>
      </w:pPr>
      <w:r>
        <w:rPr>
          <w:rFonts w:asciiTheme="minorHAnsi" w:hAnsiTheme="minorHAnsi" w:cstheme="minorHAnsi"/>
          <w:color w:val="231F20"/>
        </w:rPr>
        <w:t xml:space="preserve">  </w:t>
      </w:r>
      <w:r>
        <w:rPr>
          <w:rFonts w:asciiTheme="minorHAnsi" w:hAnsiTheme="minorHAnsi" w:cstheme="minorHAnsi"/>
          <w:color w:val="231F20"/>
        </w:rPr>
        <w:tab/>
      </w:r>
      <w:r w:rsidR="00D638C4" w:rsidRPr="00576433">
        <w:rPr>
          <w:rFonts w:asciiTheme="minorHAnsi" w:hAnsiTheme="minorHAnsi" w:cstheme="minorHAnsi"/>
          <w:color w:val="231F20"/>
        </w:rPr>
        <w:t xml:space="preserve">L’art. 14 del Regolamento Regionale n° 7/2017 </w:t>
      </w:r>
      <w:r w:rsidR="00D638C4" w:rsidRPr="00576433">
        <w:rPr>
          <w:rFonts w:asciiTheme="minorHAnsi" w:hAnsiTheme="minorHAnsi" w:cstheme="minorHAnsi"/>
          <w:i/>
          <w:iCs/>
          <w:color w:val="231F20"/>
        </w:rPr>
        <w:t>(successivamente modificato dal R.R. n° 8/2019)</w:t>
      </w:r>
      <w:r w:rsidR="00D638C4" w:rsidRPr="00576433">
        <w:rPr>
          <w:rFonts w:asciiTheme="minorHAnsi" w:hAnsiTheme="minorHAnsi" w:cstheme="minorHAnsi"/>
          <w:color w:val="231F20"/>
        </w:rPr>
        <w:t xml:space="preserve"> detta le “</w:t>
      </w:r>
      <w:r w:rsidR="00D638C4" w:rsidRPr="009E6EDE">
        <w:rPr>
          <w:rFonts w:asciiTheme="minorHAnsi" w:hAnsiTheme="minorHAnsi" w:cstheme="minorHAnsi"/>
          <w:b/>
          <w:bCs/>
          <w:i/>
          <w:iCs/>
          <w:color w:val="231F20"/>
        </w:rPr>
        <w:t>modalità di integrazione tra pianificazione urbanistica comunale e previsioni del piano d’ambito, al fine del conseguimento degli obiettivi di invarianza idraulica e idrologica</w:t>
      </w:r>
      <w:r w:rsidR="00D638C4" w:rsidRPr="00576433">
        <w:rPr>
          <w:rFonts w:asciiTheme="minorHAnsi" w:hAnsiTheme="minorHAnsi" w:cstheme="minorHAnsi"/>
          <w:color w:val="231F20"/>
        </w:rPr>
        <w:t>”</w:t>
      </w:r>
      <w:r w:rsidR="009E6EDE">
        <w:rPr>
          <w:rFonts w:asciiTheme="minorHAnsi" w:hAnsiTheme="minorHAnsi" w:cstheme="minorHAnsi"/>
          <w:color w:val="231F20"/>
        </w:rPr>
        <w:t>.</w:t>
      </w:r>
      <w:r w:rsidR="00D638C4" w:rsidRPr="00576433">
        <w:rPr>
          <w:rFonts w:asciiTheme="minorHAnsi" w:hAnsiTheme="minorHAnsi" w:cstheme="minorHAnsi"/>
          <w:color w:val="231F20"/>
        </w:rPr>
        <w:t xml:space="preserve"> </w:t>
      </w:r>
      <w:r w:rsidR="009E6EDE">
        <w:rPr>
          <w:rFonts w:asciiTheme="minorHAnsi" w:hAnsiTheme="minorHAnsi" w:cstheme="minorHAnsi"/>
          <w:color w:val="231F20"/>
        </w:rPr>
        <w:t xml:space="preserve">    </w:t>
      </w:r>
    </w:p>
    <w:p w14:paraId="77D92FF3" w14:textId="77777777" w:rsidR="00C15970" w:rsidRDefault="00F041E0" w:rsidP="003038CC">
      <w:pPr>
        <w:widowControl w:val="0"/>
        <w:autoSpaceDE w:val="0"/>
        <w:autoSpaceDN w:val="0"/>
        <w:adjustRightInd w:val="0"/>
        <w:spacing w:after="0" w:line="240" w:lineRule="auto"/>
        <w:ind w:firstLine="709"/>
        <w:rPr>
          <w:rFonts w:asciiTheme="minorHAnsi" w:eastAsia="Times New Roman" w:hAnsiTheme="minorHAnsi" w:cstheme="minorHAnsi"/>
          <w:color w:val="231F20"/>
        </w:rPr>
      </w:pPr>
      <w:r w:rsidRPr="00F041E0">
        <w:rPr>
          <w:rFonts w:asciiTheme="minorHAnsi" w:eastAsia="Times New Roman" w:hAnsiTheme="minorHAnsi" w:cstheme="minorHAnsi"/>
          <w:color w:val="231F20"/>
        </w:rPr>
        <w:t xml:space="preserve">La Legge </w:t>
      </w:r>
      <w:r w:rsidR="003038CC">
        <w:rPr>
          <w:rFonts w:asciiTheme="minorHAnsi" w:eastAsia="Times New Roman" w:hAnsiTheme="minorHAnsi" w:cstheme="minorHAnsi"/>
          <w:color w:val="231F20"/>
        </w:rPr>
        <w:t>R</w:t>
      </w:r>
      <w:r w:rsidRPr="00F041E0">
        <w:rPr>
          <w:rFonts w:asciiTheme="minorHAnsi" w:eastAsia="Times New Roman" w:hAnsiTheme="minorHAnsi" w:cstheme="minorHAnsi"/>
          <w:color w:val="231F20"/>
        </w:rPr>
        <w:t>egionale 15/03/2016 n° 4 detta “</w:t>
      </w:r>
      <w:r w:rsidR="003038CC" w:rsidRPr="003038CC">
        <w:rPr>
          <w:rFonts w:asciiTheme="minorHAnsi" w:eastAsia="Times New Roman" w:hAnsiTheme="minorHAnsi" w:cstheme="minorHAnsi"/>
          <w:b/>
          <w:bCs/>
          <w:i/>
          <w:iCs/>
          <w:color w:val="231F20"/>
        </w:rPr>
        <w:t>r</w:t>
      </w:r>
      <w:r w:rsidRPr="003038CC">
        <w:rPr>
          <w:rFonts w:asciiTheme="minorHAnsi" w:eastAsia="Times New Roman" w:hAnsiTheme="minorHAnsi" w:cstheme="minorHAnsi"/>
          <w:b/>
          <w:bCs/>
          <w:i/>
          <w:iCs/>
          <w:color w:val="231F20"/>
        </w:rPr>
        <w:t>evisione della normativa regionale in materia di difesa del suolo, di prevenzione e mitigazione del rischio idrogeologico e di gestione dei corsi d'acqua</w:t>
      </w:r>
      <w:r w:rsidR="003038CC">
        <w:rPr>
          <w:rFonts w:asciiTheme="minorHAnsi" w:eastAsia="Times New Roman" w:hAnsiTheme="minorHAnsi" w:cstheme="minorHAnsi"/>
          <w:color w:val="231F20"/>
        </w:rPr>
        <w:t xml:space="preserve">” e, nella fattispecie altresì, </w:t>
      </w:r>
      <w:r w:rsidR="003038CC" w:rsidRPr="00C15970">
        <w:rPr>
          <w:rFonts w:asciiTheme="minorHAnsi" w:eastAsia="Times New Roman" w:hAnsiTheme="minorHAnsi" w:cstheme="minorHAnsi"/>
          <w:b/>
          <w:bCs/>
          <w:color w:val="231F20"/>
        </w:rPr>
        <w:t>all’art. 7</w:t>
      </w:r>
      <w:r w:rsidR="003038CC">
        <w:rPr>
          <w:rFonts w:asciiTheme="minorHAnsi" w:eastAsia="Times New Roman" w:hAnsiTheme="minorHAnsi" w:cstheme="minorHAnsi"/>
          <w:color w:val="231F20"/>
        </w:rPr>
        <w:t xml:space="preserve">,  modifica </w:t>
      </w:r>
      <w:r w:rsidR="00C13A6C">
        <w:rPr>
          <w:rFonts w:asciiTheme="minorHAnsi" w:eastAsia="Times New Roman" w:hAnsiTheme="minorHAnsi" w:cstheme="minorHAnsi"/>
          <w:color w:val="231F20"/>
        </w:rPr>
        <w:t xml:space="preserve">sostanzialmente </w:t>
      </w:r>
      <w:r w:rsidR="003038CC">
        <w:rPr>
          <w:rFonts w:asciiTheme="minorHAnsi" w:eastAsia="Times New Roman" w:hAnsiTheme="minorHAnsi" w:cstheme="minorHAnsi"/>
          <w:color w:val="231F20"/>
        </w:rPr>
        <w:t xml:space="preserve">la L.R. 11.03.2005 n° 12 </w:t>
      </w:r>
      <w:r w:rsidR="003038CC" w:rsidRPr="00C13A6C">
        <w:rPr>
          <w:rFonts w:asciiTheme="minorHAnsi" w:eastAsia="Times New Roman" w:hAnsiTheme="minorHAnsi" w:cstheme="minorHAnsi"/>
          <w:b/>
          <w:bCs/>
          <w:i/>
          <w:iCs/>
          <w:color w:val="231F20"/>
        </w:rPr>
        <w:t>(legge per il governo del territorio)</w:t>
      </w:r>
      <w:r w:rsidR="003038CC" w:rsidRPr="00C13A6C">
        <w:rPr>
          <w:rFonts w:asciiTheme="minorHAnsi" w:eastAsia="Times New Roman" w:hAnsiTheme="minorHAnsi" w:cstheme="minorHAnsi"/>
          <w:color w:val="231F20"/>
        </w:rPr>
        <w:t xml:space="preserve"> </w:t>
      </w:r>
      <w:r w:rsidR="00C13A6C" w:rsidRPr="00C13A6C">
        <w:rPr>
          <w:rFonts w:asciiTheme="minorHAnsi" w:eastAsia="Times New Roman" w:hAnsiTheme="minorHAnsi" w:cstheme="minorHAnsi"/>
          <w:color w:val="231F20"/>
        </w:rPr>
        <w:t>per quanto attiene l’aspetto urbanistico nella redazione del P.G.T.</w:t>
      </w:r>
      <w:r w:rsidR="0025093C">
        <w:rPr>
          <w:rFonts w:asciiTheme="minorHAnsi" w:eastAsia="Times New Roman" w:hAnsiTheme="minorHAnsi" w:cstheme="minorHAnsi"/>
          <w:color w:val="231F20"/>
        </w:rPr>
        <w:t>,</w:t>
      </w:r>
      <w:r w:rsidR="00C13A6C" w:rsidRPr="00C13A6C">
        <w:rPr>
          <w:rFonts w:asciiTheme="minorHAnsi" w:eastAsia="Times New Roman" w:hAnsiTheme="minorHAnsi" w:cstheme="minorHAnsi"/>
          <w:color w:val="231F20"/>
        </w:rPr>
        <w:t xml:space="preserve"> </w:t>
      </w:r>
      <w:r w:rsidR="00C13A6C">
        <w:rPr>
          <w:rFonts w:asciiTheme="minorHAnsi" w:eastAsia="Times New Roman" w:hAnsiTheme="minorHAnsi" w:cstheme="minorHAnsi"/>
          <w:color w:val="231F20"/>
        </w:rPr>
        <w:t xml:space="preserve">dettandone prescrizioni da osservare nei procedimenti di revisione e/o variante generale del P.G.T. stesso; </w:t>
      </w:r>
    </w:p>
    <w:p w14:paraId="2E55F144" w14:textId="24F957CA" w:rsidR="003038CC" w:rsidRDefault="00C13A6C" w:rsidP="003038CC">
      <w:pPr>
        <w:widowControl w:val="0"/>
        <w:autoSpaceDE w:val="0"/>
        <w:autoSpaceDN w:val="0"/>
        <w:adjustRightInd w:val="0"/>
        <w:spacing w:after="0" w:line="240" w:lineRule="auto"/>
        <w:ind w:firstLine="709"/>
        <w:rPr>
          <w:rFonts w:asciiTheme="minorHAnsi" w:eastAsia="Times New Roman" w:hAnsiTheme="minorHAnsi" w:cstheme="minorHAnsi"/>
          <w:color w:val="231F20"/>
        </w:rPr>
      </w:pPr>
      <w:r>
        <w:rPr>
          <w:rFonts w:asciiTheme="minorHAnsi" w:eastAsia="Times New Roman" w:hAnsiTheme="minorHAnsi" w:cstheme="minorHAnsi"/>
          <w:color w:val="231F20"/>
        </w:rPr>
        <w:t xml:space="preserve">data l’importanza della normativa si ritiene opportuna la trascrizione del combinato disposto, </w:t>
      </w:r>
      <w:r w:rsidR="003B1420">
        <w:rPr>
          <w:rFonts w:asciiTheme="minorHAnsi" w:eastAsia="Times New Roman" w:hAnsiTheme="minorHAnsi" w:cstheme="minorHAnsi"/>
          <w:color w:val="231F20"/>
        </w:rPr>
        <w:t xml:space="preserve">del citato Art. 7, </w:t>
      </w:r>
      <w:r w:rsidR="003038CC" w:rsidRPr="00C13A6C">
        <w:rPr>
          <w:rFonts w:asciiTheme="minorHAnsi" w:eastAsia="Times New Roman" w:hAnsiTheme="minorHAnsi" w:cstheme="minorHAnsi"/>
          <w:color w:val="231F20"/>
        </w:rPr>
        <w:t>così come riportato di seguito</w:t>
      </w:r>
      <w:r>
        <w:rPr>
          <w:rFonts w:asciiTheme="minorHAnsi" w:eastAsia="Times New Roman" w:hAnsiTheme="minorHAnsi" w:cstheme="minorHAnsi"/>
          <w:color w:val="231F20"/>
        </w:rPr>
        <w:t>:</w:t>
      </w:r>
    </w:p>
    <w:p w14:paraId="32157A06" w14:textId="77777777" w:rsidR="002D3494" w:rsidRPr="002D3494" w:rsidRDefault="002D3494" w:rsidP="002D3494">
      <w:pPr>
        <w:widowControl w:val="0"/>
        <w:autoSpaceDE w:val="0"/>
        <w:autoSpaceDN w:val="0"/>
        <w:adjustRightInd w:val="0"/>
        <w:spacing w:after="0" w:line="240" w:lineRule="auto"/>
        <w:jc w:val="center"/>
        <w:rPr>
          <w:rFonts w:ascii="Times New Roman" w:eastAsiaTheme="minorEastAsia" w:hAnsi="Times New Roman" w:cs="Times New Roman"/>
          <w:color w:val="006500"/>
          <w:sz w:val="20"/>
          <w:szCs w:val="20"/>
          <w:lang w:eastAsia="it-IT"/>
        </w:rPr>
      </w:pPr>
      <w:r w:rsidRPr="002D3494">
        <w:rPr>
          <w:rFonts w:ascii="Times New Roman" w:eastAsiaTheme="minorEastAsia" w:hAnsi="Times New Roman" w:cs="Times New Roman"/>
          <w:b/>
          <w:bCs/>
          <w:i/>
          <w:iCs/>
          <w:color w:val="006500"/>
          <w:sz w:val="20"/>
          <w:szCs w:val="20"/>
          <w:lang w:eastAsia="it-IT"/>
        </w:rPr>
        <w:t>Art. 7</w:t>
      </w:r>
    </w:p>
    <w:p w14:paraId="7CF6F41E" w14:textId="77777777" w:rsidR="002D3494" w:rsidRPr="002D3494" w:rsidRDefault="002D3494" w:rsidP="002D3494">
      <w:pPr>
        <w:widowControl w:val="0"/>
        <w:autoSpaceDE w:val="0"/>
        <w:autoSpaceDN w:val="0"/>
        <w:adjustRightInd w:val="0"/>
        <w:spacing w:after="0" w:line="240" w:lineRule="auto"/>
        <w:jc w:val="center"/>
        <w:rPr>
          <w:rFonts w:ascii="Times New Roman" w:eastAsiaTheme="minorEastAsia" w:hAnsi="Times New Roman" w:cs="Times New Roman"/>
          <w:color w:val="006500"/>
          <w:sz w:val="20"/>
          <w:szCs w:val="20"/>
          <w:lang w:eastAsia="it-IT"/>
        </w:rPr>
      </w:pPr>
      <w:r w:rsidRPr="002D3494">
        <w:rPr>
          <w:rFonts w:ascii="Times New Roman" w:eastAsiaTheme="minorEastAsia" w:hAnsi="Times New Roman" w:cs="Times New Roman"/>
          <w:b/>
          <w:bCs/>
          <w:i/>
          <w:iCs/>
          <w:color w:val="006500"/>
          <w:sz w:val="20"/>
          <w:szCs w:val="20"/>
          <w:lang w:eastAsia="it-IT"/>
        </w:rPr>
        <w:t>(Invarianza idraulica, invarianza idrologica e drenaggio urbano sostenibile. Modifiche alla l.r. 12/2005)</w:t>
      </w:r>
    </w:p>
    <w:p w14:paraId="29002F17" w14:textId="77777777" w:rsidR="002D3494" w:rsidRDefault="002D3494" w:rsidP="002D3494">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it-IT"/>
        </w:rPr>
      </w:pPr>
      <w:r w:rsidRPr="002D3494">
        <w:rPr>
          <w:rFonts w:ascii="Times New Roman" w:eastAsiaTheme="minorEastAsia" w:hAnsi="Times New Roman" w:cs="Times New Roman"/>
          <w:b/>
          <w:bCs/>
          <w:color w:val="000000"/>
          <w:sz w:val="20"/>
          <w:szCs w:val="20"/>
          <w:lang w:eastAsia="it-IT"/>
        </w:rPr>
        <w:t xml:space="preserve">1. </w:t>
      </w:r>
      <w:r w:rsidRPr="002D3494">
        <w:rPr>
          <w:rFonts w:ascii="Times New Roman" w:eastAsiaTheme="minorEastAsia" w:hAnsi="Times New Roman" w:cs="Times New Roman"/>
          <w:color w:val="000000"/>
          <w:sz w:val="20"/>
          <w:szCs w:val="20"/>
          <w:lang w:eastAsia="it-IT"/>
        </w:rPr>
        <w:t>Al fine di prevenire e di mitigare i fenomeni di esondazione e di dissesto idrogeologico provocati dall'incremento dell'impermeabilizzazione dei suoli e, conseguentemente, di contribuire ad assicurare elevati livelli di salvaguardia idraulica e ambientale, gli strumenti urbanistici e i regolamenti edilizi comunali recepiscono il principio di invarianza idraulica e idrologica per le trasformazioni di uso del suolo, secondo quanto previsto dal presente articolo.</w:t>
      </w:r>
    </w:p>
    <w:p w14:paraId="3F455CAA" w14:textId="77777777" w:rsidR="002D3494" w:rsidRDefault="002D3494" w:rsidP="002D3494">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it-IT"/>
        </w:rPr>
      </w:pPr>
      <w:r w:rsidRPr="002D3494">
        <w:rPr>
          <w:rFonts w:ascii="Times New Roman" w:eastAsiaTheme="minorEastAsia" w:hAnsi="Times New Roman" w:cs="Times New Roman"/>
          <w:b/>
          <w:bCs/>
          <w:color w:val="000000"/>
          <w:sz w:val="20"/>
          <w:szCs w:val="20"/>
          <w:lang w:eastAsia="it-IT"/>
        </w:rPr>
        <w:t xml:space="preserve">2. </w:t>
      </w:r>
      <w:r w:rsidRPr="002D3494">
        <w:rPr>
          <w:rFonts w:ascii="Times New Roman" w:eastAsiaTheme="minorEastAsia" w:hAnsi="Times New Roman" w:cs="Times New Roman"/>
          <w:color w:val="000000"/>
          <w:sz w:val="20"/>
          <w:szCs w:val="20"/>
          <w:lang w:eastAsia="it-IT"/>
        </w:rPr>
        <w:t>Per conseguire gli obiettivi di cui al comma 1, alla legge regionale 11 marzo 2005, n. 12 (Legge per il governo del territorio) sono apportate le seguenti modifiche:</w:t>
      </w:r>
    </w:p>
    <w:p w14:paraId="2FA3582B" w14:textId="77777777" w:rsidR="002D3494" w:rsidRPr="002D3494" w:rsidRDefault="002D3494" w:rsidP="002D3494">
      <w:pPr>
        <w:widowControl w:val="0"/>
        <w:autoSpaceDE w:val="0"/>
        <w:autoSpaceDN w:val="0"/>
        <w:adjustRightInd w:val="0"/>
        <w:spacing w:after="0" w:line="240" w:lineRule="auto"/>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color w:val="000000"/>
          <w:sz w:val="20"/>
          <w:szCs w:val="20"/>
          <w:lang w:eastAsia="it-IT"/>
        </w:rPr>
        <w:t xml:space="preserve">a)  dopo la lettera b ter) del comma 2 dell'articolo 8 è inserita la seguente: </w:t>
      </w:r>
    </w:p>
    <w:p w14:paraId="287A347A"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'b quater) stabilisce che nelle scelte pianificatorie venga rispettato il principio dell'invarianza idraulica e idrologica, ai sensi dell'articolo 58 bis, comma 3, lettera a);';</w:t>
      </w:r>
    </w:p>
    <w:p w14:paraId="5DA8E863"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color w:val="000000"/>
          <w:sz w:val="20"/>
          <w:szCs w:val="20"/>
          <w:lang w:eastAsia="it-IT"/>
        </w:rPr>
        <w:t xml:space="preserve">b)  dopo il comma 8 dell'articolo 9 è inserito il seguente: </w:t>
      </w:r>
    </w:p>
    <w:p w14:paraId="33E8146D"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'8 bis. Il piano dei servizi, al fine di garantire il rispetto del principio dell'invarianza idraulica e idrologica, contiene quanto previsto dall'articolo 58 bis, comma 3, lettera b).';</w:t>
      </w:r>
    </w:p>
    <w:p w14:paraId="4EAD35D9"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color w:val="000000"/>
          <w:sz w:val="20"/>
          <w:szCs w:val="20"/>
          <w:lang w:eastAsia="it-IT"/>
        </w:rPr>
        <w:t xml:space="preserve">c)  la lettera h) del comma 3 dell'articolo 10 è sostituita dalla seguente: </w:t>
      </w:r>
    </w:p>
    <w:p w14:paraId="65F7B014"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'h) requisiti qualitativi degli interventi previsti, ivi compresi quelli di efficienza energetica, di rispetto del principio dell'invarianza idraulica e idrologica e di mitigazione delle infrastrutture della viabilità con elementi vegetali tipici locali.';</w:t>
      </w:r>
    </w:p>
    <w:p w14:paraId="09B37CFB"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color w:val="000000"/>
          <w:sz w:val="20"/>
          <w:szCs w:val="20"/>
          <w:lang w:eastAsia="it-IT"/>
        </w:rPr>
        <w:t xml:space="preserve">d)  al secondo periodo del comma 5 dell'articolo 11 dopo le parole 'anche ai fini' sono inserite le seguenti: </w:t>
      </w:r>
      <w:r w:rsidRPr="002D3494">
        <w:rPr>
          <w:rFonts w:ascii="Times New Roman" w:eastAsiaTheme="minorEastAsia" w:hAnsi="Times New Roman" w:cs="Times New Roman"/>
          <w:i/>
          <w:iCs/>
          <w:color w:val="000000"/>
          <w:sz w:val="20"/>
          <w:szCs w:val="20"/>
          <w:lang w:eastAsia="it-IT"/>
        </w:rPr>
        <w:t>'del conseguimento del drenaggio urbano sostenibile,'</w:t>
      </w:r>
      <w:r w:rsidRPr="002D3494">
        <w:rPr>
          <w:rFonts w:ascii="Times New Roman" w:eastAsiaTheme="minorEastAsia" w:hAnsi="Times New Roman" w:cs="Times New Roman"/>
          <w:color w:val="000000"/>
          <w:sz w:val="20"/>
          <w:szCs w:val="20"/>
          <w:lang w:eastAsia="it-IT"/>
        </w:rPr>
        <w:t>;</w:t>
      </w:r>
    </w:p>
    <w:p w14:paraId="17D41BEF"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color w:val="000000"/>
          <w:sz w:val="20"/>
          <w:szCs w:val="20"/>
          <w:lang w:eastAsia="it-IT"/>
        </w:rPr>
        <w:t xml:space="preserve">e)  dopo la lettera i ter) del comma 1 dell'articolo 28 è aggiunta la seguente: </w:t>
      </w:r>
    </w:p>
    <w:p w14:paraId="3F4053C0"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'i quater) le modalità per il rispetto del principio dell'invarianza idraulica e idrologica, secondo quanto previsto dall'articolo 58 bis, comma 4.';</w:t>
      </w:r>
    </w:p>
    <w:p w14:paraId="39EF48AD"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color w:val="000000"/>
          <w:sz w:val="20"/>
          <w:szCs w:val="20"/>
          <w:lang w:eastAsia="it-IT"/>
        </w:rPr>
        <w:t>f)  all'articolo 55 sono apportate le seguenti modifiche:</w:t>
      </w:r>
    </w:p>
    <w:p w14:paraId="2BC3E552"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color w:val="000000"/>
          <w:sz w:val="20"/>
          <w:szCs w:val="20"/>
          <w:lang w:eastAsia="it-IT"/>
        </w:rPr>
        <w:t xml:space="preserve">1)  alla lettera b) del comma 2 sono aggiunte, in fine, le seguenti parole: </w:t>
      </w:r>
      <w:r w:rsidRPr="002D3494">
        <w:rPr>
          <w:rFonts w:ascii="Times New Roman" w:eastAsiaTheme="minorEastAsia" w:hAnsi="Times New Roman" w:cs="Times New Roman"/>
          <w:i/>
          <w:iCs/>
          <w:color w:val="000000"/>
          <w:sz w:val="20"/>
          <w:szCs w:val="20"/>
          <w:lang w:eastAsia="it-IT"/>
        </w:rPr>
        <w:t>'anche attraverso l'applicazione del principio dell'invarianza idraulica e idrologica;';</w:t>
      </w:r>
    </w:p>
    <w:p w14:paraId="154157C7"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color w:val="000000"/>
          <w:sz w:val="20"/>
          <w:szCs w:val="20"/>
          <w:lang w:eastAsia="it-IT"/>
        </w:rPr>
        <w:t xml:space="preserve">2)  dopo la lettera e) del comma 4 è aggiunta la seguente: </w:t>
      </w:r>
    </w:p>
    <w:p w14:paraId="06D130BB"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'e bis) criteri e metodi per il rispetto del principio dell'invarianza idraulica e idrologica.';</w:t>
      </w:r>
    </w:p>
    <w:p w14:paraId="22473BB2" w14:textId="77777777" w:rsidR="00DD12B0" w:rsidRPr="00DD12B0" w:rsidRDefault="00DD12B0" w:rsidP="002D3494">
      <w:pPr>
        <w:widowControl w:val="0"/>
        <w:autoSpaceDE w:val="0"/>
        <w:autoSpaceDN w:val="0"/>
        <w:adjustRightInd w:val="0"/>
        <w:spacing w:after="0" w:line="240" w:lineRule="auto"/>
        <w:jc w:val="left"/>
        <w:rPr>
          <w:rFonts w:ascii="Times New Roman" w:eastAsiaTheme="minorEastAsia" w:hAnsi="Times New Roman" w:cs="Times New Roman"/>
          <w:color w:val="000000"/>
          <w:sz w:val="10"/>
          <w:szCs w:val="10"/>
          <w:lang w:eastAsia="it-IT"/>
        </w:rPr>
      </w:pPr>
    </w:p>
    <w:p w14:paraId="21C9D343" w14:textId="10127429" w:rsidR="002D3494" w:rsidRPr="00F425D3"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F425D3">
        <w:rPr>
          <w:rFonts w:ascii="Times New Roman" w:eastAsiaTheme="minorEastAsia" w:hAnsi="Times New Roman" w:cs="Times New Roman"/>
          <w:b/>
          <w:bCs/>
          <w:color w:val="000000"/>
          <w:sz w:val="20"/>
          <w:szCs w:val="20"/>
          <w:lang w:eastAsia="it-IT"/>
        </w:rPr>
        <w:t>g)  dopo l'articolo 58 è inserito il seguente</w:t>
      </w:r>
      <w:r w:rsidR="00A60B85">
        <w:rPr>
          <w:rFonts w:ascii="Times New Roman" w:eastAsiaTheme="minorEastAsia" w:hAnsi="Times New Roman" w:cs="Times New Roman"/>
          <w:b/>
          <w:bCs/>
          <w:color w:val="000000"/>
          <w:sz w:val="20"/>
          <w:szCs w:val="20"/>
          <w:lang w:eastAsia="it-IT"/>
        </w:rPr>
        <w:t xml:space="preserve"> (L.R. n° 12/2005)</w:t>
      </w:r>
      <w:r w:rsidRPr="00F425D3">
        <w:rPr>
          <w:rFonts w:ascii="Times New Roman" w:eastAsiaTheme="minorEastAsia" w:hAnsi="Times New Roman" w:cs="Times New Roman"/>
          <w:b/>
          <w:bCs/>
          <w:color w:val="000000"/>
          <w:sz w:val="20"/>
          <w:szCs w:val="20"/>
          <w:lang w:eastAsia="it-IT"/>
        </w:rPr>
        <w:t xml:space="preserve">: </w:t>
      </w:r>
    </w:p>
    <w:p w14:paraId="56BA82A3" w14:textId="77777777" w:rsidR="002D3494" w:rsidRPr="00F425D3"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F425D3">
        <w:rPr>
          <w:rFonts w:ascii="Times New Roman" w:eastAsiaTheme="minorEastAsia" w:hAnsi="Times New Roman" w:cs="Times New Roman"/>
          <w:b/>
          <w:bCs/>
          <w:i/>
          <w:iCs/>
          <w:color w:val="000000"/>
          <w:sz w:val="20"/>
          <w:szCs w:val="20"/>
          <w:lang w:eastAsia="it-IT"/>
        </w:rPr>
        <w:t>'Art. 58 bis</w:t>
      </w:r>
    </w:p>
    <w:p w14:paraId="4C328420" w14:textId="77777777" w:rsidR="002D3494" w:rsidRPr="00F425D3"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F425D3">
        <w:rPr>
          <w:rFonts w:ascii="Times New Roman" w:eastAsiaTheme="minorEastAsia" w:hAnsi="Times New Roman" w:cs="Times New Roman"/>
          <w:b/>
          <w:bCs/>
          <w:i/>
          <w:iCs/>
          <w:color w:val="000000"/>
          <w:sz w:val="20"/>
          <w:szCs w:val="20"/>
          <w:lang w:eastAsia="it-IT"/>
        </w:rPr>
        <w:t>(Invarianza idraulica, invarianza idrologica e drenaggio urbano sostenibile)</w:t>
      </w:r>
    </w:p>
    <w:p w14:paraId="4903A275" w14:textId="77777777" w:rsidR="002D3494" w:rsidRPr="009639C6"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9639C6">
        <w:rPr>
          <w:rFonts w:ascii="Times New Roman" w:eastAsiaTheme="minorEastAsia" w:hAnsi="Times New Roman" w:cs="Times New Roman"/>
          <w:b/>
          <w:bCs/>
          <w:i/>
          <w:iCs/>
          <w:color w:val="000000"/>
          <w:sz w:val="20"/>
          <w:szCs w:val="20"/>
          <w:lang w:eastAsia="it-IT"/>
        </w:rPr>
        <w:t>1. Ai fini della presente legge si intende per:</w:t>
      </w:r>
    </w:p>
    <w:p w14:paraId="2B7C2C63"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a)  invarianza idraulica: principio in base al quale le portate di deflusso meteorico scaricate dalle aree urbanizzate nei ricettori naturali o artificiali di valle non sono maggiori di quelle preesistenti all'urbanizzazione;</w:t>
      </w:r>
    </w:p>
    <w:p w14:paraId="55BF8930"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b)  invarianza idrologica: principio in base al quale sia le portate sia i volumi di deflusso meteorico scaricati dalle aree urbanizzate nei ricettori naturali o artificiali di valle non sono maggiori di quelli preesistenti all'urbanizzazione;</w:t>
      </w:r>
    </w:p>
    <w:p w14:paraId="2FFECB42"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c)  drenaggio urbano sostenibile: sistema di gestione delle acque meteoriche urbane, costituito da un insieme di strategie, tecnologie e buone pratiche volte a ridurre i fenomeni di allagamento urbano, a contenere gli apporti di acque meteoriche ai corpi idrici ricettori mediante il controllo alla sorgente delle acque meteoriche e a ridurre il degrado qualitativo delle acque.</w:t>
      </w:r>
    </w:p>
    <w:p w14:paraId="5CC86E21"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2. I principi di invarianza idraulica e idrologica si applicano agli interventi edilizi definiti dall'articolo 27, comma 1, lettere a), b) e c) e a tutti gli interventi che comportano una riduzione della permeabilità del suolo rispetto alla sua condizione preesistente all'urbanizzazione, secondo quanto specificato nel regolamento regionale di cui al comma 5. Sono compresi gli interventi relativi alle infrastrutture stradali e autostradali e loro pertinenze e i parcheggi.</w:t>
      </w:r>
    </w:p>
    <w:p w14:paraId="1035C8F3" w14:textId="77777777" w:rsidR="002D3494" w:rsidRPr="00F425D3"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FF0000"/>
          <w:sz w:val="20"/>
          <w:szCs w:val="20"/>
          <w:lang w:eastAsia="it-IT"/>
        </w:rPr>
      </w:pPr>
      <w:r w:rsidRPr="00F425D3">
        <w:rPr>
          <w:rFonts w:ascii="Times New Roman" w:eastAsiaTheme="minorEastAsia" w:hAnsi="Times New Roman" w:cs="Times New Roman"/>
          <w:b/>
          <w:bCs/>
          <w:i/>
          <w:iCs/>
          <w:color w:val="FF0000"/>
          <w:sz w:val="20"/>
          <w:szCs w:val="20"/>
          <w:lang w:eastAsia="it-IT"/>
        </w:rPr>
        <w:lastRenderedPageBreak/>
        <w:t>3. Al fine di non aggravare le condizioni di criticità idraulica dei corpi idrici recettori delle acque meteoriche urbane, nel PGT:</w:t>
      </w:r>
    </w:p>
    <w:p w14:paraId="7A6AC766"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9639C6">
        <w:rPr>
          <w:rFonts w:ascii="Times New Roman" w:eastAsiaTheme="minorEastAsia" w:hAnsi="Times New Roman" w:cs="Times New Roman"/>
          <w:b/>
          <w:bCs/>
          <w:i/>
          <w:iCs/>
          <w:color w:val="000000"/>
          <w:sz w:val="20"/>
          <w:szCs w:val="20"/>
          <w:lang w:eastAsia="it-IT"/>
        </w:rPr>
        <w:t xml:space="preserve">a)  </w:t>
      </w:r>
      <w:r w:rsidRPr="00F425D3">
        <w:rPr>
          <w:rFonts w:ascii="Times New Roman" w:eastAsiaTheme="minorEastAsia" w:hAnsi="Times New Roman" w:cs="Times New Roman"/>
          <w:b/>
          <w:bCs/>
          <w:i/>
          <w:iCs/>
          <w:color w:val="FF0000"/>
          <w:sz w:val="20"/>
          <w:szCs w:val="20"/>
          <w:lang w:eastAsia="it-IT"/>
        </w:rPr>
        <w:t>il documento di piano</w:t>
      </w:r>
      <w:r w:rsidRPr="00F425D3">
        <w:rPr>
          <w:rFonts w:ascii="Times New Roman" w:eastAsiaTheme="minorEastAsia" w:hAnsi="Times New Roman" w:cs="Times New Roman"/>
          <w:i/>
          <w:iCs/>
          <w:color w:val="FF0000"/>
          <w:sz w:val="20"/>
          <w:szCs w:val="20"/>
          <w:lang w:eastAsia="it-IT"/>
        </w:rPr>
        <w:t xml:space="preserve"> </w:t>
      </w:r>
      <w:r w:rsidRPr="002D3494">
        <w:rPr>
          <w:rFonts w:ascii="Times New Roman" w:eastAsiaTheme="minorEastAsia" w:hAnsi="Times New Roman" w:cs="Times New Roman"/>
          <w:i/>
          <w:iCs/>
          <w:color w:val="000000"/>
          <w:sz w:val="20"/>
          <w:szCs w:val="20"/>
          <w:lang w:eastAsia="it-IT"/>
        </w:rPr>
        <w:t>stabilisce che le trasformazioni dell'uso del suolo comportanti variazioni di permeabilità superficiale debbano rispettare il principio dell'invarianza idraulica e idrologica, anche mediante l'applicazione dei principi e dei metodi del drenaggio urbano sostenibile. Tali principi vanno rispettati anche per le aree già urbanizzate oggetto di interventi edilizi, così come stabiliti nel regolamento di cui al comma 5;</w:t>
      </w:r>
    </w:p>
    <w:p w14:paraId="6D708BF0"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9639C6">
        <w:rPr>
          <w:rFonts w:ascii="Times New Roman" w:eastAsiaTheme="minorEastAsia" w:hAnsi="Times New Roman" w:cs="Times New Roman"/>
          <w:b/>
          <w:bCs/>
          <w:i/>
          <w:iCs/>
          <w:color w:val="000000"/>
          <w:sz w:val="20"/>
          <w:szCs w:val="20"/>
          <w:lang w:eastAsia="it-IT"/>
        </w:rPr>
        <w:t xml:space="preserve">b)  </w:t>
      </w:r>
      <w:r w:rsidRPr="00F425D3">
        <w:rPr>
          <w:rFonts w:ascii="Times New Roman" w:eastAsiaTheme="minorEastAsia" w:hAnsi="Times New Roman" w:cs="Times New Roman"/>
          <w:b/>
          <w:bCs/>
          <w:i/>
          <w:iCs/>
          <w:color w:val="FF0000"/>
          <w:sz w:val="20"/>
          <w:szCs w:val="20"/>
          <w:lang w:eastAsia="it-IT"/>
        </w:rPr>
        <w:t>il piano dei servizi</w:t>
      </w:r>
      <w:r w:rsidRPr="002D3494">
        <w:rPr>
          <w:rFonts w:ascii="Times New Roman" w:eastAsiaTheme="minorEastAsia" w:hAnsi="Times New Roman" w:cs="Times New Roman"/>
          <w:i/>
          <w:iCs/>
          <w:color w:val="000000"/>
          <w:sz w:val="20"/>
          <w:szCs w:val="20"/>
          <w:lang w:eastAsia="it-IT"/>
        </w:rPr>
        <w:t xml:space="preserve"> individua e definisce le infrastrutture pubbliche necessarie per soddisfare il principio dell'invarianza idraulica e idrologica sia per la parte già urbanizzata del territorio, sia per gli ambiti di nuova trasformazione, secondo quanto stabilito dal regolamento di cui al comma 5.</w:t>
      </w:r>
    </w:p>
    <w:p w14:paraId="11B56802"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 xml:space="preserve">4. </w:t>
      </w:r>
      <w:r w:rsidR="00F425D3" w:rsidRPr="00F425D3">
        <w:rPr>
          <w:rFonts w:ascii="Times New Roman" w:eastAsiaTheme="minorEastAsia" w:hAnsi="Times New Roman" w:cs="Times New Roman"/>
          <w:b/>
          <w:bCs/>
          <w:i/>
          <w:iCs/>
          <w:color w:val="FF0000"/>
          <w:sz w:val="20"/>
          <w:szCs w:val="20"/>
          <w:lang w:eastAsia="it-IT"/>
        </w:rPr>
        <w:t>i</w:t>
      </w:r>
      <w:r w:rsidRPr="00F425D3">
        <w:rPr>
          <w:rFonts w:ascii="Times New Roman" w:eastAsiaTheme="minorEastAsia" w:hAnsi="Times New Roman" w:cs="Times New Roman"/>
          <w:b/>
          <w:bCs/>
          <w:i/>
          <w:iCs/>
          <w:color w:val="FF0000"/>
          <w:sz w:val="20"/>
          <w:szCs w:val="20"/>
          <w:lang w:eastAsia="it-IT"/>
        </w:rPr>
        <w:t>l regolamento edilizio</w:t>
      </w:r>
      <w:r w:rsidRPr="002D3494">
        <w:rPr>
          <w:rFonts w:ascii="Times New Roman" w:eastAsiaTheme="minorEastAsia" w:hAnsi="Times New Roman" w:cs="Times New Roman"/>
          <w:i/>
          <w:iCs/>
          <w:color w:val="000000"/>
          <w:sz w:val="20"/>
          <w:szCs w:val="20"/>
          <w:lang w:eastAsia="it-IT"/>
        </w:rPr>
        <w:t xml:space="preserve"> comunale disciplina le modalità per il conseguimento dell'invarianza idraulica e idrologica secondo i criteri e i metodi stabiliti con il regolamento regionale di cui al comma 5. Il regolamento edilizio recepisce i criteri e i metodi di cui al primo periodo entro sei mesi dalla pubblicazione del regolamento regionale di cui al comma 5 nel Bollettino ufficiale della Regione Lombardia. </w:t>
      </w:r>
      <w:r w:rsidRPr="009639C6">
        <w:rPr>
          <w:rFonts w:ascii="Times New Roman" w:eastAsiaTheme="minorEastAsia" w:hAnsi="Times New Roman" w:cs="Times New Roman"/>
          <w:b/>
          <w:bCs/>
          <w:i/>
          <w:iCs/>
          <w:color w:val="000000"/>
          <w:sz w:val="20"/>
          <w:szCs w:val="20"/>
          <w:lang w:eastAsia="it-IT"/>
        </w:rPr>
        <w:t>Decorso inutilmente il termine di cui al secondo periodo, i comuni sono comunque tenuti a dare applicazione alle disposizioni del regolamento regionale</w:t>
      </w:r>
      <w:r w:rsidRPr="002D3494">
        <w:rPr>
          <w:rFonts w:ascii="Times New Roman" w:eastAsiaTheme="minorEastAsia" w:hAnsi="Times New Roman" w:cs="Times New Roman"/>
          <w:i/>
          <w:iCs/>
          <w:color w:val="000000"/>
          <w:sz w:val="20"/>
          <w:szCs w:val="20"/>
          <w:lang w:eastAsia="it-IT"/>
        </w:rPr>
        <w:t>.</w:t>
      </w:r>
    </w:p>
    <w:p w14:paraId="7763C4E7"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5. Entro centottanta giorni dalla data di entrata in vigore della legge regionale recante (Revisione della normativa regionale in materia di difesa del suolo, di prevenzione e mitigazione del rischio idrogeologico e di gestione dei corsi d'acqua), la Giunta regionale, sentite le rappresentanze degli enti locali e di altri soggetti competenti con professionalità tecnica in materia, approva un regolamento contenente criteri e metodi per il rispetto del principio dell'invarianza idraulica e idrologica. Il regolamento acquista efficacia alla data di recepimento dello stesso nel regolamento edilizio comunale di cui al comma 4, o, al più tardi, decorso il termine di sei mesi di cui al medesimo comma 4. Il regolamento definisce, tra l'altro:</w:t>
      </w:r>
    </w:p>
    <w:p w14:paraId="4985CA41"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a)  ambiti territoriali di applicazione differenziati in funzione del grado di impermeabilizzazione dei suoli, delle condizioni idrogeologiche delle aree e del livello di criticità idraulica dei bacini dei corsi d'acqua ricettori;</w:t>
      </w:r>
    </w:p>
    <w:p w14:paraId="2CACEEAA"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b)  il valore massimo della portata meteorica scaricabile nei ricettori per il rispetto del principio dell'invarianza idraulica e idrologica nei diversi ambiti territoriali individuati;</w:t>
      </w:r>
    </w:p>
    <w:p w14:paraId="014CBB71"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c)  modalità di integrazione tra pianificazione urbanistica comunale e previsioni del piano d'ambito di cui all'articolo 48, comma 2, lettera b), della l.r. 26/2003, nonché tra le disposizioni del regolamento di cui al presente comma e la normativa in materia di scarichi di cui all'articolo 52, comma 1, della stessa l.r. 26/2003, al fine del conseguimento degli obiettivi di invarianza idraulica e idrologica;</w:t>
      </w:r>
    </w:p>
    <w:p w14:paraId="77BF7CB2"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d)  misure differenziate per le aree di nuova edificazione e per quelle già edificate, anche ai fini dell'individuazione delle infrastrutture pubbliche di cui al piano dei servizi;</w:t>
      </w:r>
    </w:p>
    <w:p w14:paraId="081F9DAC"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e)  indicazioni tecniche costruttive ed esempi di buone pratiche di gestione delle acque meteoriche in ambito urbano;</w:t>
      </w:r>
    </w:p>
    <w:p w14:paraId="3FF088CE"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f)  gli opportuni meccanismi di incentivazione edilizia e urbanistica anche ai sensi dell'articolo 4, comma 9, della legge regionale 28 novembre 2014, n. 31 (Disposizioni per la riduzione del consumo di suolo e per la riqualificazione del suolo degradato), attraverso i quali i comuni possono promuovere l'applicazione dei principi della invarianza idraulica o idrologica, nonché del drenaggio urbano sostenibile;</w:t>
      </w:r>
    </w:p>
    <w:p w14:paraId="09BD1EF5" w14:textId="77777777" w:rsid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i/>
          <w:iCs/>
          <w:color w:val="000000"/>
          <w:sz w:val="20"/>
          <w:szCs w:val="20"/>
          <w:lang w:eastAsia="it-IT"/>
        </w:rPr>
      </w:pPr>
      <w:r w:rsidRPr="002D3494">
        <w:rPr>
          <w:rFonts w:ascii="Times New Roman" w:eastAsiaTheme="minorEastAsia" w:hAnsi="Times New Roman" w:cs="Times New Roman"/>
          <w:i/>
          <w:iCs/>
          <w:color w:val="000000"/>
          <w:sz w:val="20"/>
          <w:szCs w:val="20"/>
          <w:lang w:eastAsia="it-IT"/>
        </w:rPr>
        <w:t>g)  la possibilità per i comuni di prevedere la monetizzazione come alternativa alla diretta realizzazione per gli interventi di cui al comma 2 previsti in ambiti urbani caratterizzati da particolari condizioni urbanistiche o idrogeologiche come specificato nel regolamento regionale di cui al presente comma, in ragione delle quali sia dimostrata l'impossibilità a ottemperare ai principi di invarianza direttamente nelle aree oggetto d'intervento. Il valore della monetizzazione è pari al volume d'acqua, in metri cubi, che è necessario trattenere per il rispetto del principio di invarianza idraulica e idrologica calcolato secondo quanto previsto dal regolamento regionale di cui al presente comma, moltiplicato per il valore medio del costo unitario di una vasca di volanizzazione o di trattenimento/disperdimento. I proventi della monetizzazione sono introitati dai comuni. I comuni destinano tali risorse al finanziamento di interventi necessari per soddisfare il principio dell'invarianza idraulica e idrologica di cui al presente articolo. I comuni procedono direttamente alla progettazione e realizzazione delle opere o ne affidano l'attuazione ai gestori d'ambito del servizio idrico integrato se compatibile con la convenzione di affidamento.</w:t>
      </w:r>
    </w:p>
    <w:p w14:paraId="3759417F" w14:textId="77777777" w:rsidR="00DD12B0" w:rsidRPr="00DD12B0" w:rsidRDefault="00DD12B0"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10"/>
          <w:szCs w:val="10"/>
          <w:lang w:eastAsia="it-IT"/>
        </w:rPr>
      </w:pPr>
    </w:p>
    <w:p w14:paraId="76326A38" w14:textId="77777777" w:rsidR="002D3494" w:rsidRPr="002D3494"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20"/>
          <w:szCs w:val="20"/>
          <w:lang w:eastAsia="it-IT"/>
        </w:rPr>
      </w:pPr>
      <w:r w:rsidRPr="002D3494">
        <w:rPr>
          <w:rFonts w:ascii="Times New Roman" w:eastAsiaTheme="minorEastAsia" w:hAnsi="Times New Roman" w:cs="Times New Roman"/>
          <w:i/>
          <w:iCs/>
          <w:color w:val="000000"/>
          <w:sz w:val="20"/>
          <w:szCs w:val="20"/>
          <w:lang w:eastAsia="it-IT"/>
        </w:rPr>
        <w:t>6. Al fine di ridurre il degrado qualitativo delle acque e i fenomeni di allagamento urbano il Piano di tutela delle acque favorisce lo sviluppo di sistemi di drenaggio urbano sostenibile.</w:t>
      </w:r>
    </w:p>
    <w:p w14:paraId="0721D252" w14:textId="77777777" w:rsidR="002D3494" w:rsidRPr="00DD12B0"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i/>
          <w:iCs/>
          <w:color w:val="006500"/>
          <w:sz w:val="10"/>
          <w:szCs w:val="10"/>
          <w:lang w:eastAsia="it-IT"/>
        </w:rPr>
      </w:pPr>
    </w:p>
    <w:p w14:paraId="378E3D86" w14:textId="77777777" w:rsidR="002D3494" w:rsidRPr="00AF4FC2" w:rsidRDefault="002D3494" w:rsidP="002D3494">
      <w:pPr>
        <w:widowControl w:val="0"/>
        <w:autoSpaceDE w:val="0"/>
        <w:autoSpaceDN w:val="0"/>
        <w:adjustRightInd w:val="0"/>
        <w:spacing w:after="0" w:line="240" w:lineRule="auto"/>
        <w:jc w:val="left"/>
        <w:rPr>
          <w:rFonts w:ascii="Times New Roman" w:eastAsiaTheme="minorEastAsia" w:hAnsi="Times New Roman" w:cs="Times New Roman"/>
          <w:b/>
          <w:bCs/>
          <w:color w:val="000000"/>
          <w:sz w:val="20"/>
          <w:szCs w:val="20"/>
          <w:lang w:eastAsia="it-IT"/>
        </w:rPr>
      </w:pPr>
      <w:r w:rsidRPr="00AF4FC2">
        <w:rPr>
          <w:rFonts w:ascii="Times New Roman" w:eastAsiaTheme="minorEastAsia" w:hAnsi="Times New Roman" w:cs="Times New Roman"/>
          <w:b/>
          <w:bCs/>
          <w:i/>
          <w:iCs/>
          <w:color w:val="000000"/>
          <w:sz w:val="20"/>
          <w:szCs w:val="20"/>
          <w:lang w:eastAsia="it-IT"/>
        </w:rPr>
        <w:t>7. Le disposizioni previste dal regolamento regionale di cui al comma 5 sono recepite nei Piani di Governo del Territorio (PGT) approvati ai sensi dell'articolo 5, comma 3, della l.r. 31/2014.'.</w:t>
      </w:r>
    </w:p>
    <w:p w14:paraId="66DB1E2F" w14:textId="77777777" w:rsidR="002D3494" w:rsidRPr="002D3494" w:rsidRDefault="002D3494" w:rsidP="002D3494">
      <w:pPr>
        <w:widowControl w:val="0"/>
        <w:autoSpaceDE w:val="0"/>
        <w:autoSpaceDN w:val="0"/>
        <w:adjustRightInd w:val="0"/>
        <w:spacing w:after="0" w:line="240" w:lineRule="auto"/>
        <w:jc w:val="center"/>
        <w:rPr>
          <w:rFonts w:ascii="Times New Roman" w:eastAsiaTheme="minorEastAsia" w:hAnsi="Times New Roman" w:cs="Times New Roman"/>
          <w:b/>
          <w:bCs/>
          <w:color w:val="006500"/>
          <w:sz w:val="20"/>
          <w:szCs w:val="20"/>
          <w:lang w:eastAsia="it-IT"/>
        </w:rPr>
      </w:pPr>
    </w:p>
    <w:p w14:paraId="7F21EF7A" w14:textId="77777777" w:rsidR="002D3494" w:rsidRDefault="004D4C88" w:rsidP="002D3494">
      <w:pPr>
        <w:widowControl w:val="0"/>
        <w:autoSpaceDE w:val="0"/>
        <w:autoSpaceDN w:val="0"/>
        <w:adjustRightInd w:val="0"/>
        <w:spacing w:after="0" w:line="240" w:lineRule="auto"/>
        <w:jc w:val="center"/>
        <w:rPr>
          <w:rFonts w:ascii="Times New Roman" w:eastAsiaTheme="minorEastAsia" w:hAnsi="Times New Roman" w:cs="Times New Roman"/>
          <w:b/>
          <w:bCs/>
          <w:color w:val="006500"/>
          <w:sz w:val="20"/>
          <w:szCs w:val="20"/>
          <w:lang w:eastAsia="it-IT"/>
        </w:rPr>
      </w:pPr>
      <w:r>
        <w:rPr>
          <w:rFonts w:ascii="Times New Roman" w:eastAsiaTheme="minorEastAsia" w:hAnsi="Times New Roman" w:cs="Times New Roman"/>
          <w:b/>
          <w:bCs/>
          <w:color w:val="006500"/>
          <w:sz w:val="20"/>
          <w:szCs w:val="20"/>
          <w:lang w:eastAsia="it-IT"/>
        </w:rPr>
        <w:t>^^^^^^^^^^^^^^^^^^^^^^^^^^^^^^^^^^^^^^^^^^</w:t>
      </w:r>
    </w:p>
    <w:p w14:paraId="2B92B4B4" w14:textId="77777777" w:rsidR="009B6020" w:rsidRDefault="009B6020" w:rsidP="002D3494">
      <w:pPr>
        <w:widowControl w:val="0"/>
        <w:autoSpaceDE w:val="0"/>
        <w:autoSpaceDN w:val="0"/>
        <w:adjustRightInd w:val="0"/>
        <w:spacing w:after="0" w:line="240" w:lineRule="auto"/>
        <w:jc w:val="center"/>
        <w:rPr>
          <w:rFonts w:ascii="Times New Roman" w:eastAsiaTheme="minorEastAsia" w:hAnsi="Times New Roman" w:cs="Times New Roman"/>
          <w:b/>
          <w:bCs/>
          <w:color w:val="006500"/>
          <w:sz w:val="20"/>
          <w:szCs w:val="20"/>
          <w:lang w:eastAsia="it-IT"/>
        </w:rPr>
      </w:pPr>
    </w:p>
    <w:p w14:paraId="2E975649" w14:textId="3B9BC8EB" w:rsidR="009B6020" w:rsidRPr="009B6020" w:rsidRDefault="009B6020" w:rsidP="002D3494">
      <w:pPr>
        <w:widowControl w:val="0"/>
        <w:autoSpaceDE w:val="0"/>
        <w:autoSpaceDN w:val="0"/>
        <w:adjustRightInd w:val="0"/>
        <w:spacing w:after="0" w:line="240" w:lineRule="auto"/>
        <w:jc w:val="center"/>
        <w:rPr>
          <w:rFonts w:ascii="Times New Roman" w:eastAsiaTheme="minorEastAsia" w:hAnsi="Times New Roman" w:cs="Times New Roman"/>
          <w:b/>
          <w:bCs/>
          <w:i/>
          <w:iCs/>
          <w:sz w:val="20"/>
          <w:szCs w:val="20"/>
          <w:lang w:eastAsia="it-IT"/>
        </w:rPr>
      </w:pPr>
      <w:r>
        <w:rPr>
          <w:rFonts w:ascii="Times New Roman" w:eastAsiaTheme="minorEastAsia" w:hAnsi="Times New Roman" w:cs="Times New Roman"/>
          <w:b/>
          <w:bCs/>
          <w:i/>
          <w:iCs/>
          <w:sz w:val="20"/>
          <w:szCs w:val="20"/>
          <w:lang w:eastAsia="it-IT"/>
        </w:rPr>
        <w:t>. . . a seguire si trascrive</w:t>
      </w:r>
      <w:r w:rsidRPr="009B6020">
        <w:rPr>
          <w:rFonts w:ascii="Times New Roman" w:eastAsiaTheme="minorEastAsia" w:hAnsi="Times New Roman" w:cs="Times New Roman"/>
          <w:b/>
          <w:bCs/>
          <w:i/>
          <w:iCs/>
          <w:sz w:val="20"/>
          <w:szCs w:val="20"/>
          <w:lang w:eastAsia="it-IT"/>
        </w:rPr>
        <w:t xml:space="preserve"> il riporto dell’art. 14 del R.R. 7/2017</w:t>
      </w:r>
      <w:r w:rsidR="00214993">
        <w:rPr>
          <w:rFonts w:ascii="Times New Roman" w:eastAsiaTheme="minorEastAsia" w:hAnsi="Times New Roman" w:cs="Times New Roman"/>
          <w:b/>
          <w:bCs/>
          <w:i/>
          <w:iCs/>
          <w:sz w:val="20"/>
          <w:szCs w:val="20"/>
          <w:lang w:eastAsia="it-IT"/>
        </w:rPr>
        <w:t>, cui fare riferimento</w:t>
      </w:r>
      <w:r>
        <w:rPr>
          <w:rFonts w:ascii="Times New Roman" w:eastAsiaTheme="minorEastAsia" w:hAnsi="Times New Roman" w:cs="Times New Roman"/>
          <w:b/>
          <w:bCs/>
          <w:i/>
          <w:iCs/>
          <w:sz w:val="20"/>
          <w:szCs w:val="20"/>
          <w:lang w:eastAsia="it-IT"/>
        </w:rPr>
        <w:t>. . .</w:t>
      </w:r>
    </w:p>
    <w:p w14:paraId="2003BCE7" w14:textId="77777777" w:rsidR="009B6020" w:rsidRPr="009B6020" w:rsidRDefault="009B6020" w:rsidP="002D3494">
      <w:pPr>
        <w:widowControl w:val="0"/>
        <w:autoSpaceDE w:val="0"/>
        <w:autoSpaceDN w:val="0"/>
        <w:adjustRightInd w:val="0"/>
        <w:spacing w:after="0" w:line="240" w:lineRule="auto"/>
        <w:jc w:val="center"/>
        <w:rPr>
          <w:rFonts w:ascii="Times New Roman" w:eastAsiaTheme="minorEastAsia" w:hAnsi="Times New Roman" w:cs="Times New Roman"/>
          <w:b/>
          <w:bCs/>
          <w:i/>
          <w:iCs/>
          <w:sz w:val="20"/>
          <w:szCs w:val="20"/>
          <w:lang w:eastAsia="it-IT"/>
        </w:rPr>
      </w:pPr>
    </w:p>
    <w:p w14:paraId="29AB41C3" w14:textId="77777777" w:rsidR="009B6020" w:rsidRDefault="009B6020" w:rsidP="002D3494">
      <w:pPr>
        <w:widowControl w:val="0"/>
        <w:autoSpaceDE w:val="0"/>
        <w:autoSpaceDN w:val="0"/>
        <w:adjustRightInd w:val="0"/>
        <w:spacing w:after="0" w:line="240" w:lineRule="auto"/>
        <w:jc w:val="center"/>
        <w:rPr>
          <w:rFonts w:ascii="Times New Roman" w:eastAsiaTheme="minorEastAsia" w:hAnsi="Times New Roman" w:cs="Times New Roman"/>
          <w:b/>
          <w:bCs/>
          <w:color w:val="006500"/>
          <w:sz w:val="20"/>
          <w:szCs w:val="20"/>
          <w:lang w:eastAsia="it-IT"/>
        </w:rPr>
      </w:pPr>
    </w:p>
    <w:p w14:paraId="408DBD76" w14:textId="580345AF" w:rsidR="000422E2" w:rsidRPr="000422E2" w:rsidRDefault="000422E2" w:rsidP="002D3494">
      <w:pPr>
        <w:widowControl w:val="0"/>
        <w:autoSpaceDE w:val="0"/>
        <w:autoSpaceDN w:val="0"/>
        <w:adjustRightInd w:val="0"/>
        <w:spacing w:after="0" w:line="240" w:lineRule="auto"/>
        <w:jc w:val="center"/>
        <w:rPr>
          <w:rStyle w:val="estremi"/>
          <w:b/>
          <w:bCs/>
        </w:rPr>
      </w:pPr>
      <w:r w:rsidRPr="000422E2">
        <w:rPr>
          <w:rStyle w:val="estremi"/>
          <w:b/>
          <w:bCs/>
        </w:rPr>
        <w:lastRenderedPageBreak/>
        <w:t xml:space="preserve">Regolamento Regionale 23 novembre </w:t>
      </w:r>
      <w:proofErr w:type="gramStart"/>
      <w:r w:rsidRPr="000422E2">
        <w:rPr>
          <w:rStyle w:val="estremi"/>
          <w:b/>
          <w:bCs/>
        </w:rPr>
        <w:t>2017 ,</w:t>
      </w:r>
      <w:proofErr w:type="gramEnd"/>
      <w:r w:rsidRPr="000422E2">
        <w:rPr>
          <w:rStyle w:val="estremi"/>
          <w:b/>
          <w:bCs/>
        </w:rPr>
        <w:t xml:space="preserve"> n. 7</w:t>
      </w:r>
    </w:p>
    <w:p w14:paraId="3AA98095" w14:textId="77777777" w:rsidR="000422E2" w:rsidRPr="00697968" w:rsidRDefault="000422E2" w:rsidP="002D3494">
      <w:pPr>
        <w:widowControl w:val="0"/>
        <w:autoSpaceDE w:val="0"/>
        <w:autoSpaceDN w:val="0"/>
        <w:adjustRightInd w:val="0"/>
        <w:spacing w:after="0" w:line="240" w:lineRule="auto"/>
        <w:jc w:val="center"/>
        <w:rPr>
          <w:rStyle w:val="estremi"/>
          <w:sz w:val="6"/>
          <w:szCs w:val="6"/>
        </w:rPr>
      </w:pPr>
    </w:p>
    <w:p w14:paraId="623CD4C4" w14:textId="093EFDCD" w:rsidR="000422E2" w:rsidRPr="00697968" w:rsidRDefault="000422E2" w:rsidP="002D3494">
      <w:pPr>
        <w:widowControl w:val="0"/>
        <w:autoSpaceDE w:val="0"/>
        <w:autoSpaceDN w:val="0"/>
        <w:adjustRightInd w:val="0"/>
        <w:spacing w:after="0" w:line="240" w:lineRule="auto"/>
        <w:jc w:val="center"/>
        <w:rPr>
          <w:rStyle w:val="estremi"/>
          <w:b/>
          <w:bCs/>
          <w:i/>
          <w:iCs/>
          <w:sz w:val="18"/>
          <w:szCs w:val="18"/>
        </w:rPr>
      </w:pPr>
      <w:r w:rsidRPr="00697968">
        <w:rPr>
          <w:b/>
          <w:bCs/>
          <w:i/>
          <w:iCs/>
          <w:sz w:val="18"/>
          <w:szCs w:val="18"/>
        </w:rPr>
        <w:t>Regolamento recante criteri e metodi per il rispetto del principio dell'invarianza idraulica ed idrologica ai sensi dell'</w:t>
      </w:r>
      <w:hyperlink r:id="rId12" w:history="1">
        <w:r w:rsidRPr="00697968">
          <w:rPr>
            <w:b/>
            <w:bCs/>
            <w:i/>
            <w:iCs/>
            <w:color w:val="0000FF"/>
            <w:sz w:val="18"/>
            <w:szCs w:val="18"/>
            <w:u w:val="single"/>
          </w:rPr>
          <w:t>articolo 58 bis della legge regionale 11 marzo 2005, n. 12</w:t>
        </w:r>
      </w:hyperlink>
      <w:r w:rsidRPr="00697968">
        <w:rPr>
          <w:b/>
          <w:bCs/>
          <w:i/>
          <w:iCs/>
          <w:sz w:val="18"/>
          <w:szCs w:val="18"/>
        </w:rPr>
        <w:t xml:space="preserve"> (Legge per il governo del territorio)</w:t>
      </w:r>
    </w:p>
    <w:p w14:paraId="74106171" w14:textId="77777777" w:rsidR="000422E2" w:rsidRDefault="000422E2" w:rsidP="002D3494">
      <w:pPr>
        <w:widowControl w:val="0"/>
        <w:autoSpaceDE w:val="0"/>
        <w:autoSpaceDN w:val="0"/>
        <w:adjustRightInd w:val="0"/>
        <w:spacing w:after="0" w:line="240" w:lineRule="auto"/>
        <w:jc w:val="center"/>
        <w:rPr>
          <w:rStyle w:val="estremi"/>
        </w:rPr>
      </w:pPr>
    </w:p>
    <w:p w14:paraId="79E264C9" w14:textId="78813102" w:rsidR="000422E2" w:rsidRPr="00801057" w:rsidRDefault="000422E2" w:rsidP="000422E2">
      <w:pPr>
        <w:widowControl w:val="0"/>
        <w:autoSpaceDE w:val="0"/>
        <w:autoSpaceDN w:val="0"/>
        <w:adjustRightInd w:val="0"/>
        <w:spacing w:after="0" w:line="240" w:lineRule="auto"/>
        <w:rPr>
          <w:rStyle w:val="estremi"/>
          <w:b/>
          <w:bCs/>
          <w:i/>
          <w:iCs/>
        </w:rPr>
      </w:pPr>
      <w:r w:rsidRPr="00801057">
        <w:rPr>
          <w:rStyle w:val="estremi"/>
          <w:b/>
          <w:bCs/>
          <w:i/>
          <w:iCs/>
        </w:rPr>
        <w:t>. . . omissis . . .</w:t>
      </w:r>
    </w:p>
    <w:p w14:paraId="18B74817" w14:textId="77777777" w:rsidR="000422E2" w:rsidRPr="001B2071" w:rsidRDefault="000422E2" w:rsidP="00801057">
      <w:pPr>
        <w:widowControl w:val="0"/>
        <w:autoSpaceDE w:val="0"/>
        <w:autoSpaceDN w:val="0"/>
        <w:adjustRightInd w:val="0"/>
        <w:spacing w:after="0" w:line="240" w:lineRule="auto"/>
        <w:jc w:val="center"/>
        <w:rPr>
          <w:rFonts w:ascii="Times New Roman" w:eastAsiaTheme="minorEastAsia" w:hAnsi="Times New Roman" w:cs="Times New Roman"/>
          <w:b/>
          <w:bCs/>
          <w:i/>
          <w:iCs/>
          <w:color w:val="006500"/>
          <w:lang w:eastAsia="it-IT"/>
        </w:rPr>
      </w:pPr>
      <w:r w:rsidRPr="001B2071">
        <w:rPr>
          <w:rFonts w:ascii="Times New Roman" w:eastAsiaTheme="minorEastAsia" w:hAnsi="Times New Roman" w:cs="Times New Roman"/>
          <w:b/>
          <w:bCs/>
          <w:i/>
          <w:iCs/>
          <w:color w:val="006500"/>
          <w:lang w:eastAsia="it-IT"/>
        </w:rPr>
        <w:t>Art. 14</w:t>
      </w:r>
    </w:p>
    <w:p w14:paraId="4A555B8B" w14:textId="77777777" w:rsidR="000422E2" w:rsidRPr="000422E2" w:rsidRDefault="000422E2" w:rsidP="00801057">
      <w:pPr>
        <w:widowControl w:val="0"/>
        <w:autoSpaceDE w:val="0"/>
        <w:autoSpaceDN w:val="0"/>
        <w:adjustRightInd w:val="0"/>
        <w:spacing w:after="0" w:line="240" w:lineRule="auto"/>
        <w:jc w:val="center"/>
        <w:rPr>
          <w:rFonts w:ascii="Times New Roman" w:eastAsiaTheme="minorEastAsia" w:hAnsi="Times New Roman" w:cs="Times New Roman"/>
          <w:b/>
          <w:bCs/>
          <w:i/>
          <w:iCs/>
          <w:color w:val="006500"/>
          <w:sz w:val="20"/>
          <w:szCs w:val="20"/>
          <w:lang w:eastAsia="it-IT"/>
        </w:rPr>
      </w:pPr>
      <w:r w:rsidRPr="000422E2">
        <w:rPr>
          <w:rFonts w:ascii="Times New Roman" w:eastAsiaTheme="minorEastAsia" w:hAnsi="Times New Roman" w:cs="Times New Roman"/>
          <w:b/>
          <w:bCs/>
          <w:i/>
          <w:iCs/>
          <w:color w:val="006500"/>
          <w:sz w:val="20"/>
          <w:szCs w:val="20"/>
          <w:lang w:eastAsia="it-IT"/>
        </w:rPr>
        <w:t>(Modalità di integrazione tra pianificazione urbanistica comunale e previsioni del piano d'ambito, al fine del conseguimento degli obiettivi di invarianza idraulica e idrologica)</w:t>
      </w:r>
    </w:p>
    <w:p w14:paraId="504BB4A5" w14:textId="77777777" w:rsidR="00697968" w:rsidRDefault="000422E2" w:rsidP="00697968">
      <w:pPr>
        <w:spacing w:after="0" w:line="240" w:lineRule="auto"/>
        <w:rPr>
          <w:rFonts w:ascii="Times New Roman" w:eastAsia="Times New Roman" w:hAnsi="Times New Roman" w:cs="Times New Roman"/>
          <w:sz w:val="20"/>
          <w:szCs w:val="20"/>
          <w:lang w:eastAsia="it-IT"/>
        </w:rPr>
      </w:pPr>
      <w:bookmarkStart w:id="2" w:name="art14-com1"/>
      <w:bookmarkEnd w:id="2"/>
      <w:r w:rsidRPr="002F0746">
        <w:rPr>
          <w:rFonts w:ascii="Times New Roman" w:eastAsia="Times New Roman" w:hAnsi="Times New Roman" w:cs="Times New Roman"/>
          <w:b/>
          <w:bCs/>
          <w:i/>
          <w:iCs/>
          <w:sz w:val="20"/>
          <w:szCs w:val="20"/>
          <w:shd w:val="clear" w:color="auto" w:fill="FFE599" w:themeFill="accent4" w:themeFillTint="66"/>
          <w:lang w:eastAsia="it-IT"/>
        </w:rPr>
        <w:t>1.</w:t>
      </w:r>
      <w:r w:rsidRPr="002F0746">
        <w:rPr>
          <w:rFonts w:ascii="Times New Roman" w:eastAsia="Times New Roman" w:hAnsi="Times New Roman" w:cs="Times New Roman"/>
          <w:sz w:val="20"/>
          <w:szCs w:val="20"/>
          <w:shd w:val="clear" w:color="auto" w:fill="FFE599" w:themeFill="accent4" w:themeFillTint="66"/>
          <w:lang w:eastAsia="it-IT"/>
        </w:rPr>
        <w:t xml:space="preserve"> </w:t>
      </w:r>
      <w:r w:rsidRPr="002F0746">
        <w:rPr>
          <w:rFonts w:ascii="Times New Roman" w:eastAsia="Times New Roman" w:hAnsi="Times New Roman" w:cs="Times New Roman"/>
          <w:b/>
          <w:bCs/>
          <w:sz w:val="20"/>
          <w:szCs w:val="20"/>
          <w:shd w:val="clear" w:color="auto" w:fill="FFE599" w:themeFill="accent4" w:themeFillTint="66"/>
          <w:lang w:eastAsia="it-IT"/>
        </w:rPr>
        <w:t xml:space="preserve">I comuni ricadenti nelle aree </w:t>
      </w:r>
      <w:r w:rsidRPr="002F0746">
        <w:rPr>
          <w:rFonts w:ascii="Times New Roman" w:eastAsia="Times New Roman" w:hAnsi="Times New Roman" w:cs="Times New Roman"/>
          <w:sz w:val="20"/>
          <w:szCs w:val="20"/>
          <w:shd w:val="clear" w:color="auto" w:fill="FFE599" w:themeFill="accent4" w:themeFillTint="66"/>
          <w:lang w:eastAsia="it-IT"/>
        </w:rPr>
        <w:t>ad alta e</w:t>
      </w:r>
      <w:r w:rsidRPr="002F0746">
        <w:rPr>
          <w:rFonts w:ascii="Times New Roman" w:eastAsia="Times New Roman" w:hAnsi="Times New Roman" w:cs="Times New Roman"/>
          <w:b/>
          <w:bCs/>
          <w:sz w:val="20"/>
          <w:szCs w:val="20"/>
          <w:shd w:val="clear" w:color="auto" w:fill="FFE599" w:themeFill="accent4" w:themeFillTint="66"/>
          <w:lang w:eastAsia="it-IT"/>
        </w:rPr>
        <w:t xml:space="preserve"> media</w:t>
      </w:r>
      <w:r w:rsidR="00697968" w:rsidRPr="002F0746">
        <w:rPr>
          <w:rStyle w:val="Rimandonotaapidipagina"/>
          <w:rFonts w:ascii="Times New Roman" w:eastAsia="Times New Roman" w:hAnsi="Times New Roman" w:cs="Times New Roman"/>
          <w:b/>
          <w:bCs/>
          <w:sz w:val="24"/>
          <w:szCs w:val="24"/>
          <w:shd w:val="clear" w:color="auto" w:fill="FFE599" w:themeFill="accent4" w:themeFillTint="66"/>
          <w:lang w:eastAsia="it-IT"/>
        </w:rPr>
        <w:footnoteReference w:id="1"/>
      </w:r>
      <w:r w:rsidRPr="002F0746">
        <w:rPr>
          <w:rFonts w:ascii="Times New Roman" w:eastAsia="Times New Roman" w:hAnsi="Times New Roman" w:cs="Times New Roman"/>
          <w:b/>
          <w:bCs/>
          <w:sz w:val="20"/>
          <w:szCs w:val="20"/>
          <w:shd w:val="clear" w:color="auto" w:fill="FFE599" w:themeFill="accent4" w:themeFillTint="66"/>
          <w:lang w:eastAsia="it-IT"/>
        </w:rPr>
        <w:t xml:space="preserve"> criticità idraulica</w:t>
      </w:r>
      <w:r w:rsidRPr="002F0746">
        <w:rPr>
          <w:rFonts w:ascii="Times New Roman" w:eastAsia="Times New Roman" w:hAnsi="Times New Roman" w:cs="Times New Roman"/>
          <w:sz w:val="20"/>
          <w:szCs w:val="20"/>
          <w:shd w:val="clear" w:color="auto" w:fill="FFE599" w:themeFill="accent4" w:themeFillTint="66"/>
          <w:lang w:eastAsia="it-IT"/>
        </w:rPr>
        <w:t>, di cui all'</w:t>
      </w:r>
      <w:hyperlink r:id="rId13" w:history="1">
        <w:r w:rsidRPr="002F0746">
          <w:rPr>
            <w:rFonts w:ascii="Times New Roman" w:eastAsia="Times New Roman" w:hAnsi="Times New Roman" w:cs="Times New Roman"/>
            <w:color w:val="0000FF"/>
            <w:sz w:val="20"/>
            <w:szCs w:val="20"/>
            <w:u w:val="single"/>
            <w:shd w:val="clear" w:color="auto" w:fill="FFE599" w:themeFill="accent4" w:themeFillTint="66"/>
            <w:lang w:eastAsia="it-IT"/>
          </w:rPr>
          <w:t>articolo 7</w:t>
        </w:r>
      </w:hyperlink>
      <w:r w:rsidRPr="002F0746">
        <w:rPr>
          <w:rFonts w:ascii="Times New Roman" w:eastAsia="Times New Roman" w:hAnsi="Times New Roman" w:cs="Times New Roman"/>
          <w:sz w:val="20"/>
          <w:szCs w:val="20"/>
          <w:shd w:val="clear" w:color="auto" w:fill="FFE599" w:themeFill="accent4" w:themeFillTint="66"/>
          <w:lang w:eastAsia="it-IT"/>
        </w:rPr>
        <w:t xml:space="preserve">, sono tenuti a redigere lo </w:t>
      </w:r>
      <w:r w:rsidR="00697968" w:rsidRPr="002F0746">
        <w:rPr>
          <w:rFonts w:ascii="Times New Roman" w:eastAsia="Times New Roman" w:hAnsi="Times New Roman" w:cs="Times New Roman"/>
          <w:b/>
          <w:bCs/>
          <w:sz w:val="20"/>
          <w:szCs w:val="20"/>
          <w:shd w:val="clear" w:color="auto" w:fill="FFE599" w:themeFill="accent4" w:themeFillTint="66"/>
          <w:lang w:eastAsia="it-IT"/>
        </w:rPr>
        <w:t>S</w:t>
      </w:r>
      <w:r w:rsidRPr="002F0746">
        <w:rPr>
          <w:rFonts w:ascii="Times New Roman" w:eastAsia="Times New Roman" w:hAnsi="Times New Roman" w:cs="Times New Roman"/>
          <w:b/>
          <w:bCs/>
          <w:sz w:val="20"/>
          <w:szCs w:val="20"/>
          <w:shd w:val="clear" w:color="auto" w:fill="FFE599" w:themeFill="accent4" w:themeFillTint="66"/>
          <w:lang w:eastAsia="it-IT"/>
        </w:rPr>
        <w:t xml:space="preserve">tudio comunale di </w:t>
      </w:r>
      <w:r w:rsidR="00697968" w:rsidRPr="002F0746">
        <w:rPr>
          <w:rFonts w:ascii="Times New Roman" w:eastAsia="Times New Roman" w:hAnsi="Times New Roman" w:cs="Times New Roman"/>
          <w:b/>
          <w:bCs/>
          <w:sz w:val="20"/>
          <w:szCs w:val="20"/>
          <w:shd w:val="clear" w:color="auto" w:fill="FFE599" w:themeFill="accent4" w:themeFillTint="66"/>
          <w:lang w:eastAsia="it-IT"/>
        </w:rPr>
        <w:t>G</w:t>
      </w:r>
      <w:r w:rsidRPr="002F0746">
        <w:rPr>
          <w:rFonts w:ascii="Times New Roman" w:eastAsia="Times New Roman" w:hAnsi="Times New Roman" w:cs="Times New Roman"/>
          <w:b/>
          <w:bCs/>
          <w:sz w:val="20"/>
          <w:szCs w:val="20"/>
          <w:shd w:val="clear" w:color="auto" w:fill="FFE599" w:themeFill="accent4" w:themeFillTint="66"/>
          <w:lang w:eastAsia="it-IT"/>
        </w:rPr>
        <w:t>estione del rischio idraulico</w:t>
      </w:r>
      <w:r w:rsidRPr="002F0746">
        <w:rPr>
          <w:rFonts w:ascii="Times New Roman" w:eastAsia="Times New Roman" w:hAnsi="Times New Roman" w:cs="Times New Roman"/>
          <w:sz w:val="20"/>
          <w:szCs w:val="20"/>
          <w:shd w:val="clear" w:color="auto" w:fill="FFE599" w:themeFill="accent4" w:themeFillTint="66"/>
          <w:lang w:eastAsia="it-IT"/>
        </w:rPr>
        <w:t xml:space="preserve"> di cui al </w:t>
      </w:r>
      <w:hyperlink r:id="rId14" w:history="1">
        <w:r w:rsidRPr="002F0746">
          <w:rPr>
            <w:rFonts w:ascii="Times New Roman" w:eastAsia="Times New Roman" w:hAnsi="Times New Roman" w:cs="Times New Roman"/>
            <w:color w:val="0000FF"/>
            <w:sz w:val="20"/>
            <w:szCs w:val="20"/>
            <w:u w:val="single"/>
            <w:shd w:val="clear" w:color="auto" w:fill="FFE599" w:themeFill="accent4" w:themeFillTint="66"/>
            <w:lang w:eastAsia="it-IT"/>
          </w:rPr>
          <w:t>comma 7</w:t>
        </w:r>
      </w:hyperlink>
      <w:r w:rsidRPr="000422E2">
        <w:rPr>
          <w:rFonts w:ascii="Times New Roman" w:eastAsia="Times New Roman" w:hAnsi="Times New Roman" w:cs="Times New Roman"/>
          <w:sz w:val="20"/>
          <w:szCs w:val="20"/>
          <w:lang w:eastAsia="it-IT"/>
        </w:rPr>
        <w:t xml:space="preserve">, ad approvarlo con atto del consiglio comunale e ad adeguare, di conseguenza, il PGT entro i termini di cui al </w:t>
      </w:r>
      <w:hyperlink r:id="rId15" w:history="1">
        <w:r w:rsidRPr="000422E2">
          <w:rPr>
            <w:rFonts w:ascii="Times New Roman" w:eastAsia="Times New Roman" w:hAnsi="Times New Roman" w:cs="Times New Roman"/>
            <w:color w:val="0000FF"/>
            <w:sz w:val="20"/>
            <w:szCs w:val="20"/>
            <w:u w:val="single"/>
            <w:lang w:eastAsia="it-IT"/>
          </w:rPr>
          <w:t>comma 5</w:t>
        </w:r>
      </w:hyperlink>
      <w:r w:rsidRPr="000422E2">
        <w:rPr>
          <w:rFonts w:ascii="Times New Roman" w:eastAsia="Times New Roman" w:hAnsi="Times New Roman" w:cs="Times New Roman"/>
          <w:sz w:val="20"/>
          <w:szCs w:val="20"/>
          <w:lang w:eastAsia="it-IT"/>
        </w:rPr>
        <w:t xml:space="preserve">. </w:t>
      </w:r>
    </w:p>
    <w:p w14:paraId="47A5BE62" w14:textId="25F0460C" w:rsidR="000422E2" w:rsidRPr="000422E2" w:rsidRDefault="00697968" w:rsidP="00697968">
      <w:pPr>
        <w:spacing w:after="0" w:line="240" w:lineRule="auto"/>
        <w:rPr>
          <w:rFonts w:ascii="Times New Roman" w:eastAsia="Times New Roman" w:hAnsi="Times New Roman" w:cs="Times New Roman"/>
          <w:sz w:val="20"/>
          <w:szCs w:val="20"/>
          <w:lang w:eastAsia="it-IT"/>
        </w:rPr>
      </w:pPr>
      <w:r w:rsidRPr="001B2071">
        <w:rPr>
          <w:rFonts w:ascii="Times New Roman" w:eastAsia="Times New Roman" w:hAnsi="Times New Roman" w:cs="Times New Roman"/>
          <w:b/>
          <w:bCs/>
          <w:sz w:val="20"/>
          <w:szCs w:val="20"/>
          <w:shd w:val="clear" w:color="auto" w:fill="FFF2CC" w:themeFill="accent4" w:themeFillTint="33"/>
          <w:lang w:eastAsia="it-IT"/>
        </w:rPr>
        <w:t xml:space="preserve">    </w:t>
      </w:r>
      <w:r w:rsidR="000422E2" w:rsidRPr="001B2071">
        <w:rPr>
          <w:rFonts w:ascii="Times New Roman" w:eastAsia="Times New Roman" w:hAnsi="Times New Roman" w:cs="Times New Roman"/>
          <w:b/>
          <w:bCs/>
          <w:sz w:val="20"/>
          <w:szCs w:val="20"/>
          <w:shd w:val="clear" w:color="auto" w:fill="FFF2CC" w:themeFill="accent4" w:themeFillTint="33"/>
          <w:lang w:eastAsia="it-IT"/>
        </w:rPr>
        <w:t xml:space="preserve">Tali comuni, nelle more della redazione di tale studio comunale di gestione del rischio idraulico, redigono il </w:t>
      </w:r>
      <w:r w:rsidR="001B2071">
        <w:rPr>
          <w:rFonts w:ascii="Times New Roman" w:eastAsia="Times New Roman" w:hAnsi="Times New Roman" w:cs="Times New Roman"/>
          <w:b/>
          <w:bCs/>
          <w:sz w:val="20"/>
          <w:szCs w:val="20"/>
          <w:shd w:val="clear" w:color="auto" w:fill="FFF2CC" w:themeFill="accent4" w:themeFillTint="33"/>
          <w:lang w:eastAsia="it-IT"/>
        </w:rPr>
        <w:t>D</w:t>
      </w:r>
      <w:r w:rsidR="000422E2" w:rsidRPr="001B2071">
        <w:rPr>
          <w:rFonts w:ascii="Times New Roman" w:eastAsia="Times New Roman" w:hAnsi="Times New Roman" w:cs="Times New Roman"/>
          <w:b/>
          <w:bCs/>
          <w:sz w:val="20"/>
          <w:szCs w:val="20"/>
          <w:shd w:val="clear" w:color="auto" w:fill="FFF2CC" w:themeFill="accent4" w:themeFillTint="33"/>
          <w:lang w:eastAsia="it-IT"/>
        </w:rPr>
        <w:t xml:space="preserve">ocumento </w:t>
      </w:r>
      <w:r w:rsidR="001B2071">
        <w:rPr>
          <w:rFonts w:ascii="Times New Roman" w:eastAsia="Times New Roman" w:hAnsi="Times New Roman" w:cs="Times New Roman"/>
          <w:b/>
          <w:bCs/>
          <w:sz w:val="20"/>
          <w:szCs w:val="20"/>
          <w:shd w:val="clear" w:color="auto" w:fill="FFF2CC" w:themeFill="accent4" w:themeFillTint="33"/>
          <w:lang w:eastAsia="it-IT"/>
        </w:rPr>
        <w:t>S</w:t>
      </w:r>
      <w:r w:rsidR="000422E2" w:rsidRPr="001B2071">
        <w:rPr>
          <w:rFonts w:ascii="Times New Roman" w:eastAsia="Times New Roman" w:hAnsi="Times New Roman" w:cs="Times New Roman"/>
          <w:b/>
          <w:bCs/>
          <w:sz w:val="20"/>
          <w:szCs w:val="20"/>
          <w:shd w:val="clear" w:color="auto" w:fill="FFF2CC" w:themeFill="accent4" w:themeFillTint="33"/>
          <w:lang w:eastAsia="it-IT"/>
        </w:rPr>
        <w:t xml:space="preserve">emplificato del </w:t>
      </w:r>
      <w:r w:rsidR="001B2071">
        <w:rPr>
          <w:rFonts w:ascii="Times New Roman" w:eastAsia="Times New Roman" w:hAnsi="Times New Roman" w:cs="Times New Roman"/>
          <w:b/>
          <w:bCs/>
          <w:sz w:val="20"/>
          <w:szCs w:val="20"/>
          <w:shd w:val="clear" w:color="auto" w:fill="FFF2CC" w:themeFill="accent4" w:themeFillTint="33"/>
          <w:lang w:eastAsia="it-IT"/>
        </w:rPr>
        <w:t>R</w:t>
      </w:r>
      <w:r w:rsidR="000422E2" w:rsidRPr="001B2071">
        <w:rPr>
          <w:rFonts w:ascii="Times New Roman" w:eastAsia="Times New Roman" w:hAnsi="Times New Roman" w:cs="Times New Roman"/>
          <w:b/>
          <w:bCs/>
          <w:sz w:val="20"/>
          <w:szCs w:val="20"/>
          <w:shd w:val="clear" w:color="auto" w:fill="FFF2CC" w:themeFill="accent4" w:themeFillTint="33"/>
          <w:lang w:eastAsia="it-IT"/>
        </w:rPr>
        <w:t xml:space="preserve">ischio </w:t>
      </w:r>
      <w:r w:rsidR="001B2071">
        <w:rPr>
          <w:rFonts w:ascii="Times New Roman" w:eastAsia="Times New Roman" w:hAnsi="Times New Roman" w:cs="Times New Roman"/>
          <w:b/>
          <w:bCs/>
          <w:sz w:val="20"/>
          <w:szCs w:val="20"/>
          <w:shd w:val="clear" w:color="auto" w:fill="FFF2CC" w:themeFill="accent4" w:themeFillTint="33"/>
          <w:lang w:eastAsia="it-IT"/>
        </w:rPr>
        <w:t>I</w:t>
      </w:r>
      <w:r w:rsidR="000422E2" w:rsidRPr="001B2071">
        <w:rPr>
          <w:rFonts w:ascii="Times New Roman" w:eastAsia="Times New Roman" w:hAnsi="Times New Roman" w:cs="Times New Roman"/>
          <w:b/>
          <w:bCs/>
          <w:sz w:val="20"/>
          <w:szCs w:val="20"/>
          <w:shd w:val="clear" w:color="auto" w:fill="FFF2CC" w:themeFill="accent4" w:themeFillTint="33"/>
          <w:lang w:eastAsia="it-IT"/>
        </w:rPr>
        <w:t>draulico</w:t>
      </w:r>
      <w:r w:rsidR="000422E2" w:rsidRPr="001B2071">
        <w:rPr>
          <w:rFonts w:ascii="Times New Roman" w:eastAsia="Times New Roman" w:hAnsi="Times New Roman" w:cs="Times New Roman"/>
          <w:sz w:val="20"/>
          <w:szCs w:val="20"/>
          <w:shd w:val="clear" w:color="auto" w:fill="FFF2CC" w:themeFill="accent4" w:themeFillTint="33"/>
          <w:lang w:eastAsia="it-IT"/>
        </w:rPr>
        <w:t xml:space="preserve"> comunale, con i contenuti di cui al </w:t>
      </w:r>
      <w:hyperlink r:id="rId16" w:history="1">
        <w:r w:rsidR="000422E2" w:rsidRPr="001B2071">
          <w:rPr>
            <w:rFonts w:ascii="Times New Roman" w:eastAsia="Times New Roman" w:hAnsi="Times New Roman" w:cs="Times New Roman"/>
            <w:color w:val="0000FF"/>
            <w:sz w:val="20"/>
            <w:szCs w:val="20"/>
            <w:u w:val="single"/>
            <w:shd w:val="clear" w:color="auto" w:fill="FFF2CC" w:themeFill="accent4" w:themeFillTint="33"/>
            <w:lang w:eastAsia="it-IT"/>
          </w:rPr>
          <w:t>comma 8</w:t>
        </w:r>
      </w:hyperlink>
      <w:r w:rsidR="000422E2" w:rsidRPr="001B2071">
        <w:rPr>
          <w:rFonts w:ascii="Times New Roman" w:eastAsia="Times New Roman" w:hAnsi="Times New Roman" w:cs="Times New Roman"/>
          <w:sz w:val="20"/>
          <w:szCs w:val="20"/>
          <w:shd w:val="clear" w:color="auto" w:fill="FFF2CC" w:themeFill="accent4" w:themeFillTint="33"/>
          <w:lang w:eastAsia="it-IT"/>
        </w:rPr>
        <w:t>, e lo approvano con atto del consiglio comunale</w:t>
      </w:r>
      <w:r w:rsidR="000422E2" w:rsidRPr="000422E2">
        <w:rPr>
          <w:rFonts w:ascii="Times New Roman" w:eastAsia="Times New Roman" w:hAnsi="Times New Roman" w:cs="Times New Roman"/>
          <w:sz w:val="20"/>
          <w:szCs w:val="20"/>
          <w:lang w:eastAsia="it-IT"/>
        </w:rPr>
        <w:t xml:space="preserve">. È facoltà dei comuni redigere unicamente lo studio comunale di gestione del rischio idraulico qualora lo stesso sia redatto entro il termine indicato al </w:t>
      </w:r>
      <w:hyperlink r:id="rId17" w:history="1">
        <w:r w:rsidR="000422E2" w:rsidRPr="000422E2">
          <w:rPr>
            <w:rFonts w:ascii="Times New Roman" w:eastAsia="Times New Roman" w:hAnsi="Times New Roman" w:cs="Times New Roman"/>
            <w:color w:val="0000FF"/>
            <w:sz w:val="20"/>
            <w:szCs w:val="20"/>
            <w:u w:val="single"/>
            <w:lang w:eastAsia="it-IT"/>
          </w:rPr>
          <w:t>comma 4</w:t>
        </w:r>
      </w:hyperlink>
      <w:r w:rsidR="000422E2" w:rsidRPr="000422E2">
        <w:rPr>
          <w:rFonts w:ascii="Times New Roman" w:eastAsia="Times New Roman" w:hAnsi="Times New Roman" w:cs="Times New Roman"/>
          <w:sz w:val="20"/>
          <w:szCs w:val="20"/>
          <w:lang w:eastAsia="it-IT"/>
        </w:rPr>
        <w:t xml:space="preserve"> per il documento semplificato.</w:t>
      </w:r>
      <w:bookmarkStart w:id="3" w:name="ndr56"/>
      <w:bookmarkStart w:id="4" w:name="rifn53"/>
      <w:bookmarkEnd w:id="3"/>
      <w:bookmarkEnd w:id="4"/>
      <w:r w:rsidR="000422E2" w:rsidRPr="000422E2">
        <w:rPr>
          <w:rFonts w:ascii="Times New Roman" w:eastAsia="Times New Roman" w:hAnsi="Times New Roman" w:cs="Times New Roman"/>
          <w:sz w:val="20"/>
          <w:szCs w:val="20"/>
          <w:lang w:eastAsia="it-IT"/>
        </w:rPr>
        <w:fldChar w:fldCharType="begin"/>
      </w:r>
      <w:r w:rsidR="000422E2" w:rsidRPr="000422E2">
        <w:rPr>
          <w:rFonts w:ascii="Times New Roman" w:eastAsia="Times New Roman" w:hAnsi="Times New Roman" w:cs="Times New Roman"/>
          <w:sz w:val="20"/>
          <w:szCs w:val="20"/>
          <w:lang w:eastAsia="it-IT"/>
        </w:rPr>
        <w:instrText>HYPERLINK "https://normelombardia.consiglio.regione.lombardia.it/NormeLombardia/Accessibile/main.aspx?exp_coll=rr002017112300007&amp;view=showdoc&amp;iddoc=rr002017112300007&amp;selnode=rr002017112300007" \l "n53"</w:instrText>
      </w:r>
      <w:r w:rsidR="000422E2" w:rsidRPr="000422E2">
        <w:rPr>
          <w:rFonts w:ascii="Times New Roman" w:eastAsia="Times New Roman" w:hAnsi="Times New Roman" w:cs="Times New Roman"/>
          <w:sz w:val="20"/>
          <w:szCs w:val="20"/>
          <w:lang w:eastAsia="it-IT"/>
        </w:rPr>
      </w:r>
      <w:r w:rsidR="000422E2" w:rsidRPr="000422E2">
        <w:rPr>
          <w:rFonts w:ascii="Times New Roman" w:eastAsia="Times New Roman" w:hAnsi="Times New Roman" w:cs="Times New Roman"/>
          <w:sz w:val="20"/>
          <w:szCs w:val="20"/>
          <w:lang w:eastAsia="it-IT"/>
        </w:rPr>
        <w:fldChar w:fldCharType="separate"/>
      </w:r>
      <w:r w:rsidR="000422E2" w:rsidRPr="000422E2">
        <w:rPr>
          <w:rFonts w:ascii="Times New Roman" w:eastAsia="Times New Roman" w:hAnsi="Times New Roman" w:cs="Times New Roman"/>
          <w:color w:val="0000FF"/>
          <w:sz w:val="20"/>
          <w:szCs w:val="20"/>
          <w:u w:val="single"/>
          <w:lang w:eastAsia="it-IT"/>
        </w:rPr>
        <w:t>(53)</w:t>
      </w:r>
      <w:r w:rsidR="000422E2" w:rsidRPr="000422E2">
        <w:rPr>
          <w:rFonts w:ascii="Times New Roman" w:eastAsia="Times New Roman" w:hAnsi="Times New Roman" w:cs="Times New Roman"/>
          <w:sz w:val="20"/>
          <w:szCs w:val="20"/>
          <w:lang w:eastAsia="it-IT"/>
        </w:rPr>
        <w:fldChar w:fldCharType="end"/>
      </w:r>
    </w:p>
    <w:p w14:paraId="3C859C1B" w14:textId="77777777" w:rsidR="000422E2" w:rsidRPr="000422E2" w:rsidRDefault="000422E2" w:rsidP="00697968">
      <w:pPr>
        <w:spacing w:after="0" w:line="240" w:lineRule="auto"/>
        <w:rPr>
          <w:rFonts w:ascii="Times New Roman" w:eastAsia="Times New Roman" w:hAnsi="Times New Roman" w:cs="Times New Roman"/>
          <w:sz w:val="20"/>
          <w:szCs w:val="20"/>
          <w:lang w:eastAsia="it-IT"/>
        </w:rPr>
      </w:pPr>
      <w:bookmarkStart w:id="5" w:name="art14-com2"/>
      <w:bookmarkEnd w:id="5"/>
      <w:r w:rsidRPr="00217A2A">
        <w:rPr>
          <w:rFonts w:ascii="Times New Roman" w:eastAsia="Times New Roman" w:hAnsi="Times New Roman" w:cs="Times New Roman"/>
          <w:b/>
          <w:bCs/>
          <w:i/>
          <w:iCs/>
          <w:sz w:val="20"/>
          <w:szCs w:val="20"/>
          <w:lang w:eastAsia="it-IT"/>
        </w:rPr>
        <w:t>2.</w:t>
      </w:r>
      <w:r w:rsidRPr="000422E2">
        <w:rPr>
          <w:rFonts w:ascii="Times New Roman" w:eastAsia="Times New Roman" w:hAnsi="Times New Roman" w:cs="Times New Roman"/>
          <w:sz w:val="20"/>
          <w:szCs w:val="20"/>
          <w:lang w:eastAsia="it-IT"/>
        </w:rPr>
        <w:t xml:space="preserve"> I comuni non ricadenti nelle aree di cui al </w:t>
      </w:r>
      <w:hyperlink r:id="rId18" w:history="1">
        <w:r w:rsidRPr="000422E2">
          <w:rPr>
            <w:rFonts w:ascii="Times New Roman" w:eastAsia="Times New Roman" w:hAnsi="Times New Roman" w:cs="Times New Roman"/>
            <w:color w:val="0000FF"/>
            <w:sz w:val="20"/>
            <w:szCs w:val="20"/>
            <w:u w:val="single"/>
            <w:lang w:eastAsia="it-IT"/>
          </w:rPr>
          <w:t>comma 1</w:t>
        </w:r>
      </w:hyperlink>
      <w:r w:rsidRPr="000422E2">
        <w:rPr>
          <w:rFonts w:ascii="Times New Roman" w:eastAsia="Times New Roman" w:hAnsi="Times New Roman" w:cs="Times New Roman"/>
          <w:sz w:val="20"/>
          <w:szCs w:val="20"/>
          <w:lang w:eastAsia="it-IT"/>
        </w:rPr>
        <w:t xml:space="preserve"> sono tenuti a redigere il documento</w:t>
      </w:r>
      <w:r w:rsidRPr="000422E2">
        <w:rPr>
          <w:rFonts w:ascii="Times New Roman" w:eastAsia="Times New Roman" w:hAnsi="Times New Roman" w:cs="Times New Roman"/>
          <w:sz w:val="24"/>
          <w:szCs w:val="24"/>
          <w:lang w:eastAsia="it-IT"/>
        </w:rPr>
        <w:t xml:space="preserve"> semplificato del </w:t>
      </w:r>
      <w:r w:rsidRPr="000422E2">
        <w:rPr>
          <w:rFonts w:ascii="Times New Roman" w:eastAsia="Times New Roman" w:hAnsi="Times New Roman" w:cs="Times New Roman"/>
          <w:sz w:val="20"/>
          <w:szCs w:val="20"/>
          <w:lang w:eastAsia="it-IT"/>
        </w:rPr>
        <w:t xml:space="preserve">rischio idraulico comunale di cui al </w:t>
      </w:r>
      <w:hyperlink r:id="rId19" w:history="1">
        <w:r w:rsidRPr="000422E2">
          <w:rPr>
            <w:rFonts w:ascii="Times New Roman" w:eastAsia="Times New Roman" w:hAnsi="Times New Roman" w:cs="Times New Roman"/>
            <w:color w:val="0000FF"/>
            <w:sz w:val="20"/>
            <w:szCs w:val="20"/>
            <w:u w:val="single"/>
            <w:lang w:eastAsia="it-IT"/>
          </w:rPr>
          <w:t>comma 8</w:t>
        </w:r>
      </w:hyperlink>
      <w:r w:rsidRPr="000422E2">
        <w:rPr>
          <w:rFonts w:ascii="Times New Roman" w:eastAsia="Times New Roman" w:hAnsi="Times New Roman" w:cs="Times New Roman"/>
          <w:sz w:val="20"/>
          <w:szCs w:val="20"/>
          <w:lang w:eastAsia="it-IT"/>
        </w:rPr>
        <w:t xml:space="preserve">, ad approvarlo con atto del consiglio comunale e ad adeguare di conseguenza il PGT entro i termini di cui al </w:t>
      </w:r>
      <w:hyperlink r:id="rId20" w:history="1">
        <w:r w:rsidRPr="000422E2">
          <w:rPr>
            <w:rFonts w:ascii="Times New Roman" w:eastAsia="Times New Roman" w:hAnsi="Times New Roman" w:cs="Times New Roman"/>
            <w:color w:val="0000FF"/>
            <w:sz w:val="20"/>
            <w:szCs w:val="20"/>
            <w:u w:val="single"/>
            <w:lang w:eastAsia="it-IT"/>
          </w:rPr>
          <w:t>comma 5</w:t>
        </w:r>
      </w:hyperlink>
      <w:r w:rsidRPr="000422E2">
        <w:rPr>
          <w:rFonts w:ascii="Times New Roman" w:eastAsia="Times New Roman" w:hAnsi="Times New Roman" w:cs="Times New Roman"/>
          <w:sz w:val="20"/>
          <w:szCs w:val="20"/>
          <w:lang w:eastAsia="it-IT"/>
        </w:rPr>
        <w:t xml:space="preserve">. Tali comuni hanno comunque facoltà di redigere lo studio comunale di gestione del rischio idraulico di cui al </w:t>
      </w:r>
      <w:hyperlink r:id="rId21" w:history="1">
        <w:r w:rsidRPr="000422E2">
          <w:rPr>
            <w:rFonts w:ascii="Times New Roman" w:eastAsia="Times New Roman" w:hAnsi="Times New Roman" w:cs="Times New Roman"/>
            <w:color w:val="0000FF"/>
            <w:sz w:val="20"/>
            <w:szCs w:val="20"/>
            <w:u w:val="single"/>
            <w:lang w:eastAsia="it-IT"/>
          </w:rPr>
          <w:t>comma 7</w:t>
        </w:r>
      </w:hyperlink>
      <w:r w:rsidRPr="000422E2">
        <w:rPr>
          <w:rFonts w:ascii="Times New Roman" w:eastAsia="Times New Roman" w:hAnsi="Times New Roman" w:cs="Times New Roman"/>
          <w:sz w:val="20"/>
          <w:szCs w:val="20"/>
          <w:lang w:eastAsia="it-IT"/>
        </w:rPr>
        <w:t>, soprattutto qualora vi sia evidenza di allagamenti all'interno del territorio comunale.</w:t>
      </w:r>
      <w:bookmarkStart w:id="6" w:name="ndr57"/>
      <w:bookmarkStart w:id="7" w:name="rifn54"/>
      <w:bookmarkEnd w:id="6"/>
      <w:bookmarkEnd w:id="7"/>
      <w:r w:rsidRPr="000422E2">
        <w:rPr>
          <w:rFonts w:ascii="Times New Roman" w:eastAsia="Times New Roman" w:hAnsi="Times New Roman" w:cs="Times New Roman"/>
          <w:sz w:val="20"/>
          <w:szCs w:val="20"/>
          <w:lang w:eastAsia="it-IT"/>
        </w:rPr>
        <w:fldChar w:fldCharType="begin"/>
      </w:r>
      <w:r w:rsidRPr="000422E2">
        <w:rPr>
          <w:rFonts w:ascii="Times New Roman" w:eastAsia="Times New Roman" w:hAnsi="Times New Roman" w:cs="Times New Roman"/>
          <w:sz w:val="20"/>
          <w:szCs w:val="20"/>
          <w:lang w:eastAsia="it-IT"/>
        </w:rPr>
        <w:instrText>HYPERLINK "https://normelombardia.consiglio.regione.lombardia.it/NormeLombardia/Accessibile/main.aspx?exp_coll=rr002017112300007&amp;view=showdoc&amp;iddoc=rr002017112300007&amp;selnode=rr002017112300007" \l "n54"</w:instrText>
      </w:r>
      <w:r w:rsidRPr="000422E2">
        <w:rPr>
          <w:rFonts w:ascii="Times New Roman" w:eastAsia="Times New Roman" w:hAnsi="Times New Roman" w:cs="Times New Roman"/>
          <w:sz w:val="20"/>
          <w:szCs w:val="20"/>
          <w:lang w:eastAsia="it-IT"/>
        </w:rPr>
      </w:r>
      <w:r w:rsidRPr="000422E2">
        <w:rPr>
          <w:rFonts w:ascii="Times New Roman" w:eastAsia="Times New Roman" w:hAnsi="Times New Roman" w:cs="Times New Roman"/>
          <w:sz w:val="20"/>
          <w:szCs w:val="20"/>
          <w:lang w:eastAsia="it-IT"/>
        </w:rPr>
        <w:fldChar w:fldCharType="separate"/>
      </w:r>
      <w:r w:rsidRPr="000422E2">
        <w:rPr>
          <w:rFonts w:ascii="Times New Roman" w:eastAsia="Times New Roman" w:hAnsi="Times New Roman" w:cs="Times New Roman"/>
          <w:color w:val="0000FF"/>
          <w:sz w:val="20"/>
          <w:szCs w:val="20"/>
          <w:u w:val="single"/>
          <w:lang w:eastAsia="it-IT"/>
        </w:rPr>
        <w:t>(54)</w:t>
      </w:r>
      <w:r w:rsidRPr="000422E2">
        <w:rPr>
          <w:rFonts w:ascii="Times New Roman" w:eastAsia="Times New Roman" w:hAnsi="Times New Roman" w:cs="Times New Roman"/>
          <w:sz w:val="20"/>
          <w:szCs w:val="20"/>
          <w:lang w:eastAsia="it-IT"/>
        </w:rPr>
        <w:fldChar w:fldCharType="end"/>
      </w:r>
    </w:p>
    <w:p w14:paraId="6CC27DDD" w14:textId="77777777" w:rsidR="000422E2" w:rsidRPr="000422E2" w:rsidRDefault="000422E2" w:rsidP="00697968">
      <w:pPr>
        <w:spacing w:after="0" w:line="240" w:lineRule="auto"/>
        <w:rPr>
          <w:rFonts w:ascii="Times New Roman" w:eastAsia="Times New Roman" w:hAnsi="Times New Roman" w:cs="Times New Roman"/>
          <w:sz w:val="20"/>
          <w:szCs w:val="20"/>
          <w:lang w:eastAsia="it-IT"/>
        </w:rPr>
      </w:pPr>
      <w:bookmarkStart w:id="8" w:name="art14-com3"/>
      <w:bookmarkEnd w:id="8"/>
      <w:r w:rsidRPr="00217A2A">
        <w:rPr>
          <w:rFonts w:ascii="Times New Roman" w:eastAsia="Times New Roman" w:hAnsi="Times New Roman" w:cs="Times New Roman"/>
          <w:b/>
          <w:bCs/>
          <w:i/>
          <w:iCs/>
          <w:sz w:val="20"/>
          <w:szCs w:val="20"/>
          <w:lang w:eastAsia="it-IT"/>
        </w:rPr>
        <w:t>3.</w:t>
      </w:r>
      <w:r w:rsidRPr="000422E2">
        <w:rPr>
          <w:rFonts w:ascii="Times New Roman" w:eastAsia="Times New Roman" w:hAnsi="Times New Roman" w:cs="Times New Roman"/>
          <w:sz w:val="20"/>
          <w:szCs w:val="20"/>
          <w:lang w:eastAsia="it-IT"/>
        </w:rPr>
        <w:t xml:space="preserve"> Sia lo studio comunale di gestione del rischio idraulico che il documento semplificato del rischio idraulico comunale contengono la rappresentazione delle attuali condizioni di rischio idraulico presenti nel territorio comunale e delle conseguenti misure strutturali e non strutturali atte al controllo e possibilmente alla riduzione delle suddette condizioni di rischio.</w:t>
      </w:r>
    </w:p>
    <w:p w14:paraId="7C63811D" w14:textId="77777777" w:rsidR="000422E2" w:rsidRPr="000422E2" w:rsidRDefault="000422E2" w:rsidP="00697968">
      <w:pPr>
        <w:spacing w:after="0" w:line="240" w:lineRule="auto"/>
        <w:rPr>
          <w:rFonts w:ascii="Times New Roman" w:eastAsia="Times New Roman" w:hAnsi="Times New Roman" w:cs="Times New Roman"/>
          <w:sz w:val="20"/>
          <w:szCs w:val="20"/>
          <w:lang w:eastAsia="it-IT"/>
        </w:rPr>
      </w:pPr>
      <w:bookmarkStart w:id="9" w:name="art14-com4"/>
      <w:bookmarkEnd w:id="9"/>
      <w:r w:rsidRPr="00217A2A">
        <w:rPr>
          <w:rFonts w:ascii="Times New Roman" w:eastAsia="Times New Roman" w:hAnsi="Times New Roman" w:cs="Times New Roman"/>
          <w:b/>
          <w:bCs/>
          <w:i/>
          <w:iCs/>
          <w:sz w:val="20"/>
          <w:szCs w:val="20"/>
          <w:lang w:eastAsia="it-IT"/>
        </w:rPr>
        <w:t>4.</w:t>
      </w:r>
      <w:r w:rsidRPr="000422E2">
        <w:rPr>
          <w:rFonts w:ascii="Times New Roman" w:eastAsia="Times New Roman" w:hAnsi="Times New Roman" w:cs="Times New Roman"/>
          <w:sz w:val="20"/>
          <w:szCs w:val="20"/>
          <w:lang w:eastAsia="it-IT"/>
        </w:rPr>
        <w:t xml:space="preserve"> Il documento semplificato del rischio idraulico comunale deve essere redatto da tutti i Comuni entro nove mesi dalla data di entrata in vigore del presente regolamento.</w:t>
      </w:r>
    </w:p>
    <w:p w14:paraId="105D433A" w14:textId="77777777" w:rsidR="000422E2" w:rsidRPr="000422E2" w:rsidRDefault="000422E2" w:rsidP="00697968">
      <w:pPr>
        <w:spacing w:after="0" w:line="240" w:lineRule="auto"/>
        <w:rPr>
          <w:rFonts w:ascii="Times New Roman" w:eastAsia="Times New Roman" w:hAnsi="Times New Roman" w:cs="Times New Roman"/>
          <w:sz w:val="20"/>
          <w:szCs w:val="20"/>
          <w:lang w:eastAsia="it-IT"/>
        </w:rPr>
      </w:pPr>
      <w:bookmarkStart w:id="10" w:name="art14-com5"/>
      <w:bookmarkEnd w:id="10"/>
      <w:r w:rsidRPr="00217A2A">
        <w:rPr>
          <w:rFonts w:ascii="Times New Roman" w:eastAsia="Times New Roman" w:hAnsi="Times New Roman" w:cs="Times New Roman"/>
          <w:b/>
          <w:bCs/>
          <w:i/>
          <w:iCs/>
          <w:sz w:val="20"/>
          <w:szCs w:val="20"/>
          <w:lang w:eastAsia="it-IT"/>
        </w:rPr>
        <w:t>5.</w:t>
      </w:r>
      <w:r w:rsidRPr="000422E2">
        <w:rPr>
          <w:rFonts w:ascii="Times New Roman" w:eastAsia="Times New Roman" w:hAnsi="Times New Roman" w:cs="Times New Roman"/>
          <w:sz w:val="20"/>
          <w:szCs w:val="20"/>
          <w:lang w:eastAsia="it-IT"/>
        </w:rPr>
        <w:t xml:space="preserve"> Gli esiti dello studio comunale di gestione del rischio idraulico e, per i comuni ricadenti nelle aree a bassa criticità idraulica di cui all'</w:t>
      </w:r>
      <w:hyperlink r:id="rId22" w:history="1">
        <w:r w:rsidRPr="000422E2">
          <w:rPr>
            <w:rFonts w:ascii="Times New Roman" w:eastAsia="Times New Roman" w:hAnsi="Times New Roman" w:cs="Times New Roman"/>
            <w:color w:val="0000FF"/>
            <w:sz w:val="20"/>
            <w:szCs w:val="20"/>
            <w:u w:val="single"/>
            <w:lang w:eastAsia="it-IT"/>
          </w:rPr>
          <w:t>articolo 7</w:t>
        </w:r>
      </w:hyperlink>
      <w:r w:rsidRPr="000422E2">
        <w:rPr>
          <w:rFonts w:ascii="Times New Roman" w:eastAsia="Times New Roman" w:hAnsi="Times New Roman" w:cs="Times New Roman"/>
          <w:sz w:val="20"/>
          <w:szCs w:val="20"/>
          <w:lang w:eastAsia="it-IT"/>
        </w:rPr>
        <w:t>, gli esiti del documento semplificato del rischio idraulico comunale devono essere recepiti nel PGT approvato ai sensi dell'</w:t>
      </w:r>
      <w:hyperlink r:id="rId23" w:history="1">
        <w:r w:rsidRPr="000422E2">
          <w:rPr>
            <w:rFonts w:ascii="Times New Roman" w:eastAsia="Times New Roman" w:hAnsi="Times New Roman" w:cs="Times New Roman"/>
            <w:color w:val="0000FF"/>
            <w:sz w:val="20"/>
            <w:szCs w:val="20"/>
            <w:u w:val="single"/>
            <w:lang w:eastAsia="it-IT"/>
          </w:rPr>
          <w:t>articolo 5 comma 3 della L.R. 31/2014</w:t>
        </w:r>
      </w:hyperlink>
      <w:r w:rsidRPr="000422E2">
        <w:rPr>
          <w:rFonts w:ascii="Times New Roman" w:eastAsia="Times New Roman" w:hAnsi="Times New Roman" w:cs="Times New Roman"/>
          <w:sz w:val="20"/>
          <w:szCs w:val="20"/>
          <w:lang w:eastAsia="it-IT"/>
        </w:rPr>
        <w:t xml:space="preserve">e </w:t>
      </w:r>
      <w:hyperlink r:id="rId24" w:history="1">
        <w:r w:rsidRPr="000422E2">
          <w:rPr>
            <w:rFonts w:ascii="Times New Roman" w:eastAsia="Times New Roman" w:hAnsi="Times New Roman" w:cs="Times New Roman"/>
            <w:color w:val="0000FF"/>
            <w:sz w:val="20"/>
            <w:szCs w:val="20"/>
            <w:u w:val="single"/>
            <w:lang w:eastAsia="it-IT"/>
          </w:rPr>
          <w:t>comma 4</w:t>
        </w:r>
      </w:hyperlink>
      <w:r w:rsidRPr="000422E2">
        <w:rPr>
          <w:rFonts w:ascii="Times New Roman" w:eastAsia="Times New Roman" w:hAnsi="Times New Roman" w:cs="Times New Roman"/>
          <w:sz w:val="20"/>
          <w:szCs w:val="20"/>
          <w:lang w:eastAsia="it-IT"/>
        </w:rPr>
        <w:t xml:space="preserve">, quinto periodo oppure mediante variante da approvarsi entro il 31 dicembre 2025. </w:t>
      </w:r>
      <w:bookmarkStart w:id="11" w:name="ndr58"/>
      <w:bookmarkStart w:id="12" w:name="rifn55"/>
      <w:bookmarkEnd w:id="11"/>
      <w:bookmarkEnd w:id="12"/>
      <w:r w:rsidRPr="000422E2">
        <w:rPr>
          <w:rFonts w:ascii="Times New Roman" w:eastAsia="Times New Roman" w:hAnsi="Times New Roman" w:cs="Times New Roman"/>
          <w:sz w:val="20"/>
          <w:szCs w:val="20"/>
          <w:lang w:eastAsia="it-IT"/>
        </w:rPr>
        <w:fldChar w:fldCharType="begin"/>
      </w:r>
      <w:r w:rsidRPr="000422E2">
        <w:rPr>
          <w:rFonts w:ascii="Times New Roman" w:eastAsia="Times New Roman" w:hAnsi="Times New Roman" w:cs="Times New Roman"/>
          <w:sz w:val="20"/>
          <w:szCs w:val="20"/>
          <w:lang w:eastAsia="it-IT"/>
        </w:rPr>
        <w:instrText>HYPERLINK "https://normelombardia.consiglio.regione.lombardia.it/NormeLombardia/Accessibile/main.aspx?exp_coll=rr002017112300007&amp;view=showdoc&amp;iddoc=rr002017112300007&amp;selnode=rr002017112300007" \l "n55"</w:instrText>
      </w:r>
      <w:r w:rsidRPr="000422E2">
        <w:rPr>
          <w:rFonts w:ascii="Times New Roman" w:eastAsia="Times New Roman" w:hAnsi="Times New Roman" w:cs="Times New Roman"/>
          <w:sz w:val="20"/>
          <w:szCs w:val="20"/>
          <w:lang w:eastAsia="it-IT"/>
        </w:rPr>
      </w:r>
      <w:r w:rsidRPr="000422E2">
        <w:rPr>
          <w:rFonts w:ascii="Times New Roman" w:eastAsia="Times New Roman" w:hAnsi="Times New Roman" w:cs="Times New Roman"/>
          <w:sz w:val="20"/>
          <w:szCs w:val="20"/>
          <w:lang w:eastAsia="it-IT"/>
        </w:rPr>
        <w:fldChar w:fldCharType="separate"/>
      </w:r>
      <w:r w:rsidRPr="000422E2">
        <w:rPr>
          <w:rFonts w:ascii="Times New Roman" w:eastAsia="Times New Roman" w:hAnsi="Times New Roman" w:cs="Times New Roman"/>
          <w:color w:val="0000FF"/>
          <w:sz w:val="20"/>
          <w:szCs w:val="20"/>
          <w:u w:val="single"/>
          <w:lang w:eastAsia="it-IT"/>
        </w:rPr>
        <w:t>(55)</w:t>
      </w:r>
      <w:r w:rsidRPr="000422E2">
        <w:rPr>
          <w:rFonts w:ascii="Times New Roman" w:eastAsia="Times New Roman" w:hAnsi="Times New Roman" w:cs="Times New Roman"/>
          <w:sz w:val="20"/>
          <w:szCs w:val="20"/>
          <w:lang w:eastAsia="it-IT"/>
        </w:rPr>
        <w:fldChar w:fldCharType="end"/>
      </w:r>
      <w:r w:rsidRPr="000422E2">
        <w:rPr>
          <w:rFonts w:ascii="Times New Roman" w:eastAsia="Times New Roman" w:hAnsi="Times New Roman" w:cs="Times New Roman"/>
          <w:sz w:val="20"/>
          <w:szCs w:val="20"/>
          <w:lang w:eastAsia="it-IT"/>
        </w:rPr>
        <w:t>A tal fine, il comune:</w:t>
      </w:r>
      <w:bookmarkStart w:id="13" w:name="ndr59"/>
      <w:bookmarkStart w:id="14" w:name="rifn56"/>
      <w:bookmarkEnd w:id="13"/>
      <w:bookmarkEnd w:id="14"/>
      <w:r w:rsidRPr="000422E2">
        <w:rPr>
          <w:rFonts w:ascii="Times New Roman" w:eastAsia="Times New Roman" w:hAnsi="Times New Roman" w:cs="Times New Roman"/>
          <w:sz w:val="20"/>
          <w:szCs w:val="20"/>
          <w:lang w:eastAsia="it-IT"/>
        </w:rPr>
        <w:fldChar w:fldCharType="begin"/>
      </w:r>
      <w:r w:rsidRPr="000422E2">
        <w:rPr>
          <w:rFonts w:ascii="Times New Roman" w:eastAsia="Times New Roman" w:hAnsi="Times New Roman" w:cs="Times New Roman"/>
          <w:sz w:val="20"/>
          <w:szCs w:val="20"/>
          <w:lang w:eastAsia="it-IT"/>
        </w:rPr>
        <w:instrText>HYPERLINK "https://normelombardia.consiglio.regione.lombardia.it/NormeLombardia/Accessibile/main.aspx?exp_coll=rr002017112300007&amp;view=showdoc&amp;iddoc=rr002017112300007&amp;selnode=rr002017112300007" \l "n56"</w:instrText>
      </w:r>
      <w:r w:rsidRPr="000422E2">
        <w:rPr>
          <w:rFonts w:ascii="Times New Roman" w:eastAsia="Times New Roman" w:hAnsi="Times New Roman" w:cs="Times New Roman"/>
          <w:sz w:val="20"/>
          <w:szCs w:val="20"/>
          <w:lang w:eastAsia="it-IT"/>
        </w:rPr>
      </w:r>
      <w:r w:rsidRPr="000422E2">
        <w:rPr>
          <w:rFonts w:ascii="Times New Roman" w:eastAsia="Times New Roman" w:hAnsi="Times New Roman" w:cs="Times New Roman"/>
          <w:sz w:val="20"/>
          <w:szCs w:val="20"/>
          <w:lang w:eastAsia="it-IT"/>
        </w:rPr>
        <w:fldChar w:fldCharType="separate"/>
      </w:r>
      <w:r w:rsidRPr="000422E2">
        <w:rPr>
          <w:rFonts w:ascii="Times New Roman" w:eastAsia="Times New Roman" w:hAnsi="Times New Roman" w:cs="Times New Roman"/>
          <w:color w:val="0000FF"/>
          <w:sz w:val="20"/>
          <w:szCs w:val="20"/>
          <w:u w:val="single"/>
          <w:lang w:eastAsia="it-IT"/>
        </w:rPr>
        <w:t>(56)</w:t>
      </w:r>
      <w:r w:rsidRPr="000422E2">
        <w:rPr>
          <w:rFonts w:ascii="Times New Roman" w:eastAsia="Times New Roman" w:hAnsi="Times New Roman" w:cs="Times New Roman"/>
          <w:sz w:val="20"/>
          <w:szCs w:val="20"/>
          <w:lang w:eastAsia="it-IT"/>
        </w:rPr>
        <w:fldChar w:fldCharType="end"/>
      </w:r>
    </w:p>
    <w:p w14:paraId="64E8CE20"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15" w:name="art14-com5-let1"/>
      <w:bookmarkEnd w:id="15"/>
      <w:r w:rsidRPr="000422E2">
        <w:rPr>
          <w:rFonts w:ascii="Times New Roman" w:eastAsia="Times New Roman" w:hAnsi="Times New Roman" w:cs="Times New Roman"/>
          <w:sz w:val="20"/>
          <w:szCs w:val="20"/>
          <w:lang w:eastAsia="it-IT"/>
        </w:rPr>
        <w:t>a) inserisce la delimitazione delle ulteriori aree individuate come soggette ad allagamento, di cui al comma 7, lettera a), numero 3, e al comma 8, lettera a), numero 1, nella componente geologica, idrogeologica e sismica del PGT, redatta in conformità ai criteri attuativi di cui all’</w:t>
      </w:r>
      <w:hyperlink r:id="rId25" w:history="1">
        <w:r w:rsidRPr="000422E2">
          <w:rPr>
            <w:rFonts w:ascii="Times New Roman" w:eastAsia="Times New Roman" w:hAnsi="Times New Roman" w:cs="Times New Roman"/>
            <w:color w:val="0000FF"/>
            <w:sz w:val="20"/>
            <w:szCs w:val="20"/>
            <w:u w:val="single"/>
            <w:lang w:eastAsia="it-IT"/>
          </w:rPr>
          <w:t>articolo 57 della l.r. 12/2005</w:t>
        </w:r>
      </w:hyperlink>
      <w:r w:rsidRPr="000422E2">
        <w:rPr>
          <w:rFonts w:ascii="Times New Roman" w:eastAsia="Times New Roman" w:hAnsi="Times New Roman" w:cs="Times New Roman"/>
          <w:sz w:val="20"/>
          <w:szCs w:val="20"/>
          <w:lang w:eastAsia="it-IT"/>
        </w:rPr>
        <w:t>;</w:t>
      </w:r>
      <w:bookmarkStart w:id="16" w:name="ndr60"/>
      <w:bookmarkStart w:id="17" w:name="rifn57"/>
      <w:bookmarkEnd w:id="16"/>
      <w:bookmarkEnd w:id="17"/>
      <w:r w:rsidRPr="000422E2">
        <w:rPr>
          <w:rFonts w:ascii="Times New Roman" w:eastAsia="Times New Roman" w:hAnsi="Times New Roman" w:cs="Times New Roman"/>
          <w:sz w:val="20"/>
          <w:szCs w:val="20"/>
          <w:lang w:eastAsia="it-IT"/>
        </w:rPr>
        <w:fldChar w:fldCharType="begin"/>
      </w:r>
      <w:r w:rsidRPr="000422E2">
        <w:rPr>
          <w:rFonts w:ascii="Times New Roman" w:eastAsia="Times New Roman" w:hAnsi="Times New Roman" w:cs="Times New Roman"/>
          <w:sz w:val="20"/>
          <w:szCs w:val="20"/>
          <w:lang w:eastAsia="it-IT"/>
        </w:rPr>
        <w:instrText>HYPERLINK "https://normelombardia.consiglio.regione.lombardia.it/NormeLombardia/Accessibile/main.aspx?exp_coll=rr002017112300007&amp;view=showdoc&amp;iddoc=rr002017112300007&amp;selnode=rr002017112300007" \l "n57"</w:instrText>
      </w:r>
      <w:r w:rsidRPr="000422E2">
        <w:rPr>
          <w:rFonts w:ascii="Times New Roman" w:eastAsia="Times New Roman" w:hAnsi="Times New Roman" w:cs="Times New Roman"/>
          <w:sz w:val="20"/>
          <w:szCs w:val="20"/>
          <w:lang w:eastAsia="it-IT"/>
        </w:rPr>
      </w:r>
      <w:r w:rsidRPr="000422E2">
        <w:rPr>
          <w:rFonts w:ascii="Times New Roman" w:eastAsia="Times New Roman" w:hAnsi="Times New Roman" w:cs="Times New Roman"/>
          <w:sz w:val="20"/>
          <w:szCs w:val="20"/>
          <w:lang w:eastAsia="it-IT"/>
        </w:rPr>
        <w:fldChar w:fldCharType="separate"/>
      </w:r>
      <w:r w:rsidRPr="000422E2">
        <w:rPr>
          <w:rFonts w:ascii="Times New Roman" w:eastAsia="Times New Roman" w:hAnsi="Times New Roman" w:cs="Times New Roman"/>
          <w:color w:val="0000FF"/>
          <w:sz w:val="20"/>
          <w:szCs w:val="20"/>
          <w:u w:val="single"/>
          <w:lang w:eastAsia="it-IT"/>
        </w:rPr>
        <w:t>(57)</w:t>
      </w:r>
      <w:r w:rsidRPr="000422E2">
        <w:rPr>
          <w:rFonts w:ascii="Times New Roman" w:eastAsia="Times New Roman" w:hAnsi="Times New Roman" w:cs="Times New Roman"/>
          <w:sz w:val="20"/>
          <w:szCs w:val="20"/>
          <w:lang w:eastAsia="it-IT"/>
        </w:rPr>
        <w:fldChar w:fldCharType="end"/>
      </w:r>
    </w:p>
    <w:p w14:paraId="52389B75"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18" w:name="art14-com5-let2"/>
      <w:bookmarkEnd w:id="18"/>
      <w:r w:rsidRPr="000422E2">
        <w:rPr>
          <w:rFonts w:ascii="Times New Roman" w:eastAsia="Times New Roman" w:hAnsi="Times New Roman" w:cs="Times New Roman"/>
          <w:sz w:val="20"/>
          <w:szCs w:val="20"/>
          <w:lang w:eastAsia="it-IT"/>
        </w:rPr>
        <w:t>b) inserisce le misure strutturali di cui al comma 7, lettera a), numeri 5 e 6 e di cui al comma 8, lettera a), numero 2, nel piano dei servizi;</w:t>
      </w:r>
      <w:bookmarkStart w:id="19" w:name="ndr61"/>
      <w:bookmarkStart w:id="20" w:name="rifn58"/>
      <w:bookmarkEnd w:id="19"/>
      <w:bookmarkEnd w:id="20"/>
      <w:r w:rsidRPr="000422E2">
        <w:rPr>
          <w:rFonts w:ascii="Times New Roman" w:eastAsia="Times New Roman" w:hAnsi="Times New Roman" w:cs="Times New Roman"/>
          <w:sz w:val="20"/>
          <w:szCs w:val="20"/>
          <w:lang w:eastAsia="it-IT"/>
        </w:rPr>
        <w:fldChar w:fldCharType="begin"/>
      </w:r>
      <w:r w:rsidRPr="000422E2">
        <w:rPr>
          <w:rFonts w:ascii="Times New Roman" w:eastAsia="Times New Roman" w:hAnsi="Times New Roman" w:cs="Times New Roman"/>
          <w:sz w:val="20"/>
          <w:szCs w:val="20"/>
          <w:lang w:eastAsia="it-IT"/>
        </w:rPr>
        <w:instrText>HYPERLINK "https://normelombardia.consiglio.regione.lombardia.it/NormeLombardia/Accessibile/main.aspx?exp_coll=rr002017112300007&amp;view=showdoc&amp;iddoc=rr002017112300007&amp;selnode=rr002017112300007" \l "n58"</w:instrText>
      </w:r>
      <w:r w:rsidRPr="000422E2">
        <w:rPr>
          <w:rFonts w:ascii="Times New Roman" w:eastAsia="Times New Roman" w:hAnsi="Times New Roman" w:cs="Times New Roman"/>
          <w:sz w:val="20"/>
          <w:szCs w:val="20"/>
          <w:lang w:eastAsia="it-IT"/>
        </w:rPr>
      </w:r>
      <w:r w:rsidRPr="000422E2">
        <w:rPr>
          <w:rFonts w:ascii="Times New Roman" w:eastAsia="Times New Roman" w:hAnsi="Times New Roman" w:cs="Times New Roman"/>
          <w:sz w:val="20"/>
          <w:szCs w:val="20"/>
          <w:lang w:eastAsia="it-IT"/>
        </w:rPr>
        <w:fldChar w:fldCharType="separate"/>
      </w:r>
      <w:r w:rsidRPr="000422E2">
        <w:rPr>
          <w:rFonts w:ascii="Times New Roman" w:eastAsia="Times New Roman" w:hAnsi="Times New Roman" w:cs="Times New Roman"/>
          <w:color w:val="0000FF"/>
          <w:sz w:val="20"/>
          <w:szCs w:val="20"/>
          <w:u w:val="single"/>
          <w:lang w:eastAsia="it-IT"/>
        </w:rPr>
        <w:t>(58)</w:t>
      </w:r>
      <w:r w:rsidRPr="000422E2">
        <w:rPr>
          <w:rFonts w:ascii="Times New Roman" w:eastAsia="Times New Roman" w:hAnsi="Times New Roman" w:cs="Times New Roman"/>
          <w:sz w:val="20"/>
          <w:szCs w:val="20"/>
          <w:lang w:eastAsia="it-IT"/>
        </w:rPr>
        <w:fldChar w:fldCharType="end"/>
      </w:r>
    </w:p>
    <w:p w14:paraId="60B0BEAE"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21" w:name="art14-com5bis"/>
      <w:bookmarkEnd w:id="21"/>
      <w:r w:rsidRPr="000422E2">
        <w:rPr>
          <w:rFonts w:ascii="Times New Roman" w:eastAsia="Times New Roman" w:hAnsi="Times New Roman" w:cs="Times New Roman"/>
          <w:sz w:val="20"/>
          <w:szCs w:val="20"/>
          <w:lang w:eastAsia="it-IT"/>
        </w:rPr>
        <w:t>5 bis. Lo studio comunale di gestione del rischio idraulico e, per i comuni ricadenti nelle aree a bassa criticità idraulica di cui all’</w:t>
      </w:r>
      <w:hyperlink r:id="rId26" w:history="1">
        <w:r w:rsidRPr="000422E2">
          <w:rPr>
            <w:rFonts w:ascii="Times New Roman" w:eastAsia="Times New Roman" w:hAnsi="Times New Roman" w:cs="Times New Roman"/>
            <w:color w:val="0000FF"/>
            <w:sz w:val="20"/>
            <w:szCs w:val="20"/>
            <w:u w:val="single"/>
            <w:lang w:eastAsia="it-IT"/>
          </w:rPr>
          <w:t>articolo 7</w:t>
        </w:r>
      </w:hyperlink>
      <w:r w:rsidRPr="000422E2">
        <w:rPr>
          <w:rFonts w:ascii="Times New Roman" w:eastAsia="Times New Roman" w:hAnsi="Times New Roman" w:cs="Times New Roman"/>
          <w:sz w:val="20"/>
          <w:szCs w:val="20"/>
          <w:lang w:eastAsia="it-IT"/>
        </w:rPr>
        <w:t>, il documento semplificato del rischio idraulico comunale sono aggiornati ogniqualvolta il quadro di riferimento assunto negli stessi documenti subisca una modifica a seguito di aggiornamenti conoscitivi, eventi naturali o interventi antropici.</w:t>
      </w:r>
      <w:bookmarkStart w:id="22" w:name="ndr62"/>
      <w:bookmarkStart w:id="23" w:name="rifn59"/>
      <w:bookmarkEnd w:id="22"/>
      <w:bookmarkEnd w:id="23"/>
      <w:r w:rsidRPr="000422E2">
        <w:rPr>
          <w:rFonts w:ascii="Times New Roman" w:eastAsia="Times New Roman" w:hAnsi="Times New Roman" w:cs="Times New Roman"/>
          <w:sz w:val="20"/>
          <w:szCs w:val="20"/>
          <w:lang w:eastAsia="it-IT"/>
        </w:rPr>
        <w:fldChar w:fldCharType="begin"/>
      </w:r>
      <w:r w:rsidRPr="000422E2">
        <w:rPr>
          <w:rFonts w:ascii="Times New Roman" w:eastAsia="Times New Roman" w:hAnsi="Times New Roman" w:cs="Times New Roman"/>
          <w:sz w:val="20"/>
          <w:szCs w:val="20"/>
          <w:lang w:eastAsia="it-IT"/>
        </w:rPr>
        <w:instrText>HYPERLINK "https://normelombardia.consiglio.regione.lombardia.it/NormeLombardia/Accessibile/main.aspx?exp_coll=rr002017112300007&amp;view=showdoc&amp;iddoc=rr002017112300007&amp;selnode=rr002017112300007" \l "n59"</w:instrText>
      </w:r>
      <w:r w:rsidRPr="000422E2">
        <w:rPr>
          <w:rFonts w:ascii="Times New Roman" w:eastAsia="Times New Roman" w:hAnsi="Times New Roman" w:cs="Times New Roman"/>
          <w:sz w:val="20"/>
          <w:szCs w:val="20"/>
          <w:lang w:eastAsia="it-IT"/>
        </w:rPr>
      </w:r>
      <w:r w:rsidRPr="000422E2">
        <w:rPr>
          <w:rFonts w:ascii="Times New Roman" w:eastAsia="Times New Roman" w:hAnsi="Times New Roman" w:cs="Times New Roman"/>
          <w:sz w:val="20"/>
          <w:szCs w:val="20"/>
          <w:lang w:eastAsia="it-IT"/>
        </w:rPr>
        <w:fldChar w:fldCharType="separate"/>
      </w:r>
      <w:r w:rsidRPr="000422E2">
        <w:rPr>
          <w:rFonts w:ascii="Times New Roman" w:eastAsia="Times New Roman" w:hAnsi="Times New Roman" w:cs="Times New Roman"/>
          <w:color w:val="0000FF"/>
          <w:sz w:val="20"/>
          <w:szCs w:val="20"/>
          <w:u w:val="single"/>
          <w:lang w:eastAsia="it-IT"/>
        </w:rPr>
        <w:t>(59)</w:t>
      </w:r>
      <w:r w:rsidRPr="000422E2">
        <w:rPr>
          <w:rFonts w:ascii="Times New Roman" w:eastAsia="Times New Roman" w:hAnsi="Times New Roman" w:cs="Times New Roman"/>
          <w:sz w:val="20"/>
          <w:szCs w:val="20"/>
          <w:lang w:eastAsia="it-IT"/>
        </w:rPr>
        <w:fldChar w:fldCharType="end"/>
      </w:r>
    </w:p>
    <w:p w14:paraId="778FF79E" w14:textId="77777777" w:rsidR="000422E2" w:rsidRPr="000422E2" w:rsidRDefault="000422E2" w:rsidP="00697968">
      <w:pPr>
        <w:spacing w:after="0" w:line="240" w:lineRule="auto"/>
        <w:rPr>
          <w:rFonts w:ascii="Times New Roman" w:eastAsia="Times New Roman" w:hAnsi="Times New Roman" w:cs="Times New Roman"/>
          <w:sz w:val="20"/>
          <w:szCs w:val="20"/>
          <w:lang w:eastAsia="it-IT"/>
        </w:rPr>
      </w:pPr>
      <w:bookmarkStart w:id="24" w:name="art14-com6"/>
      <w:bookmarkEnd w:id="24"/>
      <w:r w:rsidRPr="00217A2A">
        <w:rPr>
          <w:rFonts w:ascii="Times New Roman" w:eastAsia="Times New Roman" w:hAnsi="Times New Roman" w:cs="Times New Roman"/>
          <w:b/>
          <w:bCs/>
          <w:i/>
          <w:iCs/>
          <w:sz w:val="20"/>
          <w:szCs w:val="20"/>
          <w:lang w:eastAsia="it-IT"/>
        </w:rPr>
        <w:t>6.</w:t>
      </w:r>
      <w:r w:rsidRPr="000422E2">
        <w:rPr>
          <w:rFonts w:ascii="Times New Roman" w:eastAsia="Times New Roman" w:hAnsi="Times New Roman" w:cs="Times New Roman"/>
          <w:sz w:val="20"/>
          <w:szCs w:val="20"/>
          <w:lang w:eastAsia="it-IT"/>
        </w:rPr>
        <w:t xml:space="preserve"> I costi di redazione dello studio comunale di gestione del rischio idraulico e del documento semplificato del rischio idraulico comunale sono sostenuti dal Comune. Il gestore del servizio idrico integrato può contribuire in relazione all'attuale perimetro di attività attribuito al gestore stesso dall'Autorità per l'energia elettrica il gas e il sistema idrico in tema di acque meteoriche.</w:t>
      </w:r>
    </w:p>
    <w:p w14:paraId="691B6381" w14:textId="77777777" w:rsidR="000422E2" w:rsidRPr="000422E2" w:rsidRDefault="000422E2" w:rsidP="00697968">
      <w:pPr>
        <w:spacing w:after="0" w:line="240" w:lineRule="auto"/>
        <w:rPr>
          <w:rFonts w:ascii="Times New Roman" w:eastAsia="Times New Roman" w:hAnsi="Times New Roman" w:cs="Times New Roman"/>
          <w:sz w:val="20"/>
          <w:szCs w:val="20"/>
          <w:lang w:eastAsia="it-IT"/>
        </w:rPr>
      </w:pPr>
      <w:bookmarkStart w:id="25" w:name="art14-com7"/>
      <w:bookmarkEnd w:id="25"/>
      <w:r w:rsidRPr="00217A2A">
        <w:rPr>
          <w:rFonts w:ascii="Times New Roman" w:eastAsia="Times New Roman" w:hAnsi="Times New Roman" w:cs="Times New Roman"/>
          <w:b/>
          <w:bCs/>
          <w:i/>
          <w:iCs/>
          <w:sz w:val="20"/>
          <w:szCs w:val="20"/>
          <w:lang w:eastAsia="it-IT"/>
        </w:rPr>
        <w:t>7.</w:t>
      </w:r>
      <w:r w:rsidRPr="000422E2">
        <w:rPr>
          <w:rFonts w:ascii="Times New Roman" w:eastAsia="Times New Roman" w:hAnsi="Times New Roman" w:cs="Times New Roman"/>
          <w:sz w:val="20"/>
          <w:szCs w:val="20"/>
          <w:lang w:eastAsia="it-IT"/>
        </w:rPr>
        <w:t xml:space="preserve"> Lo studio comunale di gestione del rischio idraulico contiene la determinazione delle condizioni di pericolosità idraulica che, associata a vulnerabilità ed esposizione al rischio, individua le situazioni di rischio, sulle quali individuare le misure strutturali e non strutturali. In particolare:</w:t>
      </w:r>
    </w:p>
    <w:p w14:paraId="5AC5367C"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26" w:name="art14-com7-let1"/>
      <w:bookmarkEnd w:id="26"/>
      <w:r w:rsidRPr="000422E2">
        <w:rPr>
          <w:rFonts w:ascii="Times New Roman" w:eastAsia="Times New Roman" w:hAnsi="Times New Roman" w:cs="Times New Roman"/>
          <w:sz w:val="20"/>
          <w:szCs w:val="20"/>
          <w:lang w:eastAsia="it-IT"/>
        </w:rPr>
        <w:t>a) lo studio contiene:</w:t>
      </w:r>
    </w:p>
    <w:p w14:paraId="5AC81F18"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27" w:name="art14-com7-let1-let1"/>
      <w:bookmarkEnd w:id="27"/>
      <w:r w:rsidRPr="000422E2">
        <w:rPr>
          <w:rFonts w:ascii="Times New Roman" w:eastAsia="Times New Roman" w:hAnsi="Times New Roman" w:cs="Times New Roman"/>
          <w:sz w:val="20"/>
          <w:szCs w:val="20"/>
          <w:lang w:eastAsia="it-IT"/>
        </w:rPr>
        <w:t xml:space="preserve">1. la definizione dell’evento meteorico di riferimento per tempi di ritorno di 10, 50 e 100 anni; </w:t>
      </w:r>
    </w:p>
    <w:p w14:paraId="4A5DB2B6"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28" w:name="art14-com7-let5"/>
      <w:bookmarkEnd w:id="28"/>
      <w:r w:rsidRPr="000422E2">
        <w:rPr>
          <w:rFonts w:ascii="Times New Roman" w:eastAsia="Times New Roman" w:hAnsi="Times New Roman" w:cs="Times New Roman"/>
          <w:sz w:val="20"/>
          <w:szCs w:val="20"/>
          <w:lang w:eastAsia="it-IT"/>
        </w:rPr>
        <w:t xml:space="preserve">2. l’individuazione dei ricettori che ricevono e smaltiscono le acque meteoriche di dilavamento, siano essi corpi idrici superficiali naturali o artificiali, quali laghi e corsi d’acqua naturali o artificiali, o reti fognarie, indicandone i rispettivi gestori; </w:t>
      </w:r>
    </w:p>
    <w:p w14:paraId="079DC58A" w14:textId="77777777" w:rsidR="000422E2" w:rsidRPr="000422E2" w:rsidRDefault="000422E2" w:rsidP="00697968">
      <w:pPr>
        <w:spacing w:after="0" w:line="240" w:lineRule="auto"/>
        <w:rPr>
          <w:rFonts w:ascii="Times New Roman" w:eastAsia="Times New Roman" w:hAnsi="Times New Roman" w:cs="Times New Roman"/>
          <w:sz w:val="20"/>
          <w:szCs w:val="20"/>
          <w:lang w:eastAsia="it-IT"/>
        </w:rPr>
      </w:pPr>
      <w:bookmarkStart w:id="29" w:name="art14-com7-let6"/>
      <w:bookmarkEnd w:id="29"/>
      <w:r w:rsidRPr="000422E2">
        <w:rPr>
          <w:rFonts w:ascii="Times New Roman" w:eastAsia="Times New Roman" w:hAnsi="Times New Roman" w:cs="Times New Roman"/>
          <w:sz w:val="20"/>
          <w:szCs w:val="20"/>
          <w:lang w:eastAsia="it-IT"/>
        </w:rPr>
        <w:t xml:space="preserve">3. la delimitazione delle aree soggette ad allagamento (pericolosità idraulica) per effetto della conformazione morfologica del territorio e/o per insufficienza </w:t>
      </w:r>
      <w:proofErr w:type="gramStart"/>
      <w:r w:rsidRPr="000422E2">
        <w:rPr>
          <w:rFonts w:ascii="Times New Roman" w:eastAsia="Times New Roman" w:hAnsi="Times New Roman" w:cs="Times New Roman"/>
          <w:sz w:val="20"/>
          <w:szCs w:val="20"/>
          <w:lang w:eastAsia="it-IT"/>
        </w:rPr>
        <w:t>delle rete</w:t>
      </w:r>
      <w:proofErr w:type="gramEnd"/>
      <w:r w:rsidRPr="000422E2">
        <w:rPr>
          <w:rFonts w:ascii="Times New Roman" w:eastAsia="Times New Roman" w:hAnsi="Times New Roman" w:cs="Times New Roman"/>
          <w:sz w:val="20"/>
          <w:szCs w:val="20"/>
          <w:lang w:eastAsia="it-IT"/>
        </w:rPr>
        <w:t xml:space="preserve"> fognaria. A tal fine, il comune redige uno studio idraulico relativo all’intero territorio comunale che: </w:t>
      </w:r>
    </w:p>
    <w:p w14:paraId="4AAFF54E"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30" w:name="art14-com7-let6-let1"/>
      <w:bookmarkEnd w:id="30"/>
      <w:r w:rsidRPr="000422E2">
        <w:rPr>
          <w:rFonts w:ascii="Times New Roman" w:eastAsia="Times New Roman" w:hAnsi="Times New Roman" w:cs="Times New Roman"/>
          <w:sz w:val="20"/>
          <w:szCs w:val="20"/>
          <w:lang w:eastAsia="it-IT"/>
        </w:rPr>
        <w:t>3.1. effettua la modellazione idrodinamica del territorio comunale per il calcolo dei corrispondenti deflussi meteorici, in termini di volumi e portate, per gli eventi meteorici di riferimento di cui al numero 1. Per lo sviluppo di tale modello idraulico, il comune può avvalersi del gestore del servizio idrico integrato;</w:t>
      </w:r>
    </w:p>
    <w:p w14:paraId="5B6297B0"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31" w:name="art14-com7-let10"/>
      <w:bookmarkEnd w:id="31"/>
      <w:r w:rsidRPr="000422E2">
        <w:rPr>
          <w:rFonts w:ascii="Times New Roman" w:eastAsia="Times New Roman" w:hAnsi="Times New Roman" w:cs="Times New Roman"/>
          <w:sz w:val="20"/>
          <w:szCs w:val="20"/>
          <w:lang w:eastAsia="it-IT"/>
        </w:rPr>
        <w:lastRenderedPageBreak/>
        <w:t xml:space="preserve">3.2. si basa sul Database Topografico Comunale (DBT) e, se disponibile all’interno del territorio comunale, sul rilievo Lidar; qualora gli stessi non siano di adeguato dettaglio, il comune può elaborare un adeguato modello digitale del terreno integrato con il DBT; </w:t>
      </w:r>
    </w:p>
    <w:p w14:paraId="7062196B"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32" w:name="art14-com7-let11"/>
      <w:bookmarkEnd w:id="32"/>
      <w:r w:rsidRPr="000422E2">
        <w:rPr>
          <w:rFonts w:ascii="Times New Roman" w:eastAsia="Times New Roman" w:hAnsi="Times New Roman" w:cs="Times New Roman"/>
          <w:sz w:val="20"/>
          <w:szCs w:val="20"/>
          <w:lang w:eastAsia="it-IT"/>
        </w:rPr>
        <w:t xml:space="preserve">3.3. valuta la capacità di smaltimento dei reticoli fognari presenti sul territorio. A tal fine, il gestore del servizio idrico integrato fornisce il rilievo di dettaglio della rete stessa e, se disponibile, fornisce anche lo studio idraulico dettagliato della rete fognaria; 3 </w:t>
      </w:r>
    </w:p>
    <w:p w14:paraId="7E761FF1"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33" w:name="art14-com7-let12"/>
      <w:bookmarkEnd w:id="33"/>
      <w:r w:rsidRPr="000422E2">
        <w:rPr>
          <w:rFonts w:ascii="Times New Roman" w:eastAsia="Times New Roman" w:hAnsi="Times New Roman" w:cs="Times New Roman"/>
          <w:sz w:val="20"/>
          <w:szCs w:val="20"/>
          <w:lang w:eastAsia="it-IT"/>
        </w:rPr>
        <w:t>3.4. valuta la capacità di smaltimento dei reticoli ricettori di cui al numero 2 diversi dalla rete fognaria, utilizzando studi o rilievi di dettaglio degli stessi, qualora disponibili, o attraverso valutazioni di massima;</w:t>
      </w:r>
      <w:bookmarkStart w:id="34" w:name="ndr63"/>
      <w:bookmarkStart w:id="35" w:name="rifn60"/>
      <w:bookmarkEnd w:id="34"/>
      <w:bookmarkEnd w:id="35"/>
      <w:r w:rsidRPr="000422E2">
        <w:rPr>
          <w:rFonts w:ascii="Times New Roman" w:eastAsia="Times New Roman" w:hAnsi="Times New Roman" w:cs="Times New Roman"/>
          <w:sz w:val="20"/>
          <w:szCs w:val="20"/>
          <w:lang w:eastAsia="it-IT"/>
        </w:rPr>
        <w:fldChar w:fldCharType="begin"/>
      </w:r>
      <w:r w:rsidRPr="000422E2">
        <w:rPr>
          <w:rFonts w:ascii="Times New Roman" w:eastAsia="Times New Roman" w:hAnsi="Times New Roman" w:cs="Times New Roman"/>
          <w:sz w:val="20"/>
          <w:szCs w:val="20"/>
          <w:lang w:eastAsia="it-IT"/>
        </w:rPr>
        <w:instrText>HYPERLINK "https://normelombardia.consiglio.regione.lombardia.it/NormeLombardia/Accessibile/main.aspx?exp_coll=rr002017112300007&amp;view=showdoc&amp;iddoc=rr002017112300007&amp;selnode=rr002017112300007" \l "n60"</w:instrText>
      </w:r>
      <w:r w:rsidRPr="000422E2">
        <w:rPr>
          <w:rFonts w:ascii="Times New Roman" w:eastAsia="Times New Roman" w:hAnsi="Times New Roman" w:cs="Times New Roman"/>
          <w:sz w:val="20"/>
          <w:szCs w:val="20"/>
          <w:lang w:eastAsia="it-IT"/>
        </w:rPr>
      </w:r>
      <w:r w:rsidRPr="000422E2">
        <w:rPr>
          <w:rFonts w:ascii="Times New Roman" w:eastAsia="Times New Roman" w:hAnsi="Times New Roman" w:cs="Times New Roman"/>
          <w:sz w:val="20"/>
          <w:szCs w:val="20"/>
          <w:lang w:eastAsia="it-IT"/>
        </w:rPr>
        <w:fldChar w:fldCharType="separate"/>
      </w:r>
      <w:r w:rsidRPr="000422E2">
        <w:rPr>
          <w:rFonts w:ascii="Times New Roman" w:eastAsia="Times New Roman" w:hAnsi="Times New Roman" w:cs="Times New Roman"/>
          <w:color w:val="0000FF"/>
          <w:sz w:val="20"/>
          <w:szCs w:val="20"/>
          <w:u w:val="single"/>
          <w:lang w:eastAsia="it-IT"/>
        </w:rPr>
        <w:t>(60)</w:t>
      </w:r>
      <w:r w:rsidRPr="000422E2">
        <w:rPr>
          <w:rFonts w:ascii="Times New Roman" w:eastAsia="Times New Roman" w:hAnsi="Times New Roman" w:cs="Times New Roman"/>
          <w:sz w:val="20"/>
          <w:szCs w:val="20"/>
          <w:lang w:eastAsia="it-IT"/>
        </w:rPr>
        <w:fldChar w:fldCharType="end"/>
      </w:r>
    </w:p>
    <w:p w14:paraId="14B46D58"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36" w:name="art14-com7-let13"/>
      <w:bookmarkEnd w:id="36"/>
      <w:r w:rsidRPr="000422E2">
        <w:rPr>
          <w:rFonts w:ascii="Times New Roman" w:eastAsia="Times New Roman" w:hAnsi="Times New Roman" w:cs="Times New Roman"/>
          <w:sz w:val="20"/>
          <w:szCs w:val="20"/>
          <w:lang w:eastAsia="it-IT"/>
        </w:rPr>
        <w:t xml:space="preserve">3.5. individua le aree in cui si accumulano le acque, provocando quindi allagamenti; </w:t>
      </w:r>
    </w:p>
    <w:p w14:paraId="68D38822" w14:textId="77777777" w:rsidR="000422E2" w:rsidRPr="000422E2" w:rsidRDefault="000422E2" w:rsidP="00697968">
      <w:pPr>
        <w:spacing w:after="0" w:line="240" w:lineRule="auto"/>
        <w:rPr>
          <w:rFonts w:ascii="Times New Roman" w:eastAsia="Times New Roman" w:hAnsi="Times New Roman" w:cs="Times New Roman"/>
          <w:sz w:val="20"/>
          <w:szCs w:val="20"/>
          <w:lang w:eastAsia="it-IT"/>
        </w:rPr>
      </w:pPr>
      <w:bookmarkStart w:id="37" w:name="art14-com7-let7"/>
      <w:bookmarkEnd w:id="37"/>
      <w:r w:rsidRPr="000422E2">
        <w:rPr>
          <w:rFonts w:ascii="Times New Roman" w:eastAsia="Times New Roman" w:hAnsi="Times New Roman" w:cs="Times New Roman"/>
          <w:sz w:val="20"/>
          <w:szCs w:val="20"/>
          <w:lang w:eastAsia="it-IT"/>
        </w:rPr>
        <w:t xml:space="preserve">4. la mappatura delle aree vulnerabili dal punto di vista idraulico (pericolosità idraulica) come indicate nella componente geologica, idrogeologica e sismica dei PGT e nelle mappe del piano di gestione del rischio di alluvioni; </w:t>
      </w:r>
    </w:p>
    <w:p w14:paraId="161A5EEA" w14:textId="77777777" w:rsidR="000422E2" w:rsidRPr="000422E2" w:rsidRDefault="000422E2" w:rsidP="00697968">
      <w:pPr>
        <w:spacing w:after="0" w:line="240" w:lineRule="auto"/>
        <w:rPr>
          <w:rFonts w:ascii="Times New Roman" w:eastAsia="Times New Roman" w:hAnsi="Times New Roman" w:cs="Times New Roman"/>
          <w:sz w:val="20"/>
          <w:szCs w:val="20"/>
          <w:lang w:eastAsia="it-IT"/>
        </w:rPr>
      </w:pPr>
      <w:bookmarkStart w:id="38" w:name="art14-com7-let8"/>
      <w:bookmarkEnd w:id="38"/>
      <w:r w:rsidRPr="000422E2">
        <w:rPr>
          <w:rFonts w:ascii="Times New Roman" w:eastAsia="Times New Roman" w:hAnsi="Times New Roman" w:cs="Times New Roman"/>
          <w:sz w:val="20"/>
          <w:szCs w:val="20"/>
          <w:lang w:eastAsia="it-IT"/>
        </w:rPr>
        <w:t xml:space="preserve">5. l’indicazione, comprensiva di definizione delle dimensioni di massima, delle misure strutturali, quali vasche di laminazione con o senza disperdimento in falda, vie d’acqua superficiali per il drenaggio delle acque meteoriche eccezionali, e l’indicazione delle misure non strutturali ai fini dell’attuazione delle politiche di invarianza idraulica e idrologica a scala comunale, quali l’incentivazione dell’estensione delle misure di invarianza idraulica e idrologica anche sul tessuto edilizio esistente, la definizione di una corretta gestione delle aree agricole per l’ottimizzazione della capacità di trattenuta delle acque da parte del terreno, nonché delle altre misure non strutturali atte al controllo e possibilmente alla riduzione delle condizioni di rischio, quali misure di protezione civile, difese passive attivabili in tempo reale; </w:t>
      </w:r>
    </w:p>
    <w:p w14:paraId="0CB7F354" w14:textId="77777777" w:rsidR="000422E2" w:rsidRPr="000422E2" w:rsidRDefault="000422E2" w:rsidP="00697968">
      <w:pPr>
        <w:spacing w:after="0" w:line="240" w:lineRule="auto"/>
        <w:rPr>
          <w:rFonts w:ascii="Times New Roman" w:eastAsia="Times New Roman" w:hAnsi="Times New Roman" w:cs="Times New Roman"/>
          <w:sz w:val="20"/>
          <w:szCs w:val="20"/>
          <w:lang w:eastAsia="it-IT"/>
        </w:rPr>
      </w:pPr>
      <w:bookmarkStart w:id="39" w:name="art14-com7-let9"/>
      <w:bookmarkEnd w:id="39"/>
      <w:r w:rsidRPr="000422E2">
        <w:rPr>
          <w:rFonts w:ascii="Times New Roman" w:eastAsia="Times New Roman" w:hAnsi="Times New Roman" w:cs="Times New Roman"/>
          <w:sz w:val="20"/>
          <w:szCs w:val="20"/>
          <w:lang w:eastAsia="it-IT"/>
        </w:rPr>
        <w:t xml:space="preserve">6. l’individuazione delle aree da riservare per l’attuazione delle misure strutturali di invarianza idraulica e idrologica, sia per la parte già urbanizzata del territorio, sia per gli ambiti di nuova trasformazione, con l’indicazione delle caratteristiche tipologiche di tali misure. A tal fine, tiene conto anche delle previsioni del piano d’ambito del servizio idrico integrato; </w:t>
      </w:r>
    </w:p>
    <w:p w14:paraId="07FE9976"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40" w:name="art14-com7-let14"/>
      <w:bookmarkEnd w:id="40"/>
      <w:r w:rsidRPr="000422E2">
        <w:rPr>
          <w:rFonts w:ascii="Times New Roman" w:eastAsia="Times New Roman" w:hAnsi="Times New Roman" w:cs="Times New Roman"/>
          <w:sz w:val="20"/>
          <w:szCs w:val="20"/>
          <w:lang w:eastAsia="it-IT"/>
        </w:rPr>
        <w:t>6 bis. l’individuazione delle porzioni del territorio comunale non adatte o poco adatte all’infiltrazione delle acque pluviali nel suolo e negli strati superficiali del sottosuolo, quali aree caratterizzate da falda subaffiorante, aree con terreni a bassa permeabilità, zone instabili o potenzialmente instabili, zone suscettibili alla formazione, all’ampliamento o al collasso di cavità sotterranee, quali gli occhi pollini, aree caratterizzate da alta vulnerabilità della falda acquifera, aree con terreni contaminati;</w:t>
      </w:r>
      <w:bookmarkStart w:id="41" w:name="ndr64"/>
      <w:bookmarkStart w:id="42" w:name="rifn61"/>
      <w:bookmarkEnd w:id="41"/>
      <w:bookmarkEnd w:id="42"/>
      <w:r w:rsidRPr="000422E2">
        <w:rPr>
          <w:rFonts w:ascii="Times New Roman" w:eastAsia="Times New Roman" w:hAnsi="Times New Roman" w:cs="Times New Roman"/>
          <w:sz w:val="20"/>
          <w:szCs w:val="20"/>
          <w:lang w:eastAsia="it-IT"/>
        </w:rPr>
        <w:fldChar w:fldCharType="begin"/>
      </w:r>
      <w:r w:rsidRPr="000422E2">
        <w:rPr>
          <w:rFonts w:ascii="Times New Roman" w:eastAsia="Times New Roman" w:hAnsi="Times New Roman" w:cs="Times New Roman"/>
          <w:sz w:val="20"/>
          <w:szCs w:val="20"/>
          <w:lang w:eastAsia="it-IT"/>
        </w:rPr>
        <w:instrText>HYPERLINK "https://normelombardia.consiglio.regione.lombardia.it/NormeLombardia/Accessibile/main.aspx?exp_coll=rr002017112300007&amp;view=showdoc&amp;iddoc=rr002017112300007&amp;selnode=rr002017112300007" \l "n61"</w:instrText>
      </w:r>
      <w:r w:rsidRPr="000422E2">
        <w:rPr>
          <w:rFonts w:ascii="Times New Roman" w:eastAsia="Times New Roman" w:hAnsi="Times New Roman" w:cs="Times New Roman"/>
          <w:sz w:val="20"/>
          <w:szCs w:val="20"/>
          <w:lang w:eastAsia="it-IT"/>
        </w:rPr>
      </w:r>
      <w:r w:rsidRPr="000422E2">
        <w:rPr>
          <w:rFonts w:ascii="Times New Roman" w:eastAsia="Times New Roman" w:hAnsi="Times New Roman" w:cs="Times New Roman"/>
          <w:sz w:val="20"/>
          <w:szCs w:val="20"/>
          <w:lang w:eastAsia="it-IT"/>
        </w:rPr>
        <w:fldChar w:fldCharType="separate"/>
      </w:r>
      <w:r w:rsidRPr="000422E2">
        <w:rPr>
          <w:rFonts w:ascii="Times New Roman" w:eastAsia="Times New Roman" w:hAnsi="Times New Roman" w:cs="Times New Roman"/>
          <w:color w:val="0000FF"/>
          <w:sz w:val="20"/>
          <w:szCs w:val="20"/>
          <w:u w:val="single"/>
          <w:lang w:eastAsia="it-IT"/>
        </w:rPr>
        <w:t>(61)</w:t>
      </w:r>
      <w:r w:rsidRPr="000422E2">
        <w:rPr>
          <w:rFonts w:ascii="Times New Roman" w:eastAsia="Times New Roman" w:hAnsi="Times New Roman" w:cs="Times New Roman"/>
          <w:sz w:val="20"/>
          <w:szCs w:val="20"/>
          <w:lang w:eastAsia="it-IT"/>
        </w:rPr>
        <w:fldChar w:fldCharType="end"/>
      </w:r>
    </w:p>
    <w:p w14:paraId="4D520355" w14:textId="77777777" w:rsidR="000422E2" w:rsidRPr="000422E2" w:rsidRDefault="000422E2" w:rsidP="000422E2">
      <w:pPr>
        <w:spacing w:after="0" w:line="240" w:lineRule="auto"/>
        <w:jc w:val="left"/>
        <w:rPr>
          <w:rFonts w:ascii="Times New Roman" w:eastAsia="Times New Roman" w:hAnsi="Times New Roman" w:cs="Times New Roman"/>
          <w:i/>
          <w:iCs/>
          <w:sz w:val="20"/>
          <w:szCs w:val="20"/>
          <w:lang w:eastAsia="it-IT"/>
        </w:rPr>
      </w:pPr>
      <w:bookmarkStart w:id="43" w:name="art14-com7-let2"/>
      <w:bookmarkEnd w:id="43"/>
      <w:r w:rsidRPr="000422E2">
        <w:rPr>
          <w:rFonts w:ascii="Times New Roman" w:eastAsia="Times New Roman" w:hAnsi="Times New Roman" w:cs="Times New Roman"/>
          <w:i/>
          <w:iCs/>
          <w:sz w:val="20"/>
          <w:szCs w:val="20"/>
          <w:lang w:eastAsia="it-IT"/>
        </w:rPr>
        <w:t>b) le misure strutturali di cui alla lettera a), numero 5, sono individuate dal comune con l'eventuale collaborazione del gestore del servizio idrico integrato;</w:t>
      </w:r>
    </w:p>
    <w:p w14:paraId="5E56A7F2" w14:textId="77777777" w:rsidR="000422E2" w:rsidRPr="000422E2" w:rsidRDefault="000422E2" w:rsidP="000422E2">
      <w:pPr>
        <w:spacing w:after="0" w:line="240" w:lineRule="auto"/>
        <w:jc w:val="left"/>
        <w:rPr>
          <w:rFonts w:ascii="Times New Roman" w:eastAsia="Times New Roman" w:hAnsi="Times New Roman" w:cs="Times New Roman"/>
          <w:i/>
          <w:iCs/>
          <w:sz w:val="20"/>
          <w:szCs w:val="20"/>
          <w:lang w:eastAsia="it-IT"/>
        </w:rPr>
      </w:pPr>
      <w:bookmarkStart w:id="44" w:name="art14-com7-let3"/>
      <w:bookmarkEnd w:id="44"/>
      <w:r w:rsidRPr="000422E2">
        <w:rPr>
          <w:rFonts w:ascii="Times New Roman" w:eastAsia="Times New Roman" w:hAnsi="Times New Roman" w:cs="Times New Roman"/>
          <w:i/>
          <w:iCs/>
          <w:sz w:val="20"/>
          <w:szCs w:val="20"/>
          <w:lang w:eastAsia="it-IT"/>
        </w:rPr>
        <w:t>c) le misure non strutturali di cui alla lettera a), numero 5, sono individuate dal comune e devono essere recepite negli strumenti comunali di competenza, quali i piani di emergenza comunale;</w:t>
      </w:r>
    </w:p>
    <w:p w14:paraId="3D75E779" w14:textId="77777777" w:rsidR="000422E2" w:rsidRPr="000422E2" w:rsidRDefault="000422E2" w:rsidP="000422E2">
      <w:pPr>
        <w:spacing w:after="0" w:line="240" w:lineRule="auto"/>
        <w:jc w:val="left"/>
        <w:rPr>
          <w:rFonts w:ascii="Times New Roman" w:eastAsia="Times New Roman" w:hAnsi="Times New Roman" w:cs="Times New Roman"/>
          <w:i/>
          <w:iCs/>
          <w:sz w:val="20"/>
          <w:szCs w:val="20"/>
          <w:lang w:eastAsia="it-IT"/>
        </w:rPr>
      </w:pPr>
      <w:bookmarkStart w:id="45" w:name="art14-com7-let4"/>
      <w:bookmarkEnd w:id="45"/>
      <w:r w:rsidRPr="000422E2">
        <w:rPr>
          <w:rFonts w:ascii="Times New Roman" w:eastAsia="Times New Roman" w:hAnsi="Times New Roman" w:cs="Times New Roman"/>
          <w:i/>
          <w:iCs/>
          <w:sz w:val="20"/>
          <w:szCs w:val="20"/>
          <w:lang w:eastAsia="it-IT"/>
        </w:rPr>
        <w:t>d) gli esiti delle elaborazioni vengono inviati dal comune al gestore del servizio idrico integrato e all'ente di governo d'ambito di cui all'</w:t>
      </w:r>
      <w:hyperlink r:id="rId27" w:history="1">
        <w:r w:rsidRPr="000422E2">
          <w:rPr>
            <w:rFonts w:ascii="Times New Roman" w:eastAsia="Times New Roman" w:hAnsi="Times New Roman" w:cs="Times New Roman"/>
            <w:i/>
            <w:iCs/>
            <w:color w:val="0000FF"/>
            <w:sz w:val="20"/>
            <w:szCs w:val="20"/>
            <w:u w:val="single"/>
            <w:lang w:eastAsia="it-IT"/>
          </w:rPr>
          <w:t>art. 48 della l.r. 26/2003</w:t>
        </w:r>
      </w:hyperlink>
      <w:r w:rsidRPr="000422E2">
        <w:rPr>
          <w:rFonts w:ascii="Times New Roman" w:eastAsia="Times New Roman" w:hAnsi="Times New Roman" w:cs="Times New Roman"/>
          <w:i/>
          <w:iCs/>
          <w:sz w:val="20"/>
          <w:szCs w:val="20"/>
          <w:lang w:eastAsia="it-IT"/>
        </w:rPr>
        <w:t xml:space="preserve"> per le azioni di competenza.</w:t>
      </w:r>
    </w:p>
    <w:p w14:paraId="6F3DF0C2"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46" w:name="art14-com8"/>
      <w:bookmarkEnd w:id="46"/>
      <w:r w:rsidRPr="00217A2A">
        <w:rPr>
          <w:rFonts w:ascii="Times New Roman" w:eastAsia="Times New Roman" w:hAnsi="Times New Roman" w:cs="Times New Roman"/>
          <w:b/>
          <w:bCs/>
          <w:i/>
          <w:iCs/>
          <w:sz w:val="20"/>
          <w:szCs w:val="20"/>
          <w:lang w:eastAsia="it-IT"/>
        </w:rPr>
        <w:t>8.</w:t>
      </w:r>
      <w:r w:rsidRPr="000422E2">
        <w:rPr>
          <w:rFonts w:ascii="Times New Roman" w:eastAsia="Times New Roman" w:hAnsi="Times New Roman" w:cs="Times New Roman"/>
          <w:sz w:val="20"/>
          <w:szCs w:val="20"/>
          <w:lang w:eastAsia="it-IT"/>
        </w:rPr>
        <w:t xml:space="preserve"> Il documento semplificato del rischio idraulico comunale contiene la determinazione semplificata delle condizioni di pericolosità idraulica che, associata a vulnerabilità ed esposizione al rischio, individua le situazioni di rischio, sulle quali individuare le misure strutturali e non strutturali. In particolare:</w:t>
      </w:r>
    </w:p>
    <w:p w14:paraId="364A4095"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47" w:name="art14-com8-let1"/>
      <w:bookmarkEnd w:id="47"/>
      <w:r w:rsidRPr="000422E2">
        <w:rPr>
          <w:rFonts w:ascii="Times New Roman" w:eastAsia="Times New Roman" w:hAnsi="Times New Roman" w:cs="Times New Roman"/>
          <w:sz w:val="20"/>
          <w:szCs w:val="20"/>
          <w:lang w:eastAsia="it-IT"/>
        </w:rPr>
        <w:t>a) il documento semplificato contiene:</w:t>
      </w:r>
    </w:p>
    <w:p w14:paraId="599C6294"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48" w:name="art14-com8-let1-let1"/>
      <w:bookmarkEnd w:id="48"/>
      <w:r w:rsidRPr="000422E2">
        <w:rPr>
          <w:rFonts w:ascii="Times New Roman" w:eastAsia="Times New Roman" w:hAnsi="Times New Roman" w:cs="Times New Roman"/>
          <w:sz w:val="20"/>
          <w:szCs w:val="20"/>
          <w:lang w:eastAsia="it-IT"/>
        </w:rPr>
        <w:t>1. la delimitazione delle aree a pericolosità idraulica del territorio comunale, di cui al comma 7, lettera a), numeri 3 e 4, definibili in base agli atti pianificatori esistenti, alle documentazioni storiche e alle conoscenze locali anche del gestore del servizio idrico integrato;</w:t>
      </w:r>
      <w:bookmarkStart w:id="49" w:name="ndr65"/>
      <w:bookmarkStart w:id="50" w:name="rifn62"/>
      <w:bookmarkEnd w:id="49"/>
      <w:bookmarkEnd w:id="50"/>
      <w:r w:rsidRPr="000422E2">
        <w:rPr>
          <w:rFonts w:ascii="Times New Roman" w:eastAsia="Times New Roman" w:hAnsi="Times New Roman" w:cs="Times New Roman"/>
          <w:sz w:val="20"/>
          <w:szCs w:val="20"/>
          <w:lang w:eastAsia="it-IT"/>
        </w:rPr>
        <w:fldChar w:fldCharType="begin"/>
      </w:r>
      <w:r w:rsidRPr="000422E2">
        <w:rPr>
          <w:rFonts w:ascii="Times New Roman" w:eastAsia="Times New Roman" w:hAnsi="Times New Roman" w:cs="Times New Roman"/>
          <w:sz w:val="20"/>
          <w:szCs w:val="20"/>
          <w:lang w:eastAsia="it-IT"/>
        </w:rPr>
        <w:instrText>HYPERLINK "https://normelombardia.consiglio.regione.lombardia.it/NormeLombardia/Accessibile/main.aspx?exp_coll=rr002017112300007&amp;view=showdoc&amp;iddoc=rr002017112300007&amp;selnode=rr002017112300007" \l "n62"</w:instrText>
      </w:r>
      <w:r w:rsidRPr="000422E2">
        <w:rPr>
          <w:rFonts w:ascii="Times New Roman" w:eastAsia="Times New Roman" w:hAnsi="Times New Roman" w:cs="Times New Roman"/>
          <w:sz w:val="20"/>
          <w:szCs w:val="20"/>
          <w:lang w:eastAsia="it-IT"/>
        </w:rPr>
      </w:r>
      <w:r w:rsidRPr="000422E2">
        <w:rPr>
          <w:rFonts w:ascii="Times New Roman" w:eastAsia="Times New Roman" w:hAnsi="Times New Roman" w:cs="Times New Roman"/>
          <w:sz w:val="20"/>
          <w:szCs w:val="20"/>
          <w:lang w:eastAsia="it-IT"/>
        </w:rPr>
        <w:fldChar w:fldCharType="separate"/>
      </w:r>
      <w:r w:rsidRPr="000422E2">
        <w:rPr>
          <w:rFonts w:ascii="Times New Roman" w:eastAsia="Times New Roman" w:hAnsi="Times New Roman" w:cs="Times New Roman"/>
          <w:color w:val="0000FF"/>
          <w:sz w:val="20"/>
          <w:szCs w:val="20"/>
          <w:u w:val="single"/>
          <w:lang w:eastAsia="it-IT"/>
        </w:rPr>
        <w:t>(62)</w:t>
      </w:r>
      <w:r w:rsidRPr="000422E2">
        <w:rPr>
          <w:rFonts w:ascii="Times New Roman" w:eastAsia="Times New Roman" w:hAnsi="Times New Roman" w:cs="Times New Roman"/>
          <w:sz w:val="20"/>
          <w:szCs w:val="20"/>
          <w:lang w:eastAsia="it-IT"/>
        </w:rPr>
        <w:fldChar w:fldCharType="end"/>
      </w:r>
    </w:p>
    <w:p w14:paraId="5F7EA86C"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51" w:name="art14-com8-let4"/>
      <w:bookmarkEnd w:id="51"/>
      <w:r w:rsidRPr="000422E2">
        <w:rPr>
          <w:rFonts w:ascii="Times New Roman" w:eastAsia="Times New Roman" w:hAnsi="Times New Roman" w:cs="Times New Roman"/>
          <w:sz w:val="20"/>
          <w:szCs w:val="20"/>
          <w:lang w:eastAsia="it-IT"/>
        </w:rPr>
        <w:t>2. l'indicazione, comprensiva di definizione delle dimensioni di massima, delle misure strutturali di invarianza idraulica e idrologica, sia per la parte già urbanizzata del territorio che per gli ambiti di nuova trasformazione, e l'individuazione delle aree da riservare per le stesse;</w:t>
      </w:r>
    </w:p>
    <w:p w14:paraId="19101D37"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52" w:name="art14-com8-let5"/>
      <w:bookmarkEnd w:id="52"/>
      <w:r w:rsidRPr="000422E2">
        <w:rPr>
          <w:rFonts w:ascii="Times New Roman" w:eastAsia="Times New Roman" w:hAnsi="Times New Roman" w:cs="Times New Roman"/>
          <w:sz w:val="20"/>
          <w:szCs w:val="20"/>
          <w:lang w:eastAsia="it-IT"/>
        </w:rPr>
        <w:t>3. l'indicazione delle misure non strutturali ai fini dell'attuazione delle politiche di invarianza idraulica e idrologica a scala comunale, quale l'incentivazione dell'estensione delle misure di invarianza idraulica e idrologica anche sul tessuto edilizio esistente, nonché delle misure non strutturali atte al controllo e possibilmente alla riduzione delle condizioni di rischio, quali le misure di protezione civile e le difese passive attivabili in tempo reale;</w:t>
      </w:r>
    </w:p>
    <w:p w14:paraId="1A3D82A0"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53" w:name="art14-com8-let6"/>
      <w:bookmarkEnd w:id="53"/>
      <w:r w:rsidRPr="000422E2">
        <w:rPr>
          <w:rFonts w:ascii="Times New Roman" w:eastAsia="Times New Roman" w:hAnsi="Times New Roman" w:cs="Times New Roman"/>
          <w:sz w:val="20"/>
          <w:szCs w:val="20"/>
          <w:lang w:eastAsia="it-IT"/>
        </w:rPr>
        <w:t>3 bis. l’individuazione delle porzioni del territorio comunale non adatte o poco adatte all’infiltrazione delle acque pluviali nel suolo e negli strati superficiali del sottosuolo, quali aree caratterizzate da falda subaffiorante, aree con terreni a bassa permeabilità, zone instabili o potenzialmente instabili, zone suscettibili alla formazione, all’ampliamento o al collasso di cavità sotterranee, quali gli occhi pollini, aree caratterizzate da alta vulnerabilità della falda acquifera, aree con terreni contaminati;</w:t>
      </w:r>
      <w:bookmarkStart w:id="54" w:name="ndr66"/>
      <w:bookmarkStart w:id="55" w:name="rifn63"/>
      <w:bookmarkEnd w:id="54"/>
      <w:bookmarkEnd w:id="55"/>
      <w:r w:rsidRPr="000422E2">
        <w:rPr>
          <w:rFonts w:ascii="Times New Roman" w:eastAsia="Times New Roman" w:hAnsi="Times New Roman" w:cs="Times New Roman"/>
          <w:sz w:val="20"/>
          <w:szCs w:val="20"/>
          <w:lang w:eastAsia="it-IT"/>
        </w:rPr>
        <w:fldChar w:fldCharType="begin"/>
      </w:r>
      <w:r w:rsidRPr="000422E2">
        <w:rPr>
          <w:rFonts w:ascii="Times New Roman" w:eastAsia="Times New Roman" w:hAnsi="Times New Roman" w:cs="Times New Roman"/>
          <w:sz w:val="20"/>
          <w:szCs w:val="20"/>
          <w:lang w:eastAsia="it-IT"/>
        </w:rPr>
        <w:instrText>HYPERLINK "https://normelombardia.consiglio.regione.lombardia.it/NormeLombardia/Accessibile/main.aspx?exp_coll=rr002017112300007&amp;view=showdoc&amp;iddoc=rr002017112300007&amp;selnode=rr002017112300007" \l "n63"</w:instrText>
      </w:r>
      <w:r w:rsidRPr="000422E2">
        <w:rPr>
          <w:rFonts w:ascii="Times New Roman" w:eastAsia="Times New Roman" w:hAnsi="Times New Roman" w:cs="Times New Roman"/>
          <w:sz w:val="20"/>
          <w:szCs w:val="20"/>
          <w:lang w:eastAsia="it-IT"/>
        </w:rPr>
      </w:r>
      <w:r w:rsidRPr="000422E2">
        <w:rPr>
          <w:rFonts w:ascii="Times New Roman" w:eastAsia="Times New Roman" w:hAnsi="Times New Roman" w:cs="Times New Roman"/>
          <w:sz w:val="20"/>
          <w:szCs w:val="20"/>
          <w:lang w:eastAsia="it-IT"/>
        </w:rPr>
        <w:fldChar w:fldCharType="separate"/>
      </w:r>
      <w:r w:rsidRPr="000422E2">
        <w:rPr>
          <w:rFonts w:ascii="Times New Roman" w:eastAsia="Times New Roman" w:hAnsi="Times New Roman" w:cs="Times New Roman"/>
          <w:color w:val="0000FF"/>
          <w:sz w:val="20"/>
          <w:szCs w:val="20"/>
          <w:u w:val="single"/>
          <w:lang w:eastAsia="it-IT"/>
        </w:rPr>
        <w:t>(63)</w:t>
      </w:r>
      <w:r w:rsidRPr="000422E2">
        <w:rPr>
          <w:rFonts w:ascii="Times New Roman" w:eastAsia="Times New Roman" w:hAnsi="Times New Roman" w:cs="Times New Roman"/>
          <w:sz w:val="20"/>
          <w:szCs w:val="20"/>
          <w:lang w:eastAsia="it-IT"/>
        </w:rPr>
        <w:fldChar w:fldCharType="end"/>
      </w:r>
    </w:p>
    <w:p w14:paraId="44C8FE14"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56" w:name="art14-com8-let2"/>
      <w:bookmarkEnd w:id="56"/>
      <w:r w:rsidRPr="000422E2">
        <w:rPr>
          <w:rFonts w:ascii="Times New Roman" w:eastAsia="Times New Roman" w:hAnsi="Times New Roman" w:cs="Times New Roman"/>
          <w:sz w:val="20"/>
          <w:szCs w:val="20"/>
          <w:lang w:eastAsia="it-IT"/>
        </w:rPr>
        <w:t>b) le misure strutturali di cui alla lettera a), numero 2, sono individuate dal comune con l'eventuale collaborazione del gestore del servizio idrico integrato;</w:t>
      </w:r>
    </w:p>
    <w:p w14:paraId="6DC829D1" w14:textId="77777777" w:rsidR="000422E2" w:rsidRPr="000422E2" w:rsidRDefault="000422E2" w:rsidP="000422E2">
      <w:pPr>
        <w:spacing w:after="0" w:line="240" w:lineRule="auto"/>
        <w:jc w:val="left"/>
        <w:rPr>
          <w:rFonts w:ascii="Times New Roman" w:eastAsia="Times New Roman" w:hAnsi="Times New Roman" w:cs="Times New Roman"/>
          <w:sz w:val="20"/>
          <w:szCs w:val="20"/>
          <w:lang w:eastAsia="it-IT"/>
        </w:rPr>
      </w:pPr>
      <w:bookmarkStart w:id="57" w:name="art14-com8-let3"/>
      <w:bookmarkEnd w:id="57"/>
      <w:r w:rsidRPr="000422E2">
        <w:rPr>
          <w:rFonts w:ascii="Times New Roman" w:eastAsia="Times New Roman" w:hAnsi="Times New Roman" w:cs="Times New Roman"/>
          <w:sz w:val="20"/>
          <w:szCs w:val="20"/>
          <w:lang w:eastAsia="it-IT"/>
        </w:rPr>
        <w:t>c) le misure non strutturali di cui alla lettera a), numero 3, sono individuate dal comune e devono essere recepite negli strumenti comunali di competenza, quali i piani di emergenza comunale.</w:t>
      </w:r>
    </w:p>
    <w:p w14:paraId="22E4C703" w14:textId="219FAED0" w:rsidR="000422E2" w:rsidRPr="009D4D74" w:rsidRDefault="000422E2" w:rsidP="009D4D74">
      <w:pPr>
        <w:spacing w:after="0" w:line="240" w:lineRule="auto"/>
        <w:jc w:val="left"/>
        <w:rPr>
          <w:rStyle w:val="estremi"/>
          <w:rFonts w:ascii="Times New Roman" w:eastAsia="Times New Roman" w:hAnsi="Times New Roman" w:cs="Times New Roman"/>
          <w:sz w:val="20"/>
          <w:szCs w:val="20"/>
          <w:lang w:eastAsia="it-IT"/>
        </w:rPr>
      </w:pPr>
      <w:bookmarkStart w:id="58" w:name="art14-com9"/>
      <w:bookmarkEnd w:id="58"/>
      <w:r w:rsidRPr="00217A2A">
        <w:rPr>
          <w:rFonts w:ascii="Times New Roman" w:eastAsia="Times New Roman" w:hAnsi="Times New Roman" w:cs="Times New Roman"/>
          <w:b/>
          <w:bCs/>
          <w:i/>
          <w:iCs/>
          <w:sz w:val="20"/>
          <w:szCs w:val="20"/>
          <w:lang w:eastAsia="it-IT"/>
        </w:rPr>
        <w:t>9.</w:t>
      </w:r>
      <w:r w:rsidRPr="000422E2">
        <w:rPr>
          <w:rFonts w:ascii="Times New Roman" w:eastAsia="Times New Roman" w:hAnsi="Times New Roman" w:cs="Times New Roman"/>
          <w:sz w:val="20"/>
          <w:szCs w:val="20"/>
          <w:lang w:eastAsia="it-IT"/>
        </w:rPr>
        <w:t xml:space="preserve"> Oltre a quanto stabilito ai commi precedenti relativamente al supporto tecnico dei gestori del servizio idrico integrato, i Comuni, per la redazione dello studio comunale di gestione del rischio idraulico e del documento semplificato del rischio idraulico comunale, possono chiedere il supporto degli Enti di Governo dell'Ambito</w:t>
      </w:r>
      <w:bookmarkStart w:id="59" w:name="art15"/>
      <w:bookmarkEnd w:id="59"/>
      <w:r w:rsidRPr="000422E2">
        <w:rPr>
          <w:rFonts w:ascii="Times New Roman" w:eastAsia="Times New Roman" w:hAnsi="Times New Roman" w:cs="Times New Roman"/>
          <w:sz w:val="20"/>
          <w:szCs w:val="20"/>
          <w:lang w:eastAsia="it-IT"/>
        </w:rPr>
        <w:t>.</w:t>
      </w:r>
    </w:p>
    <w:p w14:paraId="4B7E3214" w14:textId="77777777" w:rsidR="009D4D74" w:rsidRPr="009D4D74" w:rsidRDefault="00F041E0" w:rsidP="00F425D3">
      <w:pPr>
        <w:pStyle w:val="Corpotesto"/>
        <w:spacing w:line="228" w:lineRule="auto"/>
        <w:ind w:left="142" w:right="6" w:firstLine="141"/>
        <w:jc w:val="both"/>
        <w:rPr>
          <w:rFonts w:asciiTheme="minorHAnsi" w:hAnsiTheme="minorHAnsi" w:cstheme="minorHAnsi"/>
          <w:b/>
          <w:bCs/>
          <w:i/>
          <w:iCs/>
          <w:color w:val="231F20"/>
        </w:rPr>
      </w:pPr>
      <w:r w:rsidRPr="009D4D74">
        <w:rPr>
          <w:rFonts w:asciiTheme="minorHAnsi" w:hAnsiTheme="minorHAnsi" w:cstheme="minorHAnsi"/>
          <w:b/>
          <w:bCs/>
          <w:i/>
          <w:iCs/>
          <w:color w:val="231F20"/>
        </w:rPr>
        <w:lastRenderedPageBreak/>
        <w:t xml:space="preserve">               </w:t>
      </w:r>
      <w:r w:rsidR="00044FC5" w:rsidRPr="009D4D74">
        <w:rPr>
          <w:rFonts w:asciiTheme="minorHAnsi" w:hAnsiTheme="minorHAnsi" w:cstheme="minorHAnsi"/>
          <w:b/>
          <w:bCs/>
          <w:i/>
          <w:iCs/>
          <w:color w:val="231F20"/>
        </w:rPr>
        <w:t>Tutto c</w:t>
      </w:r>
      <w:r w:rsidR="00D638C4" w:rsidRPr="009D4D74">
        <w:rPr>
          <w:rFonts w:asciiTheme="minorHAnsi" w:hAnsiTheme="minorHAnsi" w:cstheme="minorHAnsi"/>
          <w:b/>
          <w:bCs/>
          <w:i/>
          <w:iCs/>
          <w:color w:val="231F20"/>
        </w:rPr>
        <w:t xml:space="preserve">iò comporta </w:t>
      </w:r>
      <w:r w:rsidR="00DD12B0" w:rsidRPr="009D4D74">
        <w:rPr>
          <w:rFonts w:asciiTheme="minorHAnsi" w:hAnsiTheme="minorHAnsi" w:cstheme="minorHAnsi"/>
          <w:b/>
          <w:bCs/>
          <w:i/>
          <w:iCs/>
          <w:color w:val="231F20"/>
        </w:rPr>
        <w:t xml:space="preserve">il </w:t>
      </w:r>
      <w:r w:rsidR="00576C95" w:rsidRPr="009D4D74">
        <w:rPr>
          <w:rFonts w:asciiTheme="minorHAnsi" w:hAnsiTheme="minorHAnsi" w:cstheme="minorHAnsi"/>
          <w:b/>
          <w:bCs/>
          <w:i/>
          <w:iCs/>
          <w:color w:val="231F20"/>
        </w:rPr>
        <w:t>procedere</w:t>
      </w:r>
      <w:r w:rsidR="00DD12B0" w:rsidRPr="009D4D74">
        <w:rPr>
          <w:rFonts w:asciiTheme="minorHAnsi" w:hAnsiTheme="minorHAnsi" w:cstheme="minorHAnsi"/>
          <w:b/>
          <w:bCs/>
          <w:i/>
          <w:iCs/>
          <w:color w:val="231F20"/>
        </w:rPr>
        <w:t>,</w:t>
      </w:r>
      <w:r w:rsidR="00576C95" w:rsidRPr="009D4D74">
        <w:rPr>
          <w:rFonts w:asciiTheme="minorHAnsi" w:hAnsiTheme="minorHAnsi" w:cstheme="minorHAnsi"/>
          <w:b/>
          <w:bCs/>
          <w:i/>
          <w:iCs/>
          <w:color w:val="231F20"/>
        </w:rPr>
        <w:t xml:space="preserve"> </w:t>
      </w:r>
    </w:p>
    <w:p w14:paraId="53ED0591" w14:textId="492C81D9" w:rsidR="00A25BB2" w:rsidRPr="00F425D3" w:rsidRDefault="00576C95" w:rsidP="009D4D74">
      <w:pPr>
        <w:pStyle w:val="Corpotesto"/>
        <w:spacing w:line="228" w:lineRule="auto"/>
        <w:ind w:left="142" w:right="6"/>
        <w:jc w:val="both"/>
        <w:rPr>
          <w:rFonts w:asciiTheme="minorHAnsi" w:hAnsiTheme="minorHAnsi" w:cstheme="minorHAnsi"/>
          <w:color w:val="231F20"/>
          <w:spacing w:val="-35"/>
        </w:rPr>
      </w:pPr>
      <w:r w:rsidRPr="009D4D74">
        <w:rPr>
          <w:rFonts w:asciiTheme="minorHAnsi" w:hAnsiTheme="minorHAnsi" w:cstheme="minorHAnsi"/>
          <w:color w:val="231F20"/>
          <w:shd w:val="clear" w:color="auto" w:fill="FFF2CC" w:themeFill="accent4" w:themeFillTint="33"/>
        </w:rPr>
        <w:t>in modo propedeutico</w:t>
      </w:r>
      <w:r w:rsidR="002D3A80" w:rsidRPr="009D4D74">
        <w:rPr>
          <w:rFonts w:asciiTheme="minorHAnsi" w:hAnsiTheme="minorHAnsi" w:cstheme="minorHAnsi"/>
          <w:color w:val="231F20"/>
          <w:shd w:val="clear" w:color="auto" w:fill="FFF2CC" w:themeFill="accent4" w:themeFillTint="33"/>
        </w:rPr>
        <w:t xml:space="preserve"> e quindi sino alla necessaria definitiva elaborazione dello </w:t>
      </w:r>
      <w:r w:rsidR="002D3A80" w:rsidRPr="009D4D74">
        <w:rPr>
          <w:rFonts w:asciiTheme="minorHAnsi" w:hAnsiTheme="minorHAnsi" w:cstheme="minorHAnsi"/>
          <w:b/>
          <w:color w:val="231F20"/>
          <w:shd w:val="clear" w:color="auto" w:fill="FFF2CC" w:themeFill="accent4" w:themeFillTint="33"/>
        </w:rPr>
        <w:t>S</w:t>
      </w:r>
      <w:r w:rsidR="00741F8C" w:rsidRPr="009D4D74">
        <w:rPr>
          <w:rFonts w:asciiTheme="minorHAnsi" w:hAnsiTheme="minorHAnsi" w:cstheme="minorHAnsi"/>
          <w:b/>
          <w:color w:val="231F20"/>
          <w:shd w:val="clear" w:color="auto" w:fill="FFF2CC" w:themeFill="accent4" w:themeFillTint="33"/>
        </w:rPr>
        <w:t>t</w:t>
      </w:r>
      <w:r w:rsidR="002D3A80" w:rsidRPr="009D4D74">
        <w:rPr>
          <w:rFonts w:asciiTheme="minorHAnsi" w:hAnsiTheme="minorHAnsi" w:cstheme="minorHAnsi"/>
          <w:b/>
          <w:color w:val="231F20"/>
          <w:shd w:val="clear" w:color="auto" w:fill="FFF2CC" w:themeFill="accent4" w:themeFillTint="33"/>
        </w:rPr>
        <w:t>udio</w:t>
      </w:r>
      <w:r w:rsidR="00741F8C" w:rsidRPr="009D4D74">
        <w:rPr>
          <w:rFonts w:asciiTheme="minorHAnsi" w:hAnsiTheme="minorHAnsi" w:cstheme="minorHAnsi"/>
          <w:b/>
          <w:color w:val="231F20"/>
          <w:shd w:val="clear" w:color="auto" w:fill="FFF2CC" w:themeFill="accent4" w:themeFillTint="33"/>
        </w:rPr>
        <w:t xml:space="preserve"> </w:t>
      </w:r>
      <w:proofErr w:type="gramStart"/>
      <w:r w:rsidR="00741F8C" w:rsidRPr="009D4D74">
        <w:rPr>
          <w:rFonts w:asciiTheme="minorHAnsi" w:hAnsiTheme="minorHAnsi" w:cstheme="minorHAnsi"/>
          <w:b/>
          <w:color w:val="231F20"/>
          <w:shd w:val="clear" w:color="auto" w:fill="FFF2CC" w:themeFill="accent4" w:themeFillTint="33"/>
        </w:rPr>
        <w:t>Comunale  di</w:t>
      </w:r>
      <w:proofErr w:type="gramEnd"/>
      <w:r w:rsidR="00741F8C" w:rsidRPr="009D4D74">
        <w:rPr>
          <w:rFonts w:asciiTheme="minorHAnsi" w:hAnsiTheme="minorHAnsi" w:cstheme="minorHAnsi"/>
          <w:b/>
          <w:color w:val="231F20"/>
          <w:shd w:val="clear" w:color="auto" w:fill="FFF2CC" w:themeFill="accent4" w:themeFillTint="33"/>
        </w:rPr>
        <w:t xml:space="preserve"> Gestione del Rischio Idraulico</w:t>
      </w:r>
      <w:r w:rsidR="00DD12B0" w:rsidRPr="009D4D74">
        <w:rPr>
          <w:rFonts w:asciiTheme="minorHAnsi" w:hAnsiTheme="minorHAnsi" w:cstheme="minorHAnsi"/>
          <w:color w:val="231F20"/>
          <w:shd w:val="clear" w:color="auto" w:fill="FFF2CC" w:themeFill="accent4" w:themeFillTint="33"/>
        </w:rPr>
        <w:t>,</w:t>
      </w:r>
      <w:r w:rsidRPr="00044FC5">
        <w:rPr>
          <w:rFonts w:asciiTheme="minorHAnsi" w:hAnsiTheme="minorHAnsi" w:cstheme="minorHAnsi"/>
          <w:color w:val="231F20"/>
        </w:rPr>
        <w:t xml:space="preserve"> nel</w:t>
      </w:r>
      <w:r w:rsidR="00A25BB2" w:rsidRPr="00044FC5">
        <w:rPr>
          <w:rFonts w:asciiTheme="minorHAnsi" w:hAnsiTheme="minorHAnsi" w:cstheme="minorHAnsi"/>
          <w:color w:val="231F20"/>
        </w:rPr>
        <w:t>l’orientamento</w:t>
      </w:r>
      <w:r w:rsidR="00A25BB2" w:rsidRPr="00044FC5">
        <w:rPr>
          <w:rFonts w:asciiTheme="minorHAnsi" w:hAnsiTheme="minorHAnsi" w:cstheme="minorHAnsi"/>
          <w:color w:val="231F20"/>
          <w:spacing w:val="-27"/>
        </w:rPr>
        <w:t xml:space="preserve"> </w:t>
      </w:r>
      <w:r w:rsidR="00BC5988" w:rsidRPr="00044FC5">
        <w:rPr>
          <w:rFonts w:asciiTheme="minorHAnsi" w:hAnsiTheme="minorHAnsi" w:cstheme="minorHAnsi"/>
          <w:color w:val="231F20"/>
        </w:rPr>
        <w:t>g</w:t>
      </w:r>
      <w:r w:rsidR="00D638C4" w:rsidRPr="00044FC5">
        <w:rPr>
          <w:rFonts w:asciiTheme="minorHAnsi" w:hAnsiTheme="minorHAnsi" w:cstheme="minorHAnsi"/>
          <w:color w:val="231F20"/>
        </w:rPr>
        <w:t xml:space="preserve">enerale di indirizzo </w:t>
      </w:r>
      <w:r w:rsidR="00A25BB2" w:rsidRPr="00044FC5">
        <w:rPr>
          <w:rFonts w:asciiTheme="minorHAnsi" w:hAnsiTheme="minorHAnsi" w:cstheme="minorHAnsi"/>
          <w:color w:val="231F20"/>
        </w:rPr>
        <w:t>degli</w:t>
      </w:r>
      <w:r w:rsidR="00A25BB2" w:rsidRPr="00044FC5">
        <w:rPr>
          <w:rFonts w:asciiTheme="minorHAnsi" w:hAnsiTheme="minorHAnsi" w:cstheme="minorHAnsi"/>
          <w:color w:val="231F20"/>
          <w:spacing w:val="-26"/>
        </w:rPr>
        <w:t xml:space="preserve"> </w:t>
      </w:r>
      <w:r w:rsidR="00A25BB2" w:rsidRPr="00044FC5">
        <w:rPr>
          <w:rFonts w:asciiTheme="minorHAnsi" w:hAnsiTheme="minorHAnsi" w:cstheme="minorHAnsi"/>
          <w:color w:val="231F20"/>
        </w:rPr>
        <w:t>atti del Piano di Governo del Territorio</w:t>
      </w:r>
      <w:r w:rsidRPr="00044FC5">
        <w:rPr>
          <w:rFonts w:asciiTheme="minorHAnsi" w:hAnsiTheme="minorHAnsi" w:cstheme="minorHAnsi"/>
          <w:color w:val="231F20"/>
        </w:rPr>
        <w:t>,</w:t>
      </w:r>
      <w:r w:rsidR="00A25BB2" w:rsidRPr="00044FC5">
        <w:rPr>
          <w:rFonts w:asciiTheme="minorHAnsi" w:hAnsiTheme="minorHAnsi" w:cstheme="minorHAnsi"/>
          <w:color w:val="231F20"/>
        </w:rPr>
        <w:t xml:space="preserve"> e de</w:t>
      </w:r>
      <w:r w:rsidRPr="00044FC5">
        <w:rPr>
          <w:rFonts w:asciiTheme="minorHAnsi" w:hAnsiTheme="minorHAnsi" w:cstheme="minorHAnsi"/>
          <w:color w:val="231F20"/>
        </w:rPr>
        <w:t>l</w:t>
      </w:r>
      <w:r w:rsidR="00A25BB2" w:rsidRPr="00044FC5">
        <w:rPr>
          <w:rFonts w:asciiTheme="minorHAnsi" w:hAnsiTheme="minorHAnsi" w:cstheme="minorHAnsi"/>
          <w:color w:val="231F20"/>
        </w:rPr>
        <w:t xml:space="preserve"> </w:t>
      </w:r>
      <w:r w:rsidRPr="00044FC5">
        <w:rPr>
          <w:rFonts w:asciiTheme="minorHAnsi" w:hAnsiTheme="minorHAnsi" w:cstheme="minorHAnsi"/>
          <w:color w:val="231F20"/>
        </w:rPr>
        <w:t xml:space="preserve">conseguente </w:t>
      </w:r>
      <w:r w:rsidR="00A25BB2" w:rsidRPr="00044FC5">
        <w:rPr>
          <w:rFonts w:asciiTheme="minorHAnsi" w:hAnsiTheme="minorHAnsi" w:cstheme="minorHAnsi"/>
          <w:color w:val="231F20"/>
        </w:rPr>
        <w:t>Regolament</w:t>
      </w:r>
      <w:r w:rsidR="00BC5988" w:rsidRPr="00044FC5">
        <w:rPr>
          <w:rFonts w:asciiTheme="minorHAnsi" w:hAnsiTheme="minorHAnsi" w:cstheme="minorHAnsi"/>
          <w:color w:val="231F20"/>
        </w:rPr>
        <w:t>o</w:t>
      </w:r>
      <w:r w:rsidR="00A25BB2" w:rsidRPr="00044FC5">
        <w:rPr>
          <w:rFonts w:asciiTheme="minorHAnsi" w:hAnsiTheme="minorHAnsi" w:cstheme="minorHAnsi"/>
          <w:color w:val="231F20"/>
          <w:spacing w:val="-35"/>
        </w:rPr>
        <w:t xml:space="preserve"> </w:t>
      </w:r>
      <w:r w:rsidR="00F425D3">
        <w:rPr>
          <w:rFonts w:asciiTheme="minorHAnsi" w:hAnsiTheme="minorHAnsi" w:cstheme="minorHAnsi"/>
          <w:color w:val="231F20"/>
          <w:spacing w:val="-35"/>
        </w:rPr>
        <w:t xml:space="preserve">   </w:t>
      </w:r>
      <w:r w:rsidR="00A25BB2" w:rsidRPr="00044FC5">
        <w:rPr>
          <w:rFonts w:asciiTheme="minorHAnsi" w:hAnsiTheme="minorHAnsi" w:cstheme="minorHAnsi"/>
          <w:color w:val="231F20"/>
        </w:rPr>
        <w:t>Edilizi</w:t>
      </w:r>
      <w:r w:rsidR="00BC5988" w:rsidRPr="00044FC5">
        <w:rPr>
          <w:rFonts w:asciiTheme="minorHAnsi" w:hAnsiTheme="minorHAnsi" w:cstheme="minorHAnsi"/>
          <w:color w:val="231F20"/>
        </w:rPr>
        <w:t>o</w:t>
      </w:r>
      <w:r w:rsidR="00A25BB2" w:rsidRPr="00044FC5">
        <w:rPr>
          <w:rFonts w:asciiTheme="minorHAnsi" w:hAnsiTheme="minorHAnsi" w:cstheme="minorHAnsi"/>
          <w:color w:val="231F20"/>
        </w:rPr>
        <w:t>,</w:t>
      </w:r>
      <w:r w:rsidRPr="00044FC5">
        <w:rPr>
          <w:rFonts w:asciiTheme="minorHAnsi" w:hAnsiTheme="minorHAnsi" w:cstheme="minorHAnsi"/>
          <w:color w:val="231F20"/>
        </w:rPr>
        <w:t xml:space="preserve"> </w:t>
      </w:r>
      <w:r w:rsidR="00A25BB2" w:rsidRPr="00044FC5">
        <w:rPr>
          <w:rFonts w:asciiTheme="minorHAnsi" w:hAnsiTheme="minorHAnsi" w:cstheme="minorHAnsi"/>
          <w:color w:val="231F20"/>
          <w:spacing w:val="-34"/>
        </w:rPr>
        <w:t xml:space="preserve"> </w:t>
      </w:r>
      <w:r w:rsidR="00A25BB2" w:rsidRPr="00044FC5">
        <w:rPr>
          <w:rFonts w:asciiTheme="minorHAnsi" w:hAnsiTheme="minorHAnsi" w:cstheme="minorHAnsi"/>
          <w:color w:val="231F20"/>
        </w:rPr>
        <w:t>sia</w:t>
      </w:r>
      <w:r w:rsidR="00A25BB2" w:rsidRPr="00044FC5">
        <w:rPr>
          <w:rFonts w:asciiTheme="minorHAnsi" w:hAnsiTheme="minorHAnsi" w:cstheme="minorHAnsi"/>
          <w:color w:val="231F20"/>
          <w:spacing w:val="-33"/>
        </w:rPr>
        <w:t xml:space="preserve"> </w:t>
      </w:r>
      <w:r w:rsidR="005F2F92">
        <w:rPr>
          <w:rFonts w:asciiTheme="minorHAnsi" w:hAnsiTheme="minorHAnsi" w:cstheme="minorHAnsi"/>
          <w:color w:val="231F20"/>
          <w:spacing w:val="-33"/>
        </w:rPr>
        <w:t xml:space="preserve">    </w:t>
      </w:r>
      <w:r w:rsidR="00A25BB2" w:rsidRPr="00044FC5">
        <w:rPr>
          <w:rFonts w:asciiTheme="minorHAnsi" w:hAnsiTheme="minorHAnsi" w:cstheme="minorHAnsi"/>
          <w:color w:val="231F20"/>
        </w:rPr>
        <w:t>nei</w:t>
      </w:r>
      <w:r w:rsidR="005F2F92">
        <w:rPr>
          <w:rFonts w:asciiTheme="minorHAnsi" w:hAnsiTheme="minorHAnsi" w:cstheme="minorHAnsi"/>
          <w:color w:val="231F20"/>
        </w:rPr>
        <w:t xml:space="preserve"> </w:t>
      </w:r>
      <w:r w:rsidR="00A25BB2" w:rsidRPr="00576433">
        <w:rPr>
          <w:rFonts w:asciiTheme="minorHAnsi" w:hAnsiTheme="minorHAnsi" w:cstheme="minorHAnsi"/>
          <w:color w:val="231F20"/>
          <w:spacing w:val="-35"/>
        </w:rPr>
        <w:t xml:space="preserve"> </w:t>
      </w:r>
      <w:r w:rsidR="00A25BB2" w:rsidRPr="00576433">
        <w:rPr>
          <w:rFonts w:asciiTheme="minorHAnsi" w:hAnsiTheme="minorHAnsi" w:cstheme="minorHAnsi"/>
          <w:color w:val="231F20"/>
        </w:rPr>
        <w:t>contenuti</w:t>
      </w:r>
      <w:r w:rsidR="00A25BB2" w:rsidRPr="00576433">
        <w:rPr>
          <w:rFonts w:asciiTheme="minorHAnsi" w:hAnsiTheme="minorHAnsi" w:cstheme="minorHAnsi"/>
          <w:color w:val="231F20"/>
          <w:spacing w:val="-33"/>
        </w:rPr>
        <w:t xml:space="preserve"> </w:t>
      </w:r>
      <w:r w:rsidRPr="00576433">
        <w:rPr>
          <w:rFonts w:asciiTheme="minorHAnsi" w:hAnsiTheme="minorHAnsi" w:cstheme="minorHAnsi"/>
          <w:color w:val="231F20"/>
          <w:spacing w:val="-33"/>
        </w:rPr>
        <w:t xml:space="preserve">  “</w:t>
      </w:r>
      <w:r w:rsidR="00A25BB2" w:rsidRPr="00576433">
        <w:rPr>
          <w:rFonts w:asciiTheme="minorHAnsi" w:hAnsiTheme="minorHAnsi" w:cstheme="minorHAnsi"/>
          <w:color w:val="231F20"/>
        </w:rPr>
        <w:t>politici</w:t>
      </w:r>
      <w:r w:rsidRPr="00576433">
        <w:rPr>
          <w:rFonts w:asciiTheme="minorHAnsi" w:hAnsiTheme="minorHAnsi" w:cstheme="minorHAnsi"/>
          <w:color w:val="231F20"/>
        </w:rPr>
        <w:t>”</w:t>
      </w:r>
      <w:r w:rsidR="00A25BB2" w:rsidRPr="00576433">
        <w:rPr>
          <w:rFonts w:asciiTheme="minorHAnsi" w:hAnsiTheme="minorHAnsi" w:cstheme="minorHAnsi"/>
          <w:color w:val="231F20"/>
        </w:rPr>
        <w:t xml:space="preserve"> connessi alla gestione del territorio, sia in </w:t>
      </w:r>
      <w:r w:rsidR="00A25BB2" w:rsidRPr="00576433">
        <w:rPr>
          <w:rFonts w:asciiTheme="minorHAnsi" w:hAnsiTheme="minorHAnsi" w:cstheme="minorHAnsi"/>
          <w:color w:val="231F20"/>
          <w:w w:val="95"/>
        </w:rPr>
        <w:t>quelli</w:t>
      </w:r>
      <w:r w:rsidR="00A25BB2" w:rsidRPr="00576433">
        <w:rPr>
          <w:rFonts w:asciiTheme="minorHAnsi" w:hAnsiTheme="minorHAnsi" w:cstheme="minorHAnsi"/>
          <w:color w:val="231F20"/>
          <w:spacing w:val="-7"/>
          <w:w w:val="95"/>
        </w:rPr>
        <w:t xml:space="preserve"> </w:t>
      </w:r>
      <w:r w:rsidR="00A25BB2" w:rsidRPr="00576433">
        <w:rPr>
          <w:rFonts w:asciiTheme="minorHAnsi" w:hAnsiTheme="minorHAnsi" w:cstheme="minorHAnsi"/>
          <w:color w:val="231F20"/>
          <w:w w:val="95"/>
        </w:rPr>
        <w:t>di</w:t>
      </w:r>
      <w:r w:rsidR="00A25BB2" w:rsidRPr="00576433">
        <w:rPr>
          <w:rFonts w:asciiTheme="minorHAnsi" w:hAnsiTheme="minorHAnsi" w:cstheme="minorHAnsi"/>
          <w:color w:val="231F20"/>
          <w:spacing w:val="-7"/>
          <w:w w:val="95"/>
        </w:rPr>
        <w:t xml:space="preserve"> </w:t>
      </w:r>
      <w:r w:rsidR="00A25BB2" w:rsidRPr="00576433">
        <w:rPr>
          <w:rFonts w:asciiTheme="minorHAnsi" w:hAnsiTheme="minorHAnsi" w:cstheme="minorHAnsi"/>
          <w:color w:val="231F20"/>
          <w:w w:val="95"/>
        </w:rPr>
        <w:t>natura</w:t>
      </w:r>
      <w:r w:rsidR="00A25BB2" w:rsidRPr="00576433">
        <w:rPr>
          <w:rFonts w:asciiTheme="minorHAnsi" w:hAnsiTheme="minorHAnsi" w:cstheme="minorHAnsi"/>
          <w:color w:val="231F20"/>
          <w:spacing w:val="-8"/>
          <w:w w:val="95"/>
        </w:rPr>
        <w:t xml:space="preserve"> </w:t>
      </w:r>
      <w:r w:rsidR="00A25BB2" w:rsidRPr="00576433">
        <w:rPr>
          <w:rFonts w:asciiTheme="minorHAnsi" w:hAnsiTheme="minorHAnsi" w:cstheme="minorHAnsi"/>
          <w:color w:val="231F20"/>
          <w:w w:val="95"/>
        </w:rPr>
        <w:t>regolativa</w:t>
      </w:r>
      <w:r w:rsidR="00A25BB2" w:rsidRPr="00576433">
        <w:rPr>
          <w:rFonts w:asciiTheme="minorHAnsi" w:hAnsiTheme="minorHAnsi" w:cstheme="minorHAnsi"/>
          <w:color w:val="231F20"/>
          <w:spacing w:val="-7"/>
          <w:w w:val="95"/>
        </w:rPr>
        <w:t xml:space="preserve"> </w:t>
      </w:r>
      <w:r w:rsidR="00A25BB2" w:rsidRPr="00576433">
        <w:rPr>
          <w:rFonts w:asciiTheme="minorHAnsi" w:hAnsiTheme="minorHAnsi" w:cstheme="minorHAnsi"/>
          <w:i/>
          <w:iCs/>
          <w:color w:val="231F20"/>
          <w:w w:val="95"/>
        </w:rPr>
        <w:t>(discipline</w:t>
      </w:r>
      <w:r w:rsidR="00A25BB2" w:rsidRPr="00576433">
        <w:rPr>
          <w:rFonts w:asciiTheme="minorHAnsi" w:hAnsiTheme="minorHAnsi" w:cstheme="minorHAnsi"/>
          <w:i/>
          <w:iCs/>
          <w:color w:val="231F20"/>
          <w:spacing w:val="-7"/>
          <w:w w:val="95"/>
        </w:rPr>
        <w:t xml:space="preserve"> </w:t>
      </w:r>
      <w:r w:rsidR="00A25BB2" w:rsidRPr="00576433">
        <w:rPr>
          <w:rFonts w:asciiTheme="minorHAnsi" w:hAnsiTheme="minorHAnsi" w:cstheme="minorHAnsi"/>
          <w:i/>
          <w:iCs/>
          <w:color w:val="231F20"/>
          <w:w w:val="95"/>
        </w:rPr>
        <w:t>per</w:t>
      </w:r>
      <w:r w:rsidR="00A25BB2" w:rsidRPr="00576433">
        <w:rPr>
          <w:rFonts w:asciiTheme="minorHAnsi" w:hAnsiTheme="minorHAnsi" w:cstheme="minorHAnsi"/>
          <w:i/>
          <w:iCs/>
          <w:color w:val="231F20"/>
          <w:spacing w:val="-8"/>
          <w:w w:val="95"/>
        </w:rPr>
        <w:t xml:space="preserve"> </w:t>
      </w:r>
      <w:r w:rsidR="00A25BB2" w:rsidRPr="00576433">
        <w:rPr>
          <w:rFonts w:asciiTheme="minorHAnsi" w:hAnsiTheme="minorHAnsi" w:cstheme="minorHAnsi"/>
          <w:i/>
          <w:iCs/>
          <w:color w:val="231F20"/>
          <w:w w:val="95"/>
        </w:rPr>
        <w:t xml:space="preserve">l’uso </w:t>
      </w:r>
      <w:r w:rsidR="00A25BB2" w:rsidRPr="00576433">
        <w:rPr>
          <w:rFonts w:asciiTheme="minorHAnsi" w:hAnsiTheme="minorHAnsi" w:cstheme="minorHAnsi"/>
          <w:i/>
          <w:iCs/>
          <w:color w:val="231F20"/>
        </w:rPr>
        <w:t>dei</w:t>
      </w:r>
      <w:r w:rsidR="00A25BB2" w:rsidRPr="00576433">
        <w:rPr>
          <w:rFonts w:asciiTheme="minorHAnsi" w:hAnsiTheme="minorHAnsi" w:cstheme="minorHAnsi"/>
          <w:i/>
          <w:iCs/>
          <w:color w:val="231F20"/>
          <w:spacing w:val="-30"/>
        </w:rPr>
        <w:t xml:space="preserve"> </w:t>
      </w:r>
      <w:r w:rsidR="00A25BB2" w:rsidRPr="00576433">
        <w:rPr>
          <w:rFonts w:asciiTheme="minorHAnsi" w:hAnsiTheme="minorHAnsi" w:cstheme="minorHAnsi"/>
          <w:i/>
          <w:iCs/>
          <w:color w:val="231F20"/>
        </w:rPr>
        <w:t>suoli</w:t>
      </w:r>
      <w:r w:rsidR="00A25BB2" w:rsidRPr="00576433">
        <w:rPr>
          <w:rFonts w:asciiTheme="minorHAnsi" w:hAnsiTheme="minorHAnsi" w:cstheme="minorHAnsi"/>
          <w:i/>
          <w:iCs/>
          <w:color w:val="231F20"/>
          <w:spacing w:val="-30"/>
        </w:rPr>
        <w:t xml:space="preserve"> </w:t>
      </w:r>
      <w:r w:rsidR="00A25BB2" w:rsidRPr="00576433">
        <w:rPr>
          <w:rFonts w:asciiTheme="minorHAnsi" w:hAnsiTheme="minorHAnsi" w:cstheme="minorHAnsi"/>
          <w:i/>
          <w:iCs/>
          <w:color w:val="231F20"/>
        </w:rPr>
        <w:t>e</w:t>
      </w:r>
      <w:r w:rsidR="00A25BB2" w:rsidRPr="00576433">
        <w:rPr>
          <w:rFonts w:asciiTheme="minorHAnsi" w:hAnsiTheme="minorHAnsi" w:cstheme="minorHAnsi"/>
          <w:i/>
          <w:iCs/>
          <w:color w:val="231F20"/>
          <w:spacing w:val="-30"/>
        </w:rPr>
        <w:t xml:space="preserve"> </w:t>
      </w:r>
      <w:r w:rsidR="00A25BB2" w:rsidRPr="00576433">
        <w:rPr>
          <w:rFonts w:asciiTheme="minorHAnsi" w:hAnsiTheme="minorHAnsi" w:cstheme="minorHAnsi"/>
          <w:i/>
          <w:iCs/>
          <w:color w:val="231F20"/>
        </w:rPr>
        <w:t>per</w:t>
      </w:r>
      <w:r w:rsidR="00A25BB2" w:rsidRPr="00576433">
        <w:rPr>
          <w:rFonts w:asciiTheme="minorHAnsi" w:hAnsiTheme="minorHAnsi" w:cstheme="minorHAnsi"/>
          <w:i/>
          <w:iCs/>
          <w:color w:val="231F20"/>
          <w:spacing w:val="-31"/>
        </w:rPr>
        <w:t xml:space="preserve"> </w:t>
      </w:r>
      <w:r w:rsidR="00A25BB2" w:rsidRPr="00576433">
        <w:rPr>
          <w:rFonts w:asciiTheme="minorHAnsi" w:hAnsiTheme="minorHAnsi" w:cstheme="minorHAnsi"/>
          <w:i/>
          <w:iCs/>
          <w:color w:val="231F20"/>
        </w:rPr>
        <w:t>la</w:t>
      </w:r>
      <w:r w:rsidR="00A25BB2" w:rsidRPr="00576433">
        <w:rPr>
          <w:rFonts w:asciiTheme="minorHAnsi" w:hAnsiTheme="minorHAnsi" w:cstheme="minorHAnsi"/>
          <w:i/>
          <w:iCs/>
          <w:color w:val="231F20"/>
          <w:spacing w:val="-30"/>
        </w:rPr>
        <w:t xml:space="preserve"> </w:t>
      </w:r>
      <w:r w:rsidR="00A25BB2" w:rsidRPr="00576433">
        <w:rPr>
          <w:rFonts w:asciiTheme="minorHAnsi" w:hAnsiTheme="minorHAnsi" w:cstheme="minorHAnsi"/>
          <w:i/>
          <w:iCs/>
          <w:color w:val="231F20"/>
        </w:rPr>
        <w:t>realizzazione</w:t>
      </w:r>
      <w:r w:rsidR="00A25BB2" w:rsidRPr="00576433">
        <w:rPr>
          <w:rFonts w:asciiTheme="minorHAnsi" w:hAnsiTheme="minorHAnsi" w:cstheme="minorHAnsi"/>
          <w:i/>
          <w:iCs/>
          <w:color w:val="231F20"/>
          <w:spacing w:val="-30"/>
        </w:rPr>
        <w:t xml:space="preserve"> </w:t>
      </w:r>
      <w:r w:rsidR="00A25BB2" w:rsidRPr="00576433">
        <w:rPr>
          <w:rFonts w:asciiTheme="minorHAnsi" w:hAnsiTheme="minorHAnsi" w:cstheme="minorHAnsi"/>
          <w:i/>
          <w:iCs/>
          <w:color w:val="231F20"/>
        </w:rPr>
        <w:t>degli</w:t>
      </w:r>
      <w:r w:rsidR="00A25BB2" w:rsidRPr="00576433">
        <w:rPr>
          <w:rFonts w:asciiTheme="minorHAnsi" w:hAnsiTheme="minorHAnsi" w:cstheme="minorHAnsi"/>
          <w:i/>
          <w:iCs/>
          <w:color w:val="231F20"/>
          <w:spacing w:val="-30"/>
        </w:rPr>
        <w:t xml:space="preserve"> </w:t>
      </w:r>
      <w:r w:rsidR="00A25BB2" w:rsidRPr="00576433">
        <w:rPr>
          <w:rFonts w:asciiTheme="minorHAnsi" w:hAnsiTheme="minorHAnsi" w:cstheme="minorHAnsi"/>
          <w:i/>
          <w:iCs/>
          <w:color w:val="231F20"/>
        </w:rPr>
        <w:t>interventi su manufatti e spazi</w:t>
      </w:r>
      <w:r w:rsidR="00A25BB2" w:rsidRPr="00576433">
        <w:rPr>
          <w:rFonts w:asciiTheme="minorHAnsi" w:hAnsiTheme="minorHAnsi" w:cstheme="minorHAnsi"/>
          <w:i/>
          <w:iCs/>
          <w:color w:val="231F20"/>
          <w:spacing w:val="-13"/>
        </w:rPr>
        <w:t xml:space="preserve"> </w:t>
      </w:r>
      <w:r w:rsidR="00A25BB2" w:rsidRPr="00576433">
        <w:rPr>
          <w:rFonts w:asciiTheme="minorHAnsi" w:hAnsiTheme="minorHAnsi" w:cstheme="minorHAnsi"/>
          <w:i/>
          <w:iCs/>
          <w:color w:val="231F20"/>
        </w:rPr>
        <w:t>aperti)</w:t>
      </w:r>
      <w:r w:rsidR="00A25BB2" w:rsidRPr="00576433">
        <w:rPr>
          <w:rFonts w:asciiTheme="minorHAnsi" w:hAnsiTheme="minorHAnsi" w:cstheme="minorHAnsi"/>
          <w:color w:val="231F20"/>
        </w:rPr>
        <w:t>.</w:t>
      </w:r>
    </w:p>
    <w:p w14:paraId="46FB7B65" w14:textId="77777777" w:rsidR="005F2F92" w:rsidRDefault="00D638BB" w:rsidP="00044FC5">
      <w:pPr>
        <w:pStyle w:val="Corpotesto"/>
        <w:spacing w:line="228" w:lineRule="auto"/>
        <w:ind w:left="142" w:right="1" w:firstLine="567"/>
        <w:jc w:val="both"/>
        <w:rPr>
          <w:rFonts w:asciiTheme="minorHAnsi" w:hAnsiTheme="minorHAnsi" w:cstheme="minorHAnsi"/>
          <w:color w:val="231F20"/>
        </w:rPr>
      </w:pPr>
      <w:r w:rsidRPr="00576433">
        <w:rPr>
          <w:rFonts w:asciiTheme="minorHAnsi" w:hAnsiTheme="minorHAnsi" w:cstheme="minorHAnsi"/>
          <w:color w:val="231F20"/>
        </w:rPr>
        <w:t xml:space="preserve">Il presente documento </w:t>
      </w:r>
      <w:r w:rsidR="00A25BB2" w:rsidRPr="00576433">
        <w:rPr>
          <w:rFonts w:asciiTheme="minorHAnsi" w:hAnsiTheme="minorHAnsi" w:cstheme="minorHAnsi"/>
          <w:color w:val="231F20"/>
        </w:rPr>
        <w:t xml:space="preserve">non costituisce un ulteriore livello a cui conformare gli strumenti comunali e non ha un carattere prescrittivo. </w:t>
      </w:r>
    </w:p>
    <w:p w14:paraId="38B9A4DD" w14:textId="77777777" w:rsidR="00576C95" w:rsidRPr="00AD1C29" w:rsidRDefault="00A25BB2" w:rsidP="00044FC5">
      <w:pPr>
        <w:pStyle w:val="Corpotesto"/>
        <w:spacing w:line="228" w:lineRule="auto"/>
        <w:ind w:left="142" w:right="1" w:firstLine="567"/>
        <w:jc w:val="both"/>
        <w:rPr>
          <w:rFonts w:asciiTheme="minorHAnsi" w:hAnsiTheme="minorHAnsi" w:cstheme="minorHAnsi"/>
          <w:color w:val="231F20"/>
        </w:rPr>
      </w:pPr>
      <w:r w:rsidRPr="00576433">
        <w:rPr>
          <w:rFonts w:asciiTheme="minorHAnsi" w:hAnsiTheme="minorHAnsi" w:cstheme="minorHAnsi"/>
          <w:color w:val="231F20"/>
        </w:rPr>
        <w:t xml:space="preserve">Rispetto all’insieme di strumenti di piano e legislativi già esistenti </w:t>
      </w:r>
      <w:r w:rsidRPr="00B00C48">
        <w:rPr>
          <w:rFonts w:asciiTheme="minorHAnsi" w:hAnsiTheme="minorHAnsi" w:cstheme="minorHAnsi"/>
          <w:i/>
          <w:iCs/>
          <w:color w:val="231F20"/>
        </w:rPr>
        <w:t>(Piano Territoriale Regionale, Piano Paesistico Regionale, Piano di Assetto Idrogeologico, leggi, regolamenti e criteri applicativi che si ritrovano riportati in Appendice)</w:t>
      </w:r>
      <w:r w:rsidRPr="00576433">
        <w:rPr>
          <w:rFonts w:asciiTheme="minorHAnsi" w:hAnsiTheme="minorHAnsi" w:cstheme="minorHAnsi"/>
          <w:color w:val="231F20"/>
        </w:rPr>
        <w:t xml:space="preserve"> ambisce ad essere uno strumento di sintesi, quanto più possibile efficace, al di fuori di accezioni specialistiche e settoriali</w:t>
      </w:r>
      <w:r w:rsidR="00044FC5">
        <w:rPr>
          <w:rFonts w:asciiTheme="minorHAnsi" w:hAnsiTheme="minorHAnsi" w:cstheme="minorHAnsi"/>
          <w:color w:val="231F20"/>
        </w:rPr>
        <w:t xml:space="preserve">; </w:t>
      </w:r>
      <w:r w:rsidR="00705A60">
        <w:rPr>
          <w:rFonts w:asciiTheme="minorHAnsi" w:hAnsiTheme="minorHAnsi" w:cstheme="minorHAnsi"/>
          <w:color w:val="231F20"/>
        </w:rPr>
        <w:t>quindi</w:t>
      </w:r>
      <w:r w:rsidR="00044FC5">
        <w:rPr>
          <w:rFonts w:asciiTheme="minorHAnsi" w:hAnsiTheme="minorHAnsi" w:cstheme="minorHAnsi"/>
          <w:color w:val="231F20"/>
        </w:rPr>
        <w:t xml:space="preserve"> ha il solo scopo di porre in evidenza alcune </w:t>
      </w:r>
      <w:r w:rsidR="00044FC5" w:rsidRPr="00044FC5">
        <w:rPr>
          <w:rFonts w:asciiTheme="minorHAnsi" w:hAnsiTheme="minorHAnsi" w:cstheme="minorHAnsi"/>
          <w:color w:val="231F20"/>
        </w:rPr>
        <w:t>note generali di indirizzo per la gestione delle acque nella pianificazione e regolamentazione comunale</w:t>
      </w:r>
      <w:r w:rsidR="00044FC5">
        <w:rPr>
          <w:rFonts w:asciiTheme="minorHAnsi" w:hAnsiTheme="minorHAnsi" w:cstheme="minorHAnsi"/>
          <w:color w:val="231F20"/>
        </w:rPr>
        <w:t xml:space="preserve">; </w:t>
      </w:r>
      <w:r w:rsidR="00D638BB" w:rsidRPr="00AD1C29">
        <w:rPr>
          <w:rFonts w:asciiTheme="minorHAnsi" w:hAnsiTheme="minorHAnsi" w:cstheme="minorHAnsi"/>
          <w:color w:val="231F20"/>
        </w:rPr>
        <w:t xml:space="preserve"> il</w:t>
      </w:r>
      <w:r w:rsidRPr="00AD1C29">
        <w:rPr>
          <w:rFonts w:asciiTheme="minorHAnsi" w:hAnsiTheme="minorHAnsi" w:cstheme="minorHAnsi"/>
          <w:color w:val="231F20"/>
        </w:rPr>
        <w:t xml:space="preserve"> </w:t>
      </w:r>
      <w:r w:rsidR="000E6D7E">
        <w:rPr>
          <w:rFonts w:asciiTheme="minorHAnsi" w:hAnsiTheme="minorHAnsi" w:cstheme="minorHAnsi"/>
          <w:color w:val="231F20"/>
        </w:rPr>
        <w:t>C</w:t>
      </w:r>
      <w:r w:rsidRPr="00AD1C29">
        <w:rPr>
          <w:rFonts w:asciiTheme="minorHAnsi" w:hAnsiTheme="minorHAnsi" w:cstheme="minorHAnsi"/>
          <w:color w:val="231F20"/>
        </w:rPr>
        <w:t>omun</w:t>
      </w:r>
      <w:r w:rsidR="00D638BB" w:rsidRPr="00AD1C29">
        <w:rPr>
          <w:rFonts w:asciiTheme="minorHAnsi" w:hAnsiTheme="minorHAnsi" w:cstheme="minorHAnsi"/>
          <w:color w:val="231F20"/>
        </w:rPr>
        <w:t>e</w:t>
      </w:r>
      <w:r w:rsidRPr="00AD1C29">
        <w:rPr>
          <w:rFonts w:asciiTheme="minorHAnsi" w:hAnsiTheme="minorHAnsi" w:cstheme="minorHAnsi"/>
          <w:color w:val="231F20"/>
        </w:rPr>
        <w:t xml:space="preserve"> potr</w:t>
      </w:r>
      <w:r w:rsidR="00D638BB" w:rsidRPr="00AD1C29">
        <w:rPr>
          <w:rFonts w:asciiTheme="minorHAnsi" w:hAnsiTheme="minorHAnsi" w:cstheme="minorHAnsi"/>
          <w:color w:val="231F20"/>
        </w:rPr>
        <w:t>à</w:t>
      </w:r>
      <w:r w:rsidRPr="00AD1C29">
        <w:rPr>
          <w:rFonts w:asciiTheme="minorHAnsi" w:hAnsiTheme="minorHAnsi" w:cstheme="minorHAnsi"/>
          <w:color w:val="231F20"/>
        </w:rPr>
        <w:t xml:space="preserve"> autonomamente declinar</w:t>
      </w:r>
      <w:r w:rsidR="00D638BB" w:rsidRPr="00AD1C29">
        <w:rPr>
          <w:rFonts w:asciiTheme="minorHAnsi" w:hAnsiTheme="minorHAnsi" w:cstheme="minorHAnsi"/>
          <w:color w:val="231F20"/>
        </w:rPr>
        <w:t>n</w:t>
      </w:r>
      <w:r w:rsidRPr="00AD1C29">
        <w:rPr>
          <w:rFonts w:asciiTheme="minorHAnsi" w:hAnsiTheme="minorHAnsi" w:cstheme="minorHAnsi"/>
          <w:color w:val="231F20"/>
        </w:rPr>
        <w:t xml:space="preserve">e i contenuti adottando una visione che vada oltre </w:t>
      </w:r>
      <w:r w:rsidR="00044FC5">
        <w:rPr>
          <w:rFonts w:asciiTheme="minorHAnsi" w:hAnsiTheme="minorHAnsi" w:cstheme="minorHAnsi"/>
          <w:color w:val="231F20"/>
        </w:rPr>
        <w:t xml:space="preserve">e </w:t>
      </w:r>
      <w:r w:rsidRPr="00AD1C29">
        <w:rPr>
          <w:rFonts w:asciiTheme="minorHAnsi" w:hAnsiTheme="minorHAnsi" w:cstheme="minorHAnsi"/>
          <w:color w:val="231F20"/>
        </w:rPr>
        <w:t xml:space="preserve">secondo una strategia unitaria </w:t>
      </w:r>
      <w:r w:rsidR="00044FC5">
        <w:rPr>
          <w:rFonts w:asciiTheme="minorHAnsi" w:hAnsiTheme="minorHAnsi" w:cstheme="minorHAnsi"/>
          <w:color w:val="231F20"/>
        </w:rPr>
        <w:t>propria che</w:t>
      </w:r>
      <w:r w:rsidRPr="00AD1C29">
        <w:rPr>
          <w:rFonts w:asciiTheme="minorHAnsi" w:hAnsiTheme="minorHAnsi" w:cstheme="minorHAnsi"/>
          <w:color w:val="231F20"/>
        </w:rPr>
        <w:t>:</w:t>
      </w:r>
    </w:p>
    <w:p w14:paraId="44F67D97" w14:textId="77777777" w:rsidR="00576C95" w:rsidRPr="00044FC5" w:rsidRDefault="00576C95" w:rsidP="00F041E0">
      <w:pPr>
        <w:pStyle w:val="Corpotesto"/>
        <w:spacing w:line="228" w:lineRule="auto"/>
        <w:ind w:left="142" w:right="-13"/>
        <w:jc w:val="both"/>
        <w:rPr>
          <w:rFonts w:asciiTheme="minorHAnsi" w:hAnsiTheme="minorHAnsi" w:cstheme="minorHAnsi"/>
          <w:i/>
          <w:iCs/>
          <w:color w:val="231F20"/>
        </w:rPr>
      </w:pPr>
      <w:r w:rsidRPr="00044FC5">
        <w:rPr>
          <w:rFonts w:asciiTheme="minorHAnsi" w:hAnsiTheme="minorHAnsi" w:cstheme="minorHAnsi"/>
          <w:i/>
          <w:iCs/>
          <w:color w:val="231F20"/>
        </w:rPr>
        <w:t>= individu</w:t>
      </w:r>
      <w:r w:rsidR="00044FC5">
        <w:rPr>
          <w:rFonts w:asciiTheme="minorHAnsi" w:hAnsiTheme="minorHAnsi" w:cstheme="minorHAnsi"/>
          <w:i/>
          <w:iCs/>
          <w:color w:val="231F20"/>
        </w:rPr>
        <w:t>i</w:t>
      </w:r>
      <w:r w:rsidRPr="00044FC5">
        <w:rPr>
          <w:rFonts w:asciiTheme="minorHAnsi" w:hAnsiTheme="minorHAnsi" w:cstheme="minorHAnsi"/>
          <w:i/>
          <w:iCs/>
          <w:color w:val="231F20"/>
        </w:rPr>
        <w:t xml:space="preserve"> le indicazioni più rispondenti alle specificità del proprio territorio (caratteristiche geomorfologiche, paesaggistiche, idrogeologiche, idrauliche, livelli di qualità delle acque, dinamiche insediative, cultura urbanistica e processi di governance nella gestione del territorio, ecc.);</w:t>
      </w:r>
    </w:p>
    <w:p w14:paraId="3F3CD263" w14:textId="77777777" w:rsidR="00576C95" w:rsidRPr="00044FC5" w:rsidRDefault="00576C95" w:rsidP="00F041E0">
      <w:pPr>
        <w:pStyle w:val="Corpotesto"/>
        <w:spacing w:line="228" w:lineRule="auto"/>
        <w:ind w:left="142" w:right="-13"/>
        <w:jc w:val="both"/>
        <w:rPr>
          <w:rFonts w:asciiTheme="minorHAnsi" w:hAnsiTheme="minorHAnsi" w:cstheme="minorHAnsi"/>
          <w:i/>
          <w:iCs/>
          <w:color w:val="231F20"/>
        </w:rPr>
      </w:pPr>
      <w:r w:rsidRPr="00044FC5">
        <w:rPr>
          <w:rFonts w:asciiTheme="minorHAnsi" w:hAnsiTheme="minorHAnsi" w:cstheme="minorHAnsi"/>
          <w:i/>
          <w:iCs/>
          <w:color w:val="231F20"/>
        </w:rPr>
        <w:t>= defin</w:t>
      </w:r>
      <w:r w:rsidR="00044FC5">
        <w:rPr>
          <w:rFonts w:asciiTheme="minorHAnsi" w:hAnsiTheme="minorHAnsi" w:cstheme="minorHAnsi"/>
          <w:i/>
          <w:iCs/>
          <w:color w:val="231F20"/>
        </w:rPr>
        <w:t>isca</w:t>
      </w:r>
      <w:r w:rsidRPr="00044FC5">
        <w:rPr>
          <w:rFonts w:asciiTheme="minorHAnsi" w:hAnsiTheme="minorHAnsi" w:cstheme="minorHAnsi"/>
          <w:i/>
          <w:iCs/>
          <w:color w:val="231F20"/>
        </w:rPr>
        <w:t xml:space="preserve"> strategie locali integrate in un quadro generale di bacino;</w:t>
      </w:r>
    </w:p>
    <w:p w14:paraId="1B5FF336" w14:textId="77777777" w:rsidR="00576C95" w:rsidRPr="00044FC5" w:rsidRDefault="00576C95" w:rsidP="00F041E0">
      <w:pPr>
        <w:pStyle w:val="Corpotesto"/>
        <w:spacing w:line="228" w:lineRule="auto"/>
        <w:ind w:left="142" w:right="-13"/>
        <w:jc w:val="both"/>
        <w:rPr>
          <w:rFonts w:asciiTheme="minorHAnsi" w:hAnsiTheme="minorHAnsi" w:cstheme="minorHAnsi"/>
          <w:i/>
          <w:iCs/>
          <w:color w:val="231F20"/>
        </w:rPr>
      </w:pPr>
      <w:r w:rsidRPr="00044FC5">
        <w:rPr>
          <w:rFonts w:asciiTheme="minorHAnsi" w:hAnsiTheme="minorHAnsi" w:cstheme="minorHAnsi"/>
          <w:i/>
          <w:iCs/>
          <w:color w:val="231F20"/>
        </w:rPr>
        <w:t>= sce</w:t>
      </w:r>
      <w:r w:rsidR="009124AE" w:rsidRPr="00044FC5">
        <w:rPr>
          <w:rFonts w:asciiTheme="minorHAnsi" w:hAnsiTheme="minorHAnsi" w:cstheme="minorHAnsi"/>
          <w:i/>
          <w:iCs/>
          <w:color w:val="231F20"/>
        </w:rPr>
        <w:t>l</w:t>
      </w:r>
      <w:r w:rsidR="00044FC5">
        <w:rPr>
          <w:rFonts w:asciiTheme="minorHAnsi" w:hAnsiTheme="minorHAnsi" w:cstheme="minorHAnsi"/>
          <w:i/>
          <w:iCs/>
          <w:color w:val="231F20"/>
        </w:rPr>
        <w:t>ga</w:t>
      </w:r>
      <w:r w:rsidR="009124AE" w:rsidRPr="00044FC5">
        <w:rPr>
          <w:rFonts w:asciiTheme="minorHAnsi" w:hAnsiTheme="minorHAnsi" w:cstheme="minorHAnsi"/>
          <w:i/>
          <w:iCs/>
          <w:color w:val="231F20"/>
        </w:rPr>
        <w:t>,</w:t>
      </w:r>
      <w:r w:rsidRPr="00044FC5">
        <w:rPr>
          <w:rFonts w:asciiTheme="minorHAnsi" w:hAnsiTheme="minorHAnsi" w:cstheme="minorHAnsi"/>
          <w:i/>
          <w:iCs/>
          <w:color w:val="231F20"/>
        </w:rPr>
        <w:t xml:space="preserve"> caso per caso</w:t>
      </w:r>
      <w:r w:rsidR="009124AE" w:rsidRPr="00044FC5">
        <w:rPr>
          <w:rFonts w:asciiTheme="minorHAnsi" w:hAnsiTheme="minorHAnsi" w:cstheme="minorHAnsi"/>
          <w:i/>
          <w:iCs/>
          <w:color w:val="231F20"/>
        </w:rPr>
        <w:t>,</w:t>
      </w:r>
      <w:r w:rsidRPr="00044FC5">
        <w:rPr>
          <w:rFonts w:asciiTheme="minorHAnsi" w:hAnsiTheme="minorHAnsi" w:cstheme="minorHAnsi"/>
          <w:i/>
          <w:iCs/>
          <w:color w:val="231F20"/>
        </w:rPr>
        <w:t xml:space="preserve"> il valore e il livello di prescrittivit</w:t>
      </w:r>
      <w:r w:rsidR="00D638BB" w:rsidRPr="00044FC5">
        <w:rPr>
          <w:rFonts w:asciiTheme="minorHAnsi" w:hAnsiTheme="minorHAnsi" w:cstheme="minorHAnsi"/>
          <w:i/>
          <w:iCs/>
          <w:color w:val="231F20"/>
        </w:rPr>
        <w:t>à</w:t>
      </w:r>
      <w:r w:rsidRPr="00044FC5">
        <w:rPr>
          <w:rFonts w:asciiTheme="minorHAnsi" w:hAnsiTheme="minorHAnsi" w:cstheme="minorHAnsi"/>
          <w:i/>
          <w:iCs/>
          <w:color w:val="231F20"/>
        </w:rPr>
        <w:t xml:space="preserve"> o di suggerimento all’interno dei propri apparati normativi secondo propri programmi e strategie di governo;</w:t>
      </w:r>
    </w:p>
    <w:p w14:paraId="4B0230E3" w14:textId="77777777" w:rsidR="00576C95" w:rsidRPr="00044FC5" w:rsidRDefault="00576C95" w:rsidP="00F041E0">
      <w:pPr>
        <w:pStyle w:val="Corpotesto"/>
        <w:spacing w:line="228" w:lineRule="auto"/>
        <w:ind w:left="142" w:right="-13"/>
        <w:jc w:val="both"/>
        <w:rPr>
          <w:rFonts w:asciiTheme="minorHAnsi" w:hAnsiTheme="minorHAnsi" w:cstheme="minorHAnsi"/>
          <w:i/>
          <w:iCs/>
          <w:color w:val="231F20"/>
        </w:rPr>
      </w:pPr>
      <w:r w:rsidRPr="00044FC5">
        <w:rPr>
          <w:rFonts w:asciiTheme="minorHAnsi" w:hAnsiTheme="minorHAnsi" w:cstheme="minorHAnsi"/>
          <w:i/>
          <w:iCs/>
          <w:color w:val="231F20"/>
        </w:rPr>
        <w:t>= decid</w:t>
      </w:r>
      <w:r w:rsidR="00044FC5">
        <w:rPr>
          <w:rFonts w:asciiTheme="minorHAnsi" w:hAnsiTheme="minorHAnsi" w:cstheme="minorHAnsi"/>
          <w:i/>
          <w:iCs/>
          <w:color w:val="231F20"/>
        </w:rPr>
        <w:t>a</w:t>
      </w:r>
      <w:r w:rsidRPr="00044FC5">
        <w:rPr>
          <w:rFonts w:asciiTheme="minorHAnsi" w:hAnsiTheme="minorHAnsi" w:cstheme="minorHAnsi"/>
          <w:i/>
          <w:iCs/>
          <w:color w:val="231F20"/>
        </w:rPr>
        <w:t xml:space="preserve"> di perseguire uno o l’altro obiettivo anche attraverso leve finanziarie (riduzione di oneri e tributi) connesse alla realizzazione degli interventi edilizi.</w:t>
      </w:r>
    </w:p>
    <w:p w14:paraId="2E1A5F3D" w14:textId="77777777" w:rsidR="00576C95" w:rsidRPr="00AD1C29" w:rsidRDefault="00576C95" w:rsidP="00F041E0">
      <w:pPr>
        <w:pStyle w:val="Corpotesto"/>
        <w:spacing w:line="228" w:lineRule="auto"/>
        <w:ind w:left="142" w:right="-13"/>
        <w:jc w:val="both"/>
        <w:rPr>
          <w:rFonts w:asciiTheme="minorHAnsi" w:hAnsiTheme="minorHAnsi" w:cstheme="minorHAnsi"/>
          <w:sz w:val="10"/>
          <w:szCs w:val="10"/>
        </w:rPr>
      </w:pPr>
    </w:p>
    <w:p w14:paraId="44C47AC8" w14:textId="77777777" w:rsidR="00AD1C29" w:rsidRDefault="00576C95" w:rsidP="008E3AD0">
      <w:pPr>
        <w:pStyle w:val="Corpotesto"/>
        <w:spacing w:line="228" w:lineRule="auto"/>
        <w:ind w:left="142" w:right="-13" w:firstLine="567"/>
        <w:jc w:val="both"/>
        <w:rPr>
          <w:rFonts w:asciiTheme="minorHAnsi" w:hAnsiTheme="minorHAnsi" w:cstheme="minorHAnsi"/>
          <w:color w:val="231F20"/>
        </w:rPr>
      </w:pPr>
      <w:r w:rsidRPr="00AD1C29">
        <w:rPr>
          <w:rFonts w:asciiTheme="minorHAnsi" w:hAnsiTheme="minorHAnsi" w:cstheme="minorHAnsi"/>
          <w:color w:val="231F20"/>
        </w:rPr>
        <w:t>Il raggiungimento degli obiettivi sottesi alla definizione delle indicazioni richiede la convergenza di una pluralità di azioni e strumenti definiti in maniera coordinata da</w:t>
      </w:r>
      <w:r w:rsidR="00D94163">
        <w:rPr>
          <w:rFonts w:asciiTheme="minorHAnsi" w:hAnsiTheme="minorHAnsi" w:cstheme="minorHAnsi"/>
          <w:color w:val="231F20"/>
        </w:rPr>
        <w:t>l</w:t>
      </w:r>
      <w:r w:rsidRPr="00AD1C29">
        <w:rPr>
          <w:rFonts w:asciiTheme="minorHAnsi" w:hAnsiTheme="minorHAnsi" w:cstheme="minorHAnsi"/>
          <w:color w:val="231F20"/>
        </w:rPr>
        <w:t xml:space="preserve"> </w:t>
      </w:r>
      <w:r w:rsidR="00D94163">
        <w:rPr>
          <w:rFonts w:asciiTheme="minorHAnsi" w:hAnsiTheme="minorHAnsi" w:cstheme="minorHAnsi"/>
          <w:color w:val="231F20"/>
        </w:rPr>
        <w:t>C</w:t>
      </w:r>
      <w:r w:rsidRPr="00AD1C29">
        <w:rPr>
          <w:rFonts w:asciiTheme="minorHAnsi" w:hAnsiTheme="minorHAnsi" w:cstheme="minorHAnsi"/>
          <w:color w:val="231F20"/>
        </w:rPr>
        <w:t>omun</w:t>
      </w:r>
      <w:r w:rsidR="00D94163">
        <w:rPr>
          <w:rFonts w:asciiTheme="minorHAnsi" w:hAnsiTheme="minorHAnsi" w:cstheme="minorHAnsi"/>
          <w:color w:val="231F20"/>
        </w:rPr>
        <w:t>e</w:t>
      </w:r>
      <w:r w:rsidRPr="00AD1C29">
        <w:rPr>
          <w:rFonts w:asciiTheme="minorHAnsi" w:hAnsiTheme="minorHAnsi" w:cstheme="minorHAnsi"/>
          <w:color w:val="231F20"/>
        </w:rPr>
        <w:t xml:space="preserve">. </w:t>
      </w:r>
    </w:p>
    <w:p w14:paraId="40A71968" w14:textId="77777777" w:rsidR="00AD1C29" w:rsidRDefault="00576C95" w:rsidP="008E3AD0">
      <w:pPr>
        <w:pStyle w:val="Corpotesto"/>
        <w:spacing w:line="228" w:lineRule="auto"/>
        <w:ind w:left="142" w:right="-13" w:firstLine="567"/>
        <w:jc w:val="both"/>
        <w:rPr>
          <w:rFonts w:asciiTheme="minorHAnsi" w:hAnsiTheme="minorHAnsi" w:cstheme="minorHAnsi"/>
          <w:color w:val="231F20"/>
        </w:rPr>
      </w:pPr>
      <w:r w:rsidRPr="00AD1C29">
        <w:rPr>
          <w:rFonts w:asciiTheme="minorHAnsi" w:hAnsiTheme="minorHAnsi" w:cstheme="minorHAnsi"/>
          <w:color w:val="231F20"/>
        </w:rPr>
        <w:t xml:space="preserve">Per questo motivo </w:t>
      </w:r>
      <w:r w:rsidR="0084517E">
        <w:rPr>
          <w:rFonts w:asciiTheme="minorHAnsi" w:hAnsiTheme="minorHAnsi" w:cstheme="minorHAnsi"/>
          <w:color w:val="231F20"/>
        </w:rPr>
        <w:t>il presente documento non é</w:t>
      </w:r>
      <w:r w:rsidRPr="00AD1C29">
        <w:rPr>
          <w:rFonts w:asciiTheme="minorHAnsi" w:hAnsiTheme="minorHAnsi" w:cstheme="minorHAnsi"/>
          <w:color w:val="231F20"/>
        </w:rPr>
        <w:t xml:space="preserve"> riferibile ad uno specifico strumento, anche perché tale scelta dipende dall</w:t>
      </w:r>
      <w:r w:rsidR="0084517E">
        <w:rPr>
          <w:rFonts w:asciiTheme="minorHAnsi" w:hAnsiTheme="minorHAnsi" w:cstheme="minorHAnsi"/>
          <w:color w:val="231F20"/>
        </w:rPr>
        <w:t>a</w:t>
      </w:r>
      <w:r w:rsidRPr="00AD1C29">
        <w:rPr>
          <w:rFonts w:asciiTheme="minorHAnsi" w:hAnsiTheme="minorHAnsi" w:cstheme="minorHAnsi"/>
          <w:color w:val="231F20"/>
        </w:rPr>
        <w:t xml:space="preserve"> specificità territorial</w:t>
      </w:r>
      <w:r w:rsidR="0084517E">
        <w:rPr>
          <w:rFonts w:asciiTheme="minorHAnsi" w:hAnsiTheme="minorHAnsi" w:cstheme="minorHAnsi"/>
          <w:color w:val="231F20"/>
        </w:rPr>
        <w:t xml:space="preserve">e analizzata e proposta, tuttavia determina lo schema e le </w:t>
      </w:r>
      <w:r w:rsidRPr="00AD1C29">
        <w:rPr>
          <w:rFonts w:asciiTheme="minorHAnsi" w:hAnsiTheme="minorHAnsi" w:cstheme="minorHAnsi"/>
          <w:color w:val="231F20"/>
        </w:rPr>
        <w:t xml:space="preserve">priorità di azione </w:t>
      </w:r>
      <w:r w:rsidR="0084517E">
        <w:rPr>
          <w:rFonts w:asciiTheme="minorHAnsi" w:hAnsiTheme="minorHAnsi" w:cstheme="minorHAnsi"/>
          <w:color w:val="231F20"/>
        </w:rPr>
        <w:t>pertinenti lo studio in itinere</w:t>
      </w:r>
      <w:r w:rsidRPr="00AD1C29">
        <w:rPr>
          <w:rFonts w:asciiTheme="minorHAnsi" w:hAnsiTheme="minorHAnsi" w:cstheme="minorHAnsi"/>
          <w:color w:val="231F20"/>
        </w:rPr>
        <w:t xml:space="preserve">. </w:t>
      </w:r>
    </w:p>
    <w:p w14:paraId="658680F2" w14:textId="77777777" w:rsidR="00DE42D2" w:rsidRPr="00DE42D2" w:rsidRDefault="00DE42D2" w:rsidP="008E3AD0">
      <w:pPr>
        <w:pStyle w:val="Corpotesto"/>
        <w:spacing w:line="228" w:lineRule="auto"/>
        <w:ind w:left="142" w:right="-13" w:firstLine="567"/>
        <w:jc w:val="both"/>
        <w:rPr>
          <w:rFonts w:asciiTheme="minorHAnsi" w:hAnsiTheme="minorHAnsi" w:cstheme="minorHAnsi"/>
          <w:color w:val="231F20"/>
          <w:sz w:val="10"/>
          <w:szCs w:val="10"/>
        </w:rPr>
      </w:pPr>
    </w:p>
    <w:p w14:paraId="740DBFC5" w14:textId="77777777" w:rsidR="00576C95" w:rsidRPr="00AD1C29" w:rsidRDefault="00576C95" w:rsidP="008E3AD0">
      <w:pPr>
        <w:pStyle w:val="Corpotesto"/>
        <w:spacing w:line="228" w:lineRule="auto"/>
        <w:ind w:left="142" w:right="-13" w:firstLine="567"/>
        <w:jc w:val="both"/>
        <w:rPr>
          <w:rFonts w:asciiTheme="minorHAnsi" w:hAnsiTheme="minorHAnsi" w:cstheme="minorHAnsi"/>
          <w:color w:val="231F20"/>
        </w:rPr>
      </w:pPr>
      <w:r w:rsidRPr="00AD1C29">
        <w:rPr>
          <w:rFonts w:asciiTheme="minorHAnsi" w:hAnsiTheme="minorHAnsi" w:cstheme="minorHAnsi"/>
          <w:color w:val="231F20"/>
        </w:rPr>
        <w:t>Al fine di facilitarne l’applicazione e il monitoraggio dei risultati si è scelto di indicare</w:t>
      </w:r>
      <w:r w:rsidR="00AD1C29">
        <w:rPr>
          <w:rFonts w:asciiTheme="minorHAnsi" w:hAnsiTheme="minorHAnsi" w:cstheme="minorHAnsi"/>
          <w:color w:val="231F20"/>
        </w:rPr>
        <w:t>,</w:t>
      </w:r>
      <w:r w:rsidRPr="00AD1C29">
        <w:rPr>
          <w:rFonts w:asciiTheme="minorHAnsi" w:hAnsiTheme="minorHAnsi" w:cstheme="minorHAnsi"/>
          <w:color w:val="231F20"/>
        </w:rPr>
        <w:t xml:space="preserve"> per ciascun contenuto riportato ne</w:t>
      </w:r>
      <w:r w:rsidR="00AD1C29">
        <w:rPr>
          <w:rFonts w:asciiTheme="minorHAnsi" w:hAnsiTheme="minorHAnsi" w:cstheme="minorHAnsi"/>
          <w:color w:val="231F20"/>
        </w:rPr>
        <w:t>i</w:t>
      </w:r>
      <w:r w:rsidRPr="00AD1C29">
        <w:rPr>
          <w:rFonts w:asciiTheme="minorHAnsi" w:hAnsiTheme="minorHAnsi" w:cstheme="minorHAnsi"/>
          <w:color w:val="231F20"/>
        </w:rPr>
        <w:t xml:space="preserve"> capitol</w:t>
      </w:r>
      <w:r w:rsidR="00AD1C29">
        <w:rPr>
          <w:rFonts w:asciiTheme="minorHAnsi" w:hAnsiTheme="minorHAnsi" w:cstheme="minorHAnsi"/>
          <w:color w:val="231F20"/>
        </w:rPr>
        <w:t>i</w:t>
      </w:r>
      <w:r w:rsidRPr="00AD1C29">
        <w:rPr>
          <w:rFonts w:asciiTheme="minorHAnsi" w:hAnsiTheme="minorHAnsi" w:cstheme="minorHAnsi"/>
          <w:color w:val="231F20"/>
        </w:rPr>
        <w:t xml:space="preserve"> </w:t>
      </w:r>
      <w:r w:rsidR="00AD1C29">
        <w:rPr>
          <w:rFonts w:asciiTheme="minorHAnsi" w:hAnsiTheme="minorHAnsi" w:cstheme="minorHAnsi"/>
          <w:color w:val="231F20"/>
        </w:rPr>
        <w:t>successivi,</w:t>
      </w:r>
      <w:r w:rsidRPr="00AD1C29">
        <w:rPr>
          <w:rFonts w:asciiTheme="minorHAnsi" w:hAnsiTheme="minorHAnsi" w:cstheme="minorHAnsi"/>
          <w:color w:val="231F20"/>
        </w:rPr>
        <w:t xml:space="preserve"> lo strumento (</w:t>
      </w:r>
      <w:r w:rsidRPr="007E753B">
        <w:rPr>
          <w:rFonts w:asciiTheme="minorHAnsi" w:hAnsiTheme="minorHAnsi" w:cstheme="minorHAnsi"/>
          <w:b/>
          <w:bCs/>
          <w:color w:val="231F20"/>
        </w:rPr>
        <w:t>DdP, PdS e PdR del PGT e RE</w:t>
      </w:r>
      <w:r w:rsidRPr="00AD1C29">
        <w:rPr>
          <w:rFonts w:asciiTheme="minorHAnsi" w:hAnsiTheme="minorHAnsi" w:cstheme="minorHAnsi"/>
          <w:color w:val="231F20"/>
        </w:rPr>
        <w:t>) entro cui può essere più propriamente sviluppato.</w:t>
      </w:r>
    </w:p>
    <w:p w14:paraId="4E82CC12" w14:textId="77777777" w:rsidR="00576C95" w:rsidRPr="00610EA0" w:rsidRDefault="00576C95" w:rsidP="00F041E0">
      <w:pPr>
        <w:pStyle w:val="Corpotesto"/>
        <w:spacing w:line="228" w:lineRule="auto"/>
        <w:ind w:left="142" w:right="953"/>
        <w:rPr>
          <w:rFonts w:asciiTheme="minorHAnsi" w:hAnsiTheme="minorHAnsi" w:cstheme="minorHAnsi"/>
          <w:color w:val="231F20"/>
          <w:sz w:val="10"/>
          <w:szCs w:val="10"/>
        </w:rPr>
      </w:pPr>
    </w:p>
    <w:p w14:paraId="0ADBB0C6" w14:textId="77777777" w:rsidR="00576C95" w:rsidRPr="00EC17BA" w:rsidRDefault="00576C95" w:rsidP="00F041E0">
      <w:pPr>
        <w:pStyle w:val="Corpotesto"/>
        <w:spacing w:line="228" w:lineRule="auto"/>
        <w:ind w:left="142" w:right="953" w:firstLine="289"/>
        <w:rPr>
          <w:rFonts w:asciiTheme="minorHAnsi" w:hAnsiTheme="minorHAnsi" w:cstheme="minorHAnsi"/>
          <w:b/>
          <w:bCs/>
          <w:color w:val="231F20"/>
          <w:sz w:val="24"/>
          <w:szCs w:val="24"/>
        </w:rPr>
      </w:pPr>
      <w:r w:rsidRPr="00EC17BA">
        <w:rPr>
          <w:rFonts w:asciiTheme="minorHAnsi" w:hAnsiTheme="minorHAnsi" w:cstheme="minorHAnsi"/>
          <w:b/>
          <w:bCs/>
          <w:color w:val="231F20"/>
          <w:sz w:val="24"/>
          <w:szCs w:val="24"/>
        </w:rPr>
        <w:t xml:space="preserve">La legenda di interpretazione degli strumenti indicati </w:t>
      </w:r>
    </w:p>
    <w:p w14:paraId="2919546D" w14:textId="77777777" w:rsidR="00576C95" w:rsidRPr="00EC17BA" w:rsidRDefault="00576C95" w:rsidP="00576C95">
      <w:pPr>
        <w:pStyle w:val="Corpotesto"/>
        <w:spacing w:line="228" w:lineRule="auto"/>
        <w:ind w:left="278" w:right="953" w:firstLine="289"/>
        <w:rPr>
          <w:rFonts w:asciiTheme="minorHAnsi" w:hAnsiTheme="minorHAnsi" w:cstheme="minorHAnsi"/>
          <w:b/>
          <w:bCs/>
          <w:color w:val="231F20"/>
          <w:sz w:val="24"/>
          <w:szCs w:val="24"/>
        </w:rPr>
      </w:pPr>
      <w:r w:rsidRPr="00EC17BA">
        <w:rPr>
          <w:rFonts w:asciiTheme="minorHAnsi" w:hAnsiTheme="minorHAnsi" w:cstheme="minorHAnsi"/>
          <w:b/>
          <w:bCs/>
          <w:color w:val="231F20"/>
          <w:sz w:val="24"/>
          <w:szCs w:val="24"/>
        </w:rPr>
        <w:t>è la seguente:</w:t>
      </w:r>
    </w:p>
    <w:p w14:paraId="4BC8B1CA" w14:textId="07FE9317" w:rsidR="00A25BB2" w:rsidRDefault="008635B0" w:rsidP="00A25BB2">
      <w:pPr>
        <w:pStyle w:val="Titolo4"/>
        <w:spacing w:before="179" w:line="206" w:lineRule="auto"/>
        <w:ind w:left="0" w:right="-1"/>
        <w:jc w:val="both"/>
        <w:rPr>
          <w:color w:val="0F1E50"/>
        </w:rPr>
      </w:pPr>
      <w:r>
        <w:rPr>
          <w:noProof/>
        </w:rPr>
        <mc:AlternateContent>
          <mc:Choice Requires="wpg">
            <w:drawing>
              <wp:anchor distT="0" distB="0" distL="114300" distR="114300" simplePos="0" relativeHeight="251659264" behindDoc="0" locked="0" layoutInCell="1" allowOverlap="1" wp14:anchorId="1AD8F58A" wp14:editId="62DE5F65">
                <wp:simplePos x="0" y="0"/>
                <wp:positionH relativeFrom="page">
                  <wp:posOffset>2733675</wp:posOffset>
                </wp:positionH>
                <wp:positionV relativeFrom="paragraph">
                  <wp:posOffset>40005</wp:posOffset>
                </wp:positionV>
                <wp:extent cx="2676525" cy="2724150"/>
                <wp:effectExtent l="0" t="0" r="0" b="0"/>
                <wp:wrapNone/>
                <wp:docPr id="456"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2724150"/>
                          <a:chOff x="7143" y="354"/>
                          <a:chExt cx="3912" cy="4155"/>
                        </a:xfrm>
                      </wpg:grpSpPr>
                      <wps:wsp>
                        <wps:cNvPr id="457" name="Rectangle 450"/>
                        <wps:cNvSpPr>
                          <a:spLocks noChangeArrowheads="1"/>
                        </wps:cNvSpPr>
                        <wps:spPr bwMode="auto">
                          <a:xfrm>
                            <a:off x="7143" y="354"/>
                            <a:ext cx="3912" cy="4155"/>
                          </a:xfrm>
                          <a:prstGeom prst="rect">
                            <a:avLst/>
                          </a:prstGeom>
                          <a:solidFill>
                            <a:srgbClr val="D1D3D4"/>
                          </a:solidFill>
                          <a:ln>
                            <a:noFill/>
                          </a:ln>
                        </wps:spPr>
                        <wps:bodyPr rot="0" vert="horz" wrap="square" lIns="91440" tIns="45720" rIns="91440" bIns="45720" anchor="t" anchorCtr="0" upright="1">
                          <a:noAutofit/>
                        </wps:bodyPr>
                      </wps:wsp>
                      <wps:wsp>
                        <wps:cNvPr id="458" name="Freeform 449"/>
                        <wps:cNvSpPr>
                          <a:spLocks/>
                        </wps:cNvSpPr>
                        <wps:spPr bwMode="auto">
                          <a:xfrm>
                            <a:off x="7313" y="2524"/>
                            <a:ext cx="747" cy="747"/>
                          </a:xfrm>
                          <a:custGeom>
                            <a:avLst/>
                            <a:gdLst>
                              <a:gd name="T0" fmla="+- 0 7687 7313"/>
                              <a:gd name="T1" fmla="*/ T0 w 747"/>
                              <a:gd name="T2" fmla="+- 0 2525 2525"/>
                              <a:gd name="T3" fmla="*/ 2525 h 747"/>
                              <a:gd name="T4" fmla="+- 0 7611 7313"/>
                              <a:gd name="T5" fmla="*/ T4 w 747"/>
                              <a:gd name="T6" fmla="+- 0 2532 2525"/>
                              <a:gd name="T7" fmla="*/ 2532 h 747"/>
                              <a:gd name="T8" fmla="+- 0 7541 7313"/>
                              <a:gd name="T9" fmla="*/ T8 w 747"/>
                              <a:gd name="T10" fmla="+- 0 2554 2525"/>
                              <a:gd name="T11" fmla="*/ 2554 h 747"/>
                              <a:gd name="T12" fmla="+- 0 7478 7313"/>
                              <a:gd name="T13" fmla="*/ T12 w 747"/>
                              <a:gd name="T14" fmla="+- 0 2588 2525"/>
                              <a:gd name="T15" fmla="*/ 2588 h 747"/>
                              <a:gd name="T16" fmla="+- 0 7423 7313"/>
                              <a:gd name="T17" fmla="*/ T16 w 747"/>
                              <a:gd name="T18" fmla="+- 0 2634 2525"/>
                              <a:gd name="T19" fmla="*/ 2634 h 747"/>
                              <a:gd name="T20" fmla="+- 0 7377 7313"/>
                              <a:gd name="T21" fmla="*/ T20 w 747"/>
                              <a:gd name="T22" fmla="+- 0 2689 2525"/>
                              <a:gd name="T23" fmla="*/ 2689 h 747"/>
                              <a:gd name="T24" fmla="+- 0 7343 7313"/>
                              <a:gd name="T25" fmla="*/ T24 w 747"/>
                              <a:gd name="T26" fmla="+- 0 2752 2525"/>
                              <a:gd name="T27" fmla="*/ 2752 h 747"/>
                              <a:gd name="T28" fmla="+- 0 7321 7313"/>
                              <a:gd name="T29" fmla="*/ T28 w 747"/>
                              <a:gd name="T30" fmla="+- 0 2822 2525"/>
                              <a:gd name="T31" fmla="*/ 2822 h 747"/>
                              <a:gd name="T32" fmla="+- 0 7313 7313"/>
                              <a:gd name="T33" fmla="*/ T32 w 747"/>
                              <a:gd name="T34" fmla="+- 0 2898 2525"/>
                              <a:gd name="T35" fmla="*/ 2898 h 747"/>
                              <a:gd name="T36" fmla="+- 0 7321 7313"/>
                              <a:gd name="T37" fmla="*/ T36 w 747"/>
                              <a:gd name="T38" fmla="+- 0 2973 2525"/>
                              <a:gd name="T39" fmla="*/ 2973 h 747"/>
                              <a:gd name="T40" fmla="+- 0 7343 7313"/>
                              <a:gd name="T41" fmla="*/ T40 w 747"/>
                              <a:gd name="T42" fmla="+- 0 3043 2525"/>
                              <a:gd name="T43" fmla="*/ 3043 h 747"/>
                              <a:gd name="T44" fmla="+- 0 7377 7313"/>
                              <a:gd name="T45" fmla="*/ T44 w 747"/>
                              <a:gd name="T46" fmla="+- 0 3106 2525"/>
                              <a:gd name="T47" fmla="*/ 3106 h 747"/>
                              <a:gd name="T48" fmla="+- 0 7423 7313"/>
                              <a:gd name="T49" fmla="*/ T48 w 747"/>
                              <a:gd name="T50" fmla="+- 0 3161 2525"/>
                              <a:gd name="T51" fmla="*/ 3161 h 747"/>
                              <a:gd name="T52" fmla="+- 0 7478 7313"/>
                              <a:gd name="T53" fmla="*/ T52 w 747"/>
                              <a:gd name="T54" fmla="+- 0 3207 2525"/>
                              <a:gd name="T55" fmla="*/ 3207 h 747"/>
                              <a:gd name="T56" fmla="+- 0 7541 7313"/>
                              <a:gd name="T57" fmla="*/ T56 w 747"/>
                              <a:gd name="T58" fmla="+- 0 3241 2525"/>
                              <a:gd name="T59" fmla="*/ 3241 h 747"/>
                              <a:gd name="T60" fmla="+- 0 7611 7313"/>
                              <a:gd name="T61" fmla="*/ T60 w 747"/>
                              <a:gd name="T62" fmla="+- 0 3263 2525"/>
                              <a:gd name="T63" fmla="*/ 3263 h 747"/>
                              <a:gd name="T64" fmla="+- 0 7687 7313"/>
                              <a:gd name="T65" fmla="*/ T64 w 747"/>
                              <a:gd name="T66" fmla="+- 0 3271 2525"/>
                              <a:gd name="T67" fmla="*/ 3271 h 747"/>
                              <a:gd name="T68" fmla="+- 0 7762 7313"/>
                              <a:gd name="T69" fmla="*/ T68 w 747"/>
                              <a:gd name="T70" fmla="+- 0 3263 2525"/>
                              <a:gd name="T71" fmla="*/ 3263 h 747"/>
                              <a:gd name="T72" fmla="+- 0 7832 7313"/>
                              <a:gd name="T73" fmla="*/ T72 w 747"/>
                              <a:gd name="T74" fmla="+- 0 3241 2525"/>
                              <a:gd name="T75" fmla="*/ 3241 h 747"/>
                              <a:gd name="T76" fmla="+- 0 7895 7313"/>
                              <a:gd name="T77" fmla="*/ T76 w 747"/>
                              <a:gd name="T78" fmla="+- 0 3207 2525"/>
                              <a:gd name="T79" fmla="*/ 3207 h 747"/>
                              <a:gd name="T80" fmla="+- 0 7950 7313"/>
                              <a:gd name="T81" fmla="*/ T80 w 747"/>
                              <a:gd name="T82" fmla="+- 0 3161 2525"/>
                              <a:gd name="T83" fmla="*/ 3161 h 747"/>
                              <a:gd name="T84" fmla="+- 0 7996 7313"/>
                              <a:gd name="T85" fmla="*/ T84 w 747"/>
                              <a:gd name="T86" fmla="+- 0 3106 2525"/>
                              <a:gd name="T87" fmla="*/ 3106 h 747"/>
                              <a:gd name="T88" fmla="+- 0 8030 7313"/>
                              <a:gd name="T89" fmla="*/ T88 w 747"/>
                              <a:gd name="T90" fmla="+- 0 3043 2525"/>
                              <a:gd name="T91" fmla="*/ 3043 h 747"/>
                              <a:gd name="T92" fmla="+- 0 8052 7313"/>
                              <a:gd name="T93" fmla="*/ T92 w 747"/>
                              <a:gd name="T94" fmla="+- 0 2973 2525"/>
                              <a:gd name="T95" fmla="*/ 2973 h 747"/>
                              <a:gd name="T96" fmla="+- 0 8060 7313"/>
                              <a:gd name="T97" fmla="*/ T96 w 747"/>
                              <a:gd name="T98" fmla="+- 0 2898 2525"/>
                              <a:gd name="T99" fmla="*/ 2898 h 747"/>
                              <a:gd name="T100" fmla="+- 0 8052 7313"/>
                              <a:gd name="T101" fmla="*/ T100 w 747"/>
                              <a:gd name="T102" fmla="+- 0 2822 2525"/>
                              <a:gd name="T103" fmla="*/ 2822 h 747"/>
                              <a:gd name="T104" fmla="+- 0 8030 7313"/>
                              <a:gd name="T105" fmla="*/ T104 w 747"/>
                              <a:gd name="T106" fmla="+- 0 2752 2525"/>
                              <a:gd name="T107" fmla="*/ 2752 h 747"/>
                              <a:gd name="T108" fmla="+- 0 7996 7313"/>
                              <a:gd name="T109" fmla="*/ T108 w 747"/>
                              <a:gd name="T110" fmla="+- 0 2689 2525"/>
                              <a:gd name="T111" fmla="*/ 2689 h 747"/>
                              <a:gd name="T112" fmla="+- 0 7950 7313"/>
                              <a:gd name="T113" fmla="*/ T112 w 747"/>
                              <a:gd name="T114" fmla="+- 0 2634 2525"/>
                              <a:gd name="T115" fmla="*/ 2634 h 747"/>
                              <a:gd name="T116" fmla="+- 0 7895 7313"/>
                              <a:gd name="T117" fmla="*/ T116 w 747"/>
                              <a:gd name="T118" fmla="+- 0 2588 2525"/>
                              <a:gd name="T119" fmla="*/ 2588 h 747"/>
                              <a:gd name="T120" fmla="+- 0 7832 7313"/>
                              <a:gd name="T121" fmla="*/ T120 w 747"/>
                              <a:gd name="T122" fmla="+- 0 2554 2525"/>
                              <a:gd name="T123" fmla="*/ 2554 h 747"/>
                              <a:gd name="T124" fmla="+- 0 7762 7313"/>
                              <a:gd name="T125" fmla="*/ T124 w 747"/>
                              <a:gd name="T126" fmla="+- 0 2532 2525"/>
                              <a:gd name="T127" fmla="*/ 2532 h 747"/>
                              <a:gd name="T128" fmla="+- 0 7687 7313"/>
                              <a:gd name="T129" fmla="*/ T128 w 747"/>
                              <a:gd name="T130" fmla="+- 0 2525 2525"/>
                              <a:gd name="T131" fmla="*/ 2525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7" h="747">
                                <a:moveTo>
                                  <a:pt x="374" y="0"/>
                                </a:moveTo>
                                <a:lnTo>
                                  <a:pt x="298" y="7"/>
                                </a:lnTo>
                                <a:lnTo>
                                  <a:pt x="228" y="29"/>
                                </a:lnTo>
                                <a:lnTo>
                                  <a:pt x="165" y="63"/>
                                </a:lnTo>
                                <a:lnTo>
                                  <a:pt x="110" y="109"/>
                                </a:lnTo>
                                <a:lnTo>
                                  <a:pt x="64" y="164"/>
                                </a:lnTo>
                                <a:lnTo>
                                  <a:pt x="30" y="227"/>
                                </a:lnTo>
                                <a:lnTo>
                                  <a:pt x="8" y="297"/>
                                </a:lnTo>
                                <a:lnTo>
                                  <a:pt x="0" y="373"/>
                                </a:lnTo>
                                <a:lnTo>
                                  <a:pt x="8" y="448"/>
                                </a:lnTo>
                                <a:lnTo>
                                  <a:pt x="30" y="518"/>
                                </a:lnTo>
                                <a:lnTo>
                                  <a:pt x="64" y="581"/>
                                </a:lnTo>
                                <a:lnTo>
                                  <a:pt x="110" y="636"/>
                                </a:lnTo>
                                <a:lnTo>
                                  <a:pt x="165" y="682"/>
                                </a:lnTo>
                                <a:lnTo>
                                  <a:pt x="228" y="716"/>
                                </a:lnTo>
                                <a:lnTo>
                                  <a:pt x="298" y="738"/>
                                </a:lnTo>
                                <a:lnTo>
                                  <a:pt x="374" y="746"/>
                                </a:lnTo>
                                <a:lnTo>
                                  <a:pt x="449" y="738"/>
                                </a:lnTo>
                                <a:lnTo>
                                  <a:pt x="519" y="716"/>
                                </a:lnTo>
                                <a:lnTo>
                                  <a:pt x="582" y="682"/>
                                </a:lnTo>
                                <a:lnTo>
                                  <a:pt x="637" y="636"/>
                                </a:lnTo>
                                <a:lnTo>
                                  <a:pt x="683" y="581"/>
                                </a:lnTo>
                                <a:lnTo>
                                  <a:pt x="717" y="518"/>
                                </a:lnTo>
                                <a:lnTo>
                                  <a:pt x="739" y="448"/>
                                </a:lnTo>
                                <a:lnTo>
                                  <a:pt x="747" y="373"/>
                                </a:lnTo>
                                <a:lnTo>
                                  <a:pt x="739" y="297"/>
                                </a:lnTo>
                                <a:lnTo>
                                  <a:pt x="717" y="227"/>
                                </a:lnTo>
                                <a:lnTo>
                                  <a:pt x="683" y="164"/>
                                </a:lnTo>
                                <a:lnTo>
                                  <a:pt x="637" y="109"/>
                                </a:lnTo>
                                <a:lnTo>
                                  <a:pt x="582" y="63"/>
                                </a:lnTo>
                                <a:lnTo>
                                  <a:pt x="519" y="29"/>
                                </a:lnTo>
                                <a:lnTo>
                                  <a:pt x="449" y="7"/>
                                </a:lnTo>
                                <a:lnTo>
                                  <a:pt x="374" y="0"/>
                                </a:lnTo>
                                <a:close/>
                              </a:path>
                            </a:pathLst>
                          </a:custGeom>
                          <a:solidFill>
                            <a:srgbClr val="E96F45"/>
                          </a:solidFill>
                          <a:ln>
                            <a:noFill/>
                          </a:ln>
                        </wps:spPr>
                        <wps:bodyPr rot="0" vert="horz" wrap="square" lIns="91440" tIns="45720" rIns="91440" bIns="45720" anchor="t" anchorCtr="0" upright="1">
                          <a:noAutofit/>
                        </wps:bodyPr>
                      </wps:wsp>
                      <wps:wsp>
                        <wps:cNvPr id="459" name="Freeform 448"/>
                        <wps:cNvSpPr>
                          <a:spLocks/>
                        </wps:cNvSpPr>
                        <wps:spPr bwMode="auto">
                          <a:xfrm>
                            <a:off x="7313" y="3496"/>
                            <a:ext cx="747" cy="747"/>
                          </a:xfrm>
                          <a:custGeom>
                            <a:avLst/>
                            <a:gdLst>
                              <a:gd name="T0" fmla="+- 0 7687 7313"/>
                              <a:gd name="T1" fmla="*/ T0 w 747"/>
                              <a:gd name="T2" fmla="+- 0 3497 3497"/>
                              <a:gd name="T3" fmla="*/ 3497 h 747"/>
                              <a:gd name="T4" fmla="+- 0 7611 7313"/>
                              <a:gd name="T5" fmla="*/ T4 w 747"/>
                              <a:gd name="T6" fmla="+- 0 3504 3497"/>
                              <a:gd name="T7" fmla="*/ 3504 h 747"/>
                              <a:gd name="T8" fmla="+- 0 7541 7313"/>
                              <a:gd name="T9" fmla="*/ T8 w 747"/>
                              <a:gd name="T10" fmla="+- 0 3526 3497"/>
                              <a:gd name="T11" fmla="*/ 3526 h 747"/>
                              <a:gd name="T12" fmla="+- 0 7478 7313"/>
                              <a:gd name="T13" fmla="*/ T12 w 747"/>
                              <a:gd name="T14" fmla="+- 0 3560 3497"/>
                              <a:gd name="T15" fmla="*/ 3560 h 747"/>
                              <a:gd name="T16" fmla="+- 0 7423 7313"/>
                              <a:gd name="T17" fmla="*/ T16 w 747"/>
                              <a:gd name="T18" fmla="+- 0 3606 3497"/>
                              <a:gd name="T19" fmla="*/ 3606 h 747"/>
                              <a:gd name="T20" fmla="+- 0 7377 7313"/>
                              <a:gd name="T21" fmla="*/ T20 w 747"/>
                              <a:gd name="T22" fmla="+- 0 3661 3497"/>
                              <a:gd name="T23" fmla="*/ 3661 h 747"/>
                              <a:gd name="T24" fmla="+- 0 7343 7313"/>
                              <a:gd name="T25" fmla="*/ T24 w 747"/>
                              <a:gd name="T26" fmla="+- 0 3725 3497"/>
                              <a:gd name="T27" fmla="*/ 3725 h 747"/>
                              <a:gd name="T28" fmla="+- 0 7321 7313"/>
                              <a:gd name="T29" fmla="*/ T28 w 747"/>
                              <a:gd name="T30" fmla="+- 0 3795 3497"/>
                              <a:gd name="T31" fmla="*/ 3795 h 747"/>
                              <a:gd name="T32" fmla="+- 0 7313 7313"/>
                              <a:gd name="T33" fmla="*/ T32 w 747"/>
                              <a:gd name="T34" fmla="+- 0 3870 3497"/>
                              <a:gd name="T35" fmla="*/ 3870 h 747"/>
                              <a:gd name="T36" fmla="+- 0 7321 7313"/>
                              <a:gd name="T37" fmla="*/ T36 w 747"/>
                              <a:gd name="T38" fmla="+- 0 3945 3497"/>
                              <a:gd name="T39" fmla="*/ 3945 h 747"/>
                              <a:gd name="T40" fmla="+- 0 7343 7313"/>
                              <a:gd name="T41" fmla="*/ T40 w 747"/>
                              <a:gd name="T42" fmla="+- 0 4015 3497"/>
                              <a:gd name="T43" fmla="*/ 4015 h 747"/>
                              <a:gd name="T44" fmla="+- 0 7377 7313"/>
                              <a:gd name="T45" fmla="*/ T44 w 747"/>
                              <a:gd name="T46" fmla="+- 0 4078 3497"/>
                              <a:gd name="T47" fmla="*/ 4078 h 747"/>
                              <a:gd name="T48" fmla="+- 0 7423 7313"/>
                              <a:gd name="T49" fmla="*/ T48 w 747"/>
                              <a:gd name="T50" fmla="+- 0 4134 3497"/>
                              <a:gd name="T51" fmla="*/ 4134 h 747"/>
                              <a:gd name="T52" fmla="+- 0 7478 7313"/>
                              <a:gd name="T53" fmla="*/ T52 w 747"/>
                              <a:gd name="T54" fmla="+- 0 4179 3497"/>
                              <a:gd name="T55" fmla="*/ 4179 h 747"/>
                              <a:gd name="T56" fmla="+- 0 7541 7313"/>
                              <a:gd name="T57" fmla="*/ T56 w 747"/>
                              <a:gd name="T58" fmla="+- 0 4214 3497"/>
                              <a:gd name="T59" fmla="*/ 4214 h 747"/>
                              <a:gd name="T60" fmla="+- 0 7611 7313"/>
                              <a:gd name="T61" fmla="*/ T60 w 747"/>
                              <a:gd name="T62" fmla="+- 0 4235 3497"/>
                              <a:gd name="T63" fmla="*/ 4235 h 747"/>
                              <a:gd name="T64" fmla="+- 0 7687 7313"/>
                              <a:gd name="T65" fmla="*/ T64 w 747"/>
                              <a:gd name="T66" fmla="+- 0 4243 3497"/>
                              <a:gd name="T67" fmla="*/ 4243 h 747"/>
                              <a:gd name="T68" fmla="+- 0 7762 7313"/>
                              <a:gd name="T69" fmla="*/ T68 w 747"/>
                              <a:gd name="T70" fmla="+- 0 4235 3497"/>
                              <a:gd name="T71" fmla="*/ 4235 h 747"/>
                              <a:gd name="T72" fmla="+- 0 7832 7313"/>
                              <a:gd name="T73" fmla="*/ T72 w 747"/>
                              <a:gd name="T74" fmla="+- 0 4214 3497"/>
                              <a:gd name="T75" fmla="*/ 4214 h 747"/>
                              <a:gd name="T76" fmla="+- 0 7895 7313"/>
                              <a:gd name="T77" fmla="*/ T76 w 747"/>
                              <a:gd name="T78" fmla="+- 0 4179 3497"/>
                              <a:gd name="T79" fmla="*/ 4179 h 747"/>
                              <a:gd name="T80" fmla="+- 0 7950 7313"/>
                              <a:gd name="T81" fmla="*/ T80 w 747"/>
                              <a:gd name="T82" fmla="+- 0 4134 3497"/>
                              <a:gd name="T83" fmla="*/ 4134 h 747"/>
                              <a:gd name="T84" fmla="+- 0 7996 7313"/>
                              <a:gd name="T85" fmla="*/ T84 w 747"/>
                              <a:gd name="T86" fmla="+- 0 4078 3497"/>
                              <a:gd name="T87" fmla="*/ 4078 h 747"/>
                              <a:gd name="T88" fmla="+- 0 8030 7313"/>
                              <a:gd name="T89" fmla="*/ T88 w 747"/>
                              <a:gd name="T90" fmla="+- 0 4015 3497"/>
                              <a:gd name="T91" fmla="*/ 4015 h 747"/>
                              <a:gd name="T92" fmla="+- 0 8052 7313"/>
                              <a:gd name="T93" fmla="*/ T92 w 747"/>
                              <a:gd name="T94" fmla="+- 0 3945 3497"/>
                              <a:gd name="T95" fmla="*/ 3945 h 747"/>
                              <a:gd name="T96" fmla="+- 0 8060 7313"/>
                              <a:gd name="T97" fmla="*/ T96 w 747"/>
                              <a:gd name="T98" fmla="+- 0 3870 3497"/>
                              <a:gd name="T99" fmla="*/ 3870 h 747"/>
                              <a:gd name="T100" fmla="+- 0 8052 7313"/>
                              <a:gd name="T101" fmla="*/ T100 w 747"/>
                              <a:gd name="T102" fmla="+- 0 3795 3497"/>
                              <a:gd name="T103" fmla="*/ 3795 h 747"/>
                              <a:gd name="T104" fmla="+- 0 8030 7313"/>
                              <a:gd name="T105" fmla="*/ T104 w 747"/>
                              <a:gd name="T106" fmla="+- 0 3725 3497"/>
                              <a:gd name="T107" fmla="*/ 3725 h 747"/>
                              <a:gd name="T108" fmla="+- 0 7996 7313"/>
                              <a:gd name="T109" fmla="*/ T108 w 747"/>
                              <a:gd name="T110" fmla="+- 0 3661 3497"/>
                              <a:gd name="T111" fmla="*/ 3661 h 747"/>
                              <a:gd name="T112" fmla="+- 0 7950 7313"/>
                              <a:gd name="T113" fmla="*/ T112 w 747"/>
                              <a:gd name="T114" fmla="+- 0 3606 3497"/>
                              <a:gd name="T115" fmla="*/ 3606 h 747"/>
                              <a:gd name="T116" fmla="+- 0 7895 7313"/>
                              <a:gd name="T117" fmla="*/ T116 w 747"/>
                              <a:gd name="T118" fmla="+- 0 3560 3497"/>
                              <a:gd name="T119" fmla="*/ 3560 h 747"/>
                              <a:gd name="T120" fmla="+- 0 7832 7313"/>
                              <a:gd name="T121" fmla="*/ T120 w 747"/>
                              <a:gd name="T122" fmla="+- 0 3526 3497"/>
                              <a:gd name="T123" fmla="*/ 3526 h 747"/>
                              <a:gd name="T124" fmla="+- 0 7762 7313"/>
                              <a:gd name="T125" fmla="*/ T124 w 747"/>
                              <a:gd name="T126" fmla="+- 0 3504 3497"/>
                              <a:gd name="T127" fmla="*/ 3504 h 747"/>
                              <a:gd name="T128" fmla="+- 0 7687 7313"/>
                              <a:gd name="T129" fmla="*/ T128 w 747"/>
                              <a:gd name="T130" fmla="+- 0 3497 3497"/>
                              <a:gd name="T131" fmla="*/ 3497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7" h="747">
                                <a:moveTo>
                                  <a:pt x="374" y="0"/>
                                </a:moveTo>
                                <a:lnTo>
                                  <a:pt x="298" y="7"/>
                                </a:lnTo>
                                <a:lnTo>
                                  <a:pt x="228" y="29"/>
                                </a:lnTo>
                                <a:lnTo>
                                  <a:pt x="165" y="63"/>
                                </a:lnTo>
                                <a:lnTo>
                                  <a:pt x="110" y="109"/>
                                </a:lnTo>
                                <a:lnTo>
                                  <a:pt x="64" y="164"/>
                                </a:lnTo>
                                <a:lnTo>
                                  <a:pt x="30" y="228"/>
                                </a:lnTo>
                                <a:lnTo>
                                  <a:pt x="8" y="298"/>
                                </a:lnTo>
                                <a:lnTo>
                                  <a:pt x="0" y="373"/>
                                </a:lnTo>
                                <a:lnTo>
                                  <a:pt x="8" y="448"/>
                                </a:lnTo>
                                <a:lnTo>
                                  <a:pt x="30" y="518"/>
                                </a:lnTo>
                                <a:lnTo>
                                  <a:pt x="64" y="581"/>
                                </a:lnTo>
                                <a:lnTo>
                                  <a:pt x="110" y="637"/>
                                </a:lnTo>
                                <a:lnTo>
                                  <a:pt x="165" y="682"/>
                                </a:lnTo>
                                <a:lnTo>
                                  <a:pt x="228" y="717"/>
                                </a:lnTo>
                                <a:lnTo>
                                  <a:pt x="298" y="738"/>
                                </a:lnTo>
                                <a:lnTo>
                                  <a:pt x="374" y="746"/>
                                </a:lnTo>
                                <a:lnTo>
                                  <a:pt x="449" y="738"/>
                                </a:lnTo>
                                <a:lnTo>
                                  <a:pt x="519" y="717"/>
                                </a:lnTo>
                                <a:lnTo>
                                  <a:pt x="582" y="682"/>
                                </a:lnTo>
                                <a:lnTo>
                                  <a:pt x="637" y="637"/>
                                </a:lnTo>
                                <a:lnTo>
                                  <a:pt x="683" y="581"/>
                                </a:lnTo>
                                <a:lnTo>
                                  <a:pt x="717" y="518"/>
                                </a:lnTo>
                                <a:lnTo>
                                  <a:pt x="739" y="448"/>
                                </a:lnTo>
                                <a:lnTo>
                                  <a:pt x="747" y="373"/>
                                </a:lnTo>
                                <a:lnTo>
                                  <a:pt x="739" y="298"/>
                                </a:lnTo>
                                <a:lnTo>
                                  <a:pt x="717" y="228"/>
                                </a:lnTo>
                                <a:lnTo>
                                  <a:pt x="683" y="164"/>
                                </a:lnTo>
                                <a:lnTo>
                                  <a:pt x="637" y="109"/>
                                </a:lnTo>
                                <a:lnTo>
                                  <a:pt x="582" y="63"/>
                                </a:lnTo>
                                <a:lnTo>
                                  <a:pt x="519" y="29"/>
                                </a:lnTo>
                                <a:lnTo>
                                  <a:pt x="449" y="7"/>
                                </a:lnTo>
                                <a:lnTo>
                                  <a:pt x="374" y="0"/>
                                </a:lnTo>
                                <a:close/>
                              </a:path>
                            </a:pathLst>
                          </a:custGeom>
                          <a:solidFill>
                            <a:srgbClr val="959993"/>
                          </a:solidFill>
                          <a:ln>
                            <a:noFill/>
                          </a:ln>
                        </wps:spPr>
                        <wps:bodyPr rot="0" vert="horz" wrap="square" lIns="91440" tIns="45720" rIns="91440" bIns="45720" anchor="t" anchorCtr="0" upright="1">
                          <a:noAutofit/>
                        </wps:bodyPr>
                      </wps:wsp>
                      <wps:wsp>
                        <wps:cNvPr id="460" name="Freeform 447"/>
                        <wps:cNvSpPr>
                          <a:spLocks/>
                        </wps:cNvSpPr>
                        <wps:spPr bwMode="auto">
                          <a:xfrm>
                            <a:off x="7313" y="580"/>
                            <a:ext cx="747" cy="747"/>
                          </a:xfrm>
                          <a:custGeom>
                            <a:avLst/>
                            <a:gdLst>
                              <a:gd name="T0" fmla="+- 0 7687 7313"/>
                              <a:gd name="T1" fmla="*/ T0 w 747"/>
                              <a:gd name="T2" fmla="+- 0 580 580"/>
                              <a:gd name="T3" fmla="*/ 580 h 747"/>
                              <a:gd name="T4" fmla="+- 0 7611 7313"/>
                              <a:gd name="T5" fmla="*/ T4 w 747"/>
                              <a:gd name="T6" fmla="+- 0 588 580"/>
                              <a:gd name="T7" fmla="*/ 588 h 747"/>
                              <a:gd name="T8" fmla="+- 0 7541 7313"/>
                              <a:gd name="T9" fmla="*/ T8 w 747"/>
                              <a:gd name="T10" fmla="+- 0 610 580"/>
                              <a:gd name="T11" fmla="*/ 610 h 747"/>
                              <a:gd name="T12" fmla="+- 0 7478 7313"/>
                              <a:gd name="T13" fmla="*/ T12 w 747"/>
                              <a:gd name="T14" fmla="+- 0 644 580"/>
                              <a:gd name="T15" fmla="*/ 644 h 747"/>
                              <a:gd name="T16" fmla="+- 0 7423 7313"/>
                              <a:gd name="T17" fmla="*/ T16 w 747"/>
                              <a:gd name="T18" fmla="+- 0 690 580"/>
                              <a:gd name="T19" fmla="*/ 690 h 747"/>
                              <a:gd name="T20" fmla="+- 0 7377 7313"/>
                              <a:gd name="T21" fmla="*/ T20 w 747"/>
                              <a:gd name="T22" fmla="+- 0 745 580"/>
                              <a:gd name="T23" fmla="*/ 745 h 747"/>
                              <a:gd name="T24" fmla="+- 0 7343 7313"/>
                              <a:gd name="T25" fmla="*/ T24 w 747"/>
                              <a:gd name="T26" fmla="+- 0 808 580"/>
                              <a:gd name="T27" fmla="*/ 808 h 747"/>
                              <a:gd name="T28" fmla="+- 0 7321 7313"/>
                              <a:gd name="T29" fmla="*/ T28 w 747"/>
                              <a:gd name="T30" fmla="+- 0 878 580"/>
                              <a:gd name="T31" fmla="*/ 878 h 747"/>
                              <a:gd name="T32" fmla="+- 0 7313 7313"/>
                              <a:gd name="T33" fmla="*/ T32 w 747"/>
                              <a:gd name="T34" fmla="+- 0 953 580"/>
                              <a:gd name="T35" fmla="*/ 953 h 747"/>
                              <a:gd name="T36" fmla="+- 0 7321 7313"/>
                              <a:gd name="T37" fmla="*/ T36 w 747"/>
                              <a:gd name="T38" fmla="+- 0 1029 580"/>
                              <a:gd name="T39" fmla="*/ 1029 h 747"/>
                              <a:gd name="T40" fmla="+- 0 7343 7313"/>
                              <a:gd name="T41" fmla="*/ T40 w 747"/>
                              <a:gd name="T42" fmla="+- 0 1099 580"/>
                              <a:gd name="T43" fmla="*/ 1099 h 747"/>
                              <a:gd name="T44" fmla="+- 0 7377 7313"/>
                              <a:gd name="T45" fmla="*/ T44 w 747"/>
                              <a:gd name="T46" fmla="+- 0 1162 580"/>
                              <a:gd name="T47" fmla="*/ 1162 h 747"/>
                              <a:gd name="T48" fmla="+- 0 7423 7313"/>
                              <a:gd name="T49" fmla="*/ T48 w 747"/>
                              <a:gd name="T50" fmla="+- 0 1217 580"/>
                              <a:gd name="T51" fmla="*/ 1217 h 747"/>
                              <a:gd name="T52" fmla="+- 0 7478 7313"/>
                              <a:gd name="T53" fmla="*/ T52 w 747"/>
                              <a:gd name="T54" fmla="+- 0 1263 580"/>
                              <a:gd name="T55" fmla="*/ 1263 h 747"/>
                              <a:gd name="T56" fmla="+- 0 7541 7313"/>
                              <a:gd name="T57" fmla="*/ T56 w 747"/>
                              <a:gd name="T58" fmla="+- 0 1297 580"/>
                              <a:gd name="T59" fmla="*/ 1297 h 747"/>
                              <a:gd name="T60" fmla="+- 0 7611 7313"/>
                              <a:gd name="T61" fmla="*/ T60 w 747"/>
                              <a:gd name="T62" fmla="+- 0 1319 580"/>
                              <a:gd name="T63" fmla="*/ 1319 h 747"/>
                              <a:gd name="T64" fmla="+- 0 7687 7313"/>
                              <a:gd name="T65" fmla="*/ T64 w 747"/>
                              <a:gd name="T66" fmla="+- 0 1327 580"/>
                              <a:gd name="T67" fmla="*/ 1327 h 747"/>
                              <a:gd name="T68" fmla="+- 0 7762 7313"/>
                              <a:gd name="T69" fmla="*/ T68 w 747"/>
                              <a:gd name="T70" fmla="+- 0 1319 580"/>
                              <a:gd name="T71" fmla="*/ 1319 h 747"/>
                              <a:gd name="T72" fmla="+- 0 7832 7313"/>
                              <a:gd name="T73" fmla="*/ T72 w 747"/>
                              <a:gd name="T74" fmla="+- 0 1297 580"/>
                              <a:gd name="T75" fmla="*/ 1297 h 747"/>
                              <a:gd name="T76" fmla="+- 0 7895 7313"/>
                              <a:gd name="T77" fmla="*/ T76 w 747"/>
                              <a:gd name="T78" fmla="+- 0 1263 580"/>
                              <a:gd name="T79" fmla="*/ 1263 h 747"/>
                              <a:gd name="T80" fmla="+- 0 7950 7313"/>
                              <a:gd name="T81" fmla="*/ T80 w 747"/>
                              <a:gd name="T82" fmla="+- 0 1217 580"/>
                              <a:gd name="T83" fmla="*/ 1217 h 747"/>
                              <a:gd name="T84" fmla="+- 0 7996 7313"/>
                              <a:gd name="T85" fmla="*/ T84 w 747"/>
                              <a:gd name="T86" fmla="+- 0 1162 580"/>
                              <a:gd name="T87" fmla="*/ 1162 h 747"/>
                              <a:gd name="T88" fmla="+- 0 8030 7313"/>
                              <a:gd name="T89" fmla="*/ T88 w 747"/>
                              <a:gd name="T90" fmla="+- 0 1099 580"/>
                              <a:gd name="T91" fmla="*/ 1099 h 747"/>
                              <a:gd name="T92" fmla="+- 0 8052 7313"/>
                              <a:gd name="T93" fmla="*/ T92 w 747"/>
                              <a:gd name="T94" fmla="+- 0 1029 580"/>
                              <a:gd name="T95" fmla="*/ 1029 h 747"/>
                              <a:gd name="T96" fmla="+- 0 8060 7313"/>
                              <a:gd name="T97" fmla="*/ T96 w 747"/>
                              <a:gd name="T98" fmla="+- 0 953 580"/>
                              <a:gd name="T99" fmla="*/ 953 h 747"/>
                              <a:gd name="T100" fmla="+- 0 8052 7313"/>
                              <a:gd name="T101" fmla="*/ T100 w 747"/>
                              <a:gd name="T102" fmla="+- 0 878 580"/>
                              <a:gd name="T103" fmla="*/ 878 h 747"/>
                              <a:gd name="T104" fmla="+- 0 8030 7313"/>
                              <a:gd name="T105" fmla="*/ T104 w 747"/>
                              <a:gd name="T106" fmla="+- 0 808 580"/>
                              <a:gd name="T107" fmla="*/ 808 h 747"/>
                              <a:gd name="T108" fmla="+- 0 7996 7313"/>
                              <a:gd name="T109" fmla="*/ T108 w 747"/>
                              <a:gd name="T110" fmla="+- 0 745 580"/>
                              <a:gd name="T111" fmla="*/ 745 h 747"/>
                              <a:gd name="T112" fmla="+- 0 7950 7313"/>
                              <a:gd name="T113" fmla="*/ T112 w 747"/>
                              <a:gd name="T114" fmla="+- 0 690 580"/>
                              <a:gd name="T115" fmla="*/ 690 h 747"/>
                              <a:gd name="T116" fmla="+- 0 7895 7313"/>
                              <a:gd name="T117" fmla="*/ T116 w 747"/>
                              <a:gd name="T118" fmla="+- 0 644 580"/>
                              <a:gd name="T119" fmla="*/ 644 h 747"/>
                              <a:gd name="T120" fmla="+- 0 7832 7313"/>
                              <a:gd name="T121" fmla="*/ T120 w 747"/>
                              <a:gd name="T122" fmla="+- 0 610 580"/>
                              <a:gd name="T123" fmla="*/ 610 h 747"/>
                              <a:gd name="T124" fmla="+- 0 7762 7313"/>
                              <a:gd name="T125" fmla="*/ T124 w 747"/>
                              <a:gd name="T126" fmla="+- 0 588 580"/>
                              <a:gd name="T127" fmla="*/ 588 h 747"/>
                              <a:gd name="T128" fmla="+- 0 7687 7313"/>
                              <a:gd name="T129" fmla="*/ T128 w 747"/>
                              <a:gd name="T130" fmla="+- 0 580 580"/>
                              <a:gd name="T131" fmla="*/ 580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7" h="747">
                                <a:moveTo>
                                  <a:pt x="374" y="0"/>
                                </a:moveTo>
                                <a:lnTo>
                                  <a:pt x="298" y="8"/>
                                </a:lnTo>
                                <a:lnTo>
                                  <a:pt x="228" y="30"/>
                                </a:lnTo>
                                <a:lnTo>
                                  <a:pt x="165" y="64"/>
                                </a:lnTo>
                                <a:lnTo>
                                  <a:pt x="110" y="110"/>
                                </a:lnTo>
                                <a:lnTo>
                                  <a:pt x="64" y="165"/>
                                </a:lnTo>
                                <a:lnTo>
                                  <a:pt x="30" y="228"/>
                                </a:lnTo>
                                <a:lnTo>
                                  <a:pt x="8" y="298"/>
                                </a:lnTo>
                                <a:lnTo>
                                  <a:pt x="0" y="373"/>
                                </a:lnTo>
                                <a:lnTo>
                                  <a:pt x="8" y="449"/>
                                </a:lnTo>
                                <a:lnTo>
                                  <a:pt x="30" y="519"/>
                                </a:lnTo>
                                <a:lnTo>
                                  <a:pt x="64" y="582"/>
                                </a:lnTo>
                                <a:lnTo>
                                  <a:pt x="110" y="637"/>
                                </a:lnTo>
                                <a:lnTo>
                                  <a:pt x="165" y="683"/>
                                </a:lnTo>
                                <a:lnTo>
                                  <a:pt x="228" y="717"/>
                                </a:lnTo>
                                <a:lnTo>
                                  <a:pt x="298" y="739"/>
                                </a:lnTo>
                                <a:lnTo>
                                  <a:pt x="374" y="747"/>
                                </a:lnTo>
                                <a:lnTo>
                                  <a:pt x="449" y="739"/>
                                </a:lnTo>
                                <a:lnTo>
                                  <a:pt x="519" y="717"/>
                                </a:lnTo>
                                <a:lnTo>
                                  <a:pt x="582" y="683"/>
                                </a:lnTo>
                                <a:lnTo>
                                  <a:pt x="637" y="637"/>
                                </a:lnTo>
                                <a:lnTo>
                                  <a:pt x="683" y="582"/>
                                </a:lnTo>
                                <a:lnTo>
                                  <a:pt x="717" y="519"/>
                                </a:lnTo>
                                <a:lnTo>
                                  <a:pt x="739" y="449"/>
                                </a:lnTo>
                                <a:lnTo>
                                  <a:pt x="747" y="373"/>
                                </a:lnTo>
                                <a:lnTo>
                                  <a:pt x="739" y="298"/>
                                </a:lnTo>
                                <a:lnTo>
                                  <a:pt x="717" y="228"/>
                                </a:lnTo>
                                <a:lnTo>
                                  <a:pt x="683" y="165"/>
                                </a:lnTo>
                                <a:lnTo>
                                  <a:pt x="637" y="110"/>
                                </a:lnTo>
                                <a:lnTo>
                                  <a:pt x="582" y="64"/>
                                </a:lnTo>
                                <a:lnTo>
                                  <a:pt x="519" y="30"/>
                                </a:lnTo>
                                <a:lnTo>
                                  <a:pt x="449" y="8"/>
                                </a:lnTo>
                                <a:lnTo>
                                  <a:pt x="374" y="0"/>
                                </a:lnTo>
                                <a:close/>
                              </a:path>
                            </a:pathLst>
                          </a:custGeom>
                          <a:solidFill>
                            <a:srgbClr val="224867"/>
                          </a:solidFill>
                          <a:ln>
                            <a:noFill/>
                          </a:ln>
                        </wps:spPr>
                        <wps:bodyPr rot="0" vert="horz" wrap="square" lIns="91440" tIns="45720" rIns="91440" bIns="45720" anchor="t" anchorCtr="0" upright="1">
                          <a:noAutofit/>
                        </wps:bodyPr>
                      </wps:wsp>
                      <wps:wsp>
                        <wps:cNvPr id="461" name="Freeform 446"/>
                        <wps:cNvSpPr>
                          <a:spLocks/>
                        </wps:cNvSpPr>
                        <wps:spPr bwMode="auto">
                          <a:xfrm>
                            <a:off x="7313" y="1552"/>
                            <a:ext cx="747" cy="747"/>
                          </a:xfrm>
                          <a:custGeom>
                            <a:avLst/>
                            <a:gdLst>
                              <a:gd name="T0" fmla="+- 0 7687 7313"/>
                              <a:gd name="T1" fmla="*/ T0 w 747"/>
                              <a:gd name="T2" fmla="+- 0 1552 1552"/>
                              <a:gd name="T3" fmla="*/ 1552 h 747"/>
                              <a:gd name="T4" fmla="+- 0 7611 7313"/>
                              <a:gd name="T5" fmla="*/ T4 w 747"/>
                              <a:gd name="T6" fmla="+- 0 1560 1552"/>
                              <a:gd name="T7" fmla="*/ 1560 h 747"/>
                              <a:gd name="T8" fmla="+- 0 7541 7313"/>
                              <a:gd name="T9" fmla="*/ T8 w 747"/>
                              <a:gd name="T10" fmla="+- 0 1582 1552"/>
                              <a:gd name="T11" fmla="*/ 1582 h 747"/>
                              <a:gd name="T12" fmla="+- 0 7478 7313"/>
                              <a:gd name="T13" fmla="*/ T12 w 747"/>
                              <a:gd name="T14" fmla="+- 0 1616 1552"/>
                              <a:gd name="T15" fmla="*/ 1616 h 747"/>
                              <a:gd name="T16" fmla="+- 0 7423 7313"/>
                              <a:gd name="T17" fmla="*/ T16 w 747"/>
                              <a:gd name="T18" fmla="+- 0 1662 1552"/>
                              <a:gd name="T19" fmla="*/ 1662 h 747"/>
                              <a:gd name="T20" fmla="+- 0 7377 7313"/>
                              <a:gd name="T21" fmla="*/ T20 w 747"/>
                              <a:gd name="T22" fmla="+- 0 1717 1552"/>
                              <a:gd name="T23" fmla="*/ 1717 h 747"/>
                              <a:gd name="T24" fmla="+- 0 7343 7313"/>
                              <a:gd name="T25" fmla="*/ T24 w 747"/>
                              <a:gd name="T26" fmla="+- 0 1780 1552"/>
                              <a:gd name="T27" fmla="*/ 1780 h 747"/>
                              <a:gd name="T28" fmla="+- 0 7321 7313"/>
                              <a:gd name="T29" fmla="*/ T28 w 747"/>
                              <a:gd name="T30" fmla="+- 0 1850 1552"/>
                              <a:gd name="T31" fmla="*/ 1850 h 747"/>
                              <a:gd name="T32" fmla="+- 0 7313 7313"/>
                              <a:gd name="T33" fmla="*/ T32 w 747"/>
                              <a:gd name="T34" fmla="+- 0 1926 1552"/>
                              <a:gd name="T35" fmla="*/ 1926 h 747"/>
                              <a:gd name="T36" fmla="+- 0 7321 7313"/>
                              <a:gd name="T37" fmla="*/ T36 w 747"/>
                              <a:gd name="T38" fmla="+- 0 2001 1552"/>
                              <a:gd name="T39" fmla="*/ 2001 h 747"/>
                              <a:gd name="T40" fmla="+- 0 7343 7313"/>
                              <a:gd name="T41" fmla="*/ T40 w 747"/>
                              <a:gd name="T42" fmla="+- 0 2071 1552"/>
                              <a:gd name="T43" fmla="*/ 2071 h 747"/>
                              <a:gd name="T44" fmla="+- 0 7377 7313"/>
                              <a:gd name="T45" fmla="*/ T44 w 747"/>
                              <a:gd name="T46" fmla="+- 0 2134 1552"/>
                              <a:gd name="T47" fmla="*/ 2134 h 747"/>
                              <a:gd name="T48" fmla="+- 0 7423 7313"/>
                              <a:gd name="T49" fmla="*/ T48 w 747"/>
                              <a:gd name="T50" fmla="+- 0 2189 1552"/>
                              <a:gd name="T51" fmla="*/ 2189 h 747"/>
                              <a:gd name="T52" fmla="+- 0 7478 7313"/>
                              <a:gd name="T53" fmla="*/ T52 w 747"/>
                              <a:gd name="T54" fmla="+- 0 2235 1552"/>
                              <a:gd name="T55" fmla="*/ 2235 h 747"/>
                              <a:gd name="T56" fmla="+- 0 7541 7313"/>
                              <a:gd name="T57" fmla="*/ T56 w 747"/>
                              <a:gd name="T58" fmla="+- 0 2269 1552"/>
                              <a:gd name="T59" fmla="*/ 2269 h 747"/>
                              <a:gd name="T60" fmla="+- 0 7611 7313"/>
                              <a:gd name="T61" fmla="*/ T60 w 747"/>
                              <a:gd name="T62" fmla="+- 0 2291 1552"/>
                              <a:gd name="T63" fmla="*/ 2291 h 747"/>
                              <a:gd name="T64" fmla="+- 0 7687 7313"/>
                              <a:gd name="T65" fmla="*/ T64 w 747"/>
                              <a:gd name="T66" fmla="+- 0 2299 1552"/>
                              <a:gd name="T67" fmla="*/ 2299 h 747"/>
                              <a:gd name="T68" fmla="+- 0 7762 7313"/>
                              <a:gd name="T69" fmla="*/ T68 w 747"/>
                              <a:gd name="T70" fmla="+- 0 2291 1552"/>
                              <a:gd name="T71" fmla="*/ 2291 h 747"/>
                              <a:gd name="T72" fmla="+- 0 7832 7313"/>
                              <a:gd name="T73" fmla="*/ T72 w 747"/>
                              <a:gd name="T74" fmla="+- 0 2269 1552"/>
                              <a:gd name="T75" fmla="*/ 2269 h 747"/>
                              <a:gd name="T76" fmla="+- 0 7895 7313"/>
                              <a:gd name="T77" fmla="*/ T76 w 747"/>
                              <a:gd name="T78" fmla="+- 0 2235 1552"/>
                              <a:gd name="T79" fmla="*/ 2235 h 747"/>
                              <a:gd name="T80" fmla="+- 0 7950 7313"/>
                              <a:gd name="T81" fmla="*/ T80 w 747"/>
                              <a:gd name="T82" fmla="+- 0 2189 1552"/>
                              <a:gd name="T83" fmla="*/ 2189 h 747"/>
                              <a:gd name="T84" fmla="+- 0 7996 7313"/>
                              <a:gd name="T85" fmla="*/ T84 w 747"/>
                              <a:gd name="T86" fmla="+- 0 2134 1552"/>
                              <a:gd name="T87" fmla="*/ 2134 h 747"/>
                              <a:gd name="T88" fmla="+- 0 8030 7313"/>
                              <a:gd name="T89" fmla="*/ T88 w 747"/>
                              <a:gd name="T90" fmla="+- 0 2071 1552"/>
                              <a:gd name="T91" fmla="*/ 2071 h 747"/>
                              <a:gd name="T92" fmla="+- 0 8052 7313"/>
                              <a:gd name="T93" fmla="*/ T92 w 747"/>
                              <a:gd name="T94" fmla="+- 0 2001 1552"/>
                              <a:gd name="T95" fmla="*/ 2001 h 747"/>
                              <a:gd name="T96" fmla="+- 0 8060 7313"/>
                              <a:gd name="T97" fmla="*/ T96 w 747"/>
                              <a:gd name="T98" fmla="+- 0 1926 1552"/>
                              <a:gd name="T99" fmla="*/ 1926 h 747"/>
                              <a:gd name="T100" fmla="+- 0 8052 7313"/>
                              <a:gd name="T101" fmla="*/ T100 w 747"/>
                              <a:gd name="T102" fmla="+- 0 1850 1552"/>
                              <a:gd name="T103" fmla="*/ 1850 h 747"/>
                              <a:gd name="T104" fmla="+- 0 8030 7313"/>
                              <a:gd name="T105" fmla="*/ T104 w 747"/>
                              <a:gd name="T106" fmla="+- 0 1780 1552"/>
                              <a:gd name="T107" fmla="*/ 1780 h 747"/>
                              <a:gd name="T108" fmla="+- 0 7996 7313"/>
                              <a:gd name="T109" fmla="*/ T108 w 747"/>
                              <a:gd name="T110" fmla="+- 0 1717 1552"/>
                              <a:gd name="T111" fmla="*/ 1717 h 747"/>
                              <a:gd name="T112" fmla="+- 0 7950 7313"/>
                              <a:gd name="T113" fmla="*/ T112 w 747"/>
                              <a:gd name="T114" fmla="+- 0 1662 1552"/>
                              <a:gd name="T115" fmla="*/ 1662 h 747"/>
                              <a:gd name="T116" fmla="+- 0 7895 7313"/>
                              <a:gd name="T117" fmla="*/ T116 w 747"/>
                              <a:gd name="T118" fmla="+- 0 1616 1552"/>
                              <a:gd name="T119" fmla="*/ 1616 h 747"/>
                              <a:gd name="T120" fmla="+- 0 7832 7313"/>
                              <a:gd name="T121" fmla="*/ T120 w 747"/>
                              <a:gd name="T122" fmla="+- 0 1582 1552"/>
                              <a:gd name="T123" fmla="*/ 1582 h 747"/>
                              <a:gd name="T124" fmla="+- 0 7762 7313"/>
                              <a:gd name="T125" fmla="*/ T124 w 747"/>
                              <a:gd name="T126" fmla="+- 0 1560 1552"/>
                              <a:gd name="T127" fmla="*/ 1560 h 747"/>
                              <a:gd name="T128" fmla="+- 0 7687 7313"/>
                              <a:gd name="T129" fmla="*/ T128 w 747"/>
                              <a:gd name="T130" fmla="+- 0 1552 1552"/>
                              <a:gd name="T131" fmla="*/ 1552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7" h="747">
                                <a:moveTo>
                                  <a:pt x="374" y="0"/>
                                </a:moveTo>
                                <a:lnTo>
                                  <a:pt x="298" y="8"/>
                                </a:lnTo>
                                <a:lnTo>
                                  <a:pt x="228" y="30"/>
                                </a:lnTo>
                                <a:lnTo>
                                  <a:pt x="165" y="64"/>
                                </a:lnTo>
                                <a:lnTo>
                                  <a:pt x="110" y="110"/>
                                </a:lnTo>
                                <a:lnTo>
                                  <a:pt x="64" y="165"/>
                                </a:lnTo>
                                <a:lnTo>
                                  <a:pt x="30" y="228"/>
                                </a:lnTo>
                                <a:lnTo>
                                  <a:pt x="8" y="298"/>
                                </a:lnTo>
                                <a:lnTo>
                                  <a:pt x="0" y="374"/>
                                </a:lnTo>
                                <a:lnTo>
                                  <a:pt x="8" y="449"/>
                                </a:lnTo>
                                <a:lnTo>
                                  <a:pt x="30" y="519"/>
                                </a:lnTo>
                                <a:lnTo>
                                  <a:pt x="64" y="582"/>
                                </a:lnTo>
                                <a:lnTo>
                                  <a:pt x="110" y="637"/>
                                </a:lnTo>
                                <a:lnTo>
                                  <a:pt x="165" y="683"/>
                                </a:lnTo>
                                <a:lnTo>
                                  <a:pt x="228" y="717"/>
                                </a:lnTo>
                                <a:lnTo>
                                  <a:pt x="298" y="739"/>
                                </a:lnTo>
                                <a:lnTo>
                                  <a:pt x="374" y="747"/>
                                </a:lnTo>
                                <a:lnTo>
                                  <a:pt x="449" y="739"/>
                                </a:lnTo>
                                <a:lnTo>
                                  <a:pt x="519" y="717"/>
                                </a:lnTo>
                                <a:lnTo>
                                  <a:pt x="582" y="683"/>
                                </a:lnTo>
                                <a:lnTo>
                                  <a:pt x="637" y="637"/>
                                </a:lnTo>
                                <a:lnTo>
                                  <a:pt x="683" y="582"/>
                                </a:lnTo>
                                <a:lnTo>
                                  <a:pt x="717" y="519"/>
                                </a:lnTo>
                                <a:lnTo>
                                  <a:pt x="739" y="449"/>
                                </a:lnTo>
                                <a:lnTo>
                                  <a:pt x="747" y="374"/>
                                </a:lnTo>
                                <a:lnTo>
                                  <a:pt x="739" y="298"/>
                                </a:lnTo>
                                <a:lnTo>
                                  <a:pt x="717" y="228"/>
                                </a:lnTo>
                                <a:lnTo>
                                  <a:pt x="683" y="165"/>
                                </a:lnTo>
                                <a:lnTo>
                                  <a:pt x="637" y="110"/>
                                </a:lnTo>
                                <a:lnTo>
                                  <a:pt x="582" y="64"/>
                                </a:lnTo>
                                <a:lnTo>
                                  <a:pt x="519" y="30"/>
                                </a:lnTo>
                                <a:lnTo>
                                  <a:pt x="449" y="8"/>
                                </a:lnTo>
                                <a:lnTo>
                                  <a:pt x="374" y="0"/>
                                </a:lnTo>
                                <a:close/>
                              </a:path>
                            </a:pathLst>
                          </a:custGeom>
                          <a:solidFill>
                            <a:srgbClr val="6BA694"/>
                          </a:solidFill>
                          <a:ln>
                            <a:noFill/>
                          </a:ln>
                        </wps:spPr>
                        <wps:bodyPr rot="0" vert="horz" wrap="square" lIns="91440" tIns="45720" rIns="91440" bIns="45720" anchor="t" anchorCtr="0" upright="1">
                          <a:noAutofit/>
                        </wps:bodyPr>
                      </wps:wsp>
                      <wps:wsp>
                        <wps:cNvPr id="462" name="Text Box 445"/>
                        <wps:cNvSpPr txBox="1">
                          <a:spLocks noChangeArrowheads="1"/>
                        </wps:cNvSpPr>
                        <wps:spPr bwMode="auto">
                          <a:xfrm>
                            <a:off x="7468" y="809"/>
                            <a:ext cx="461" cy="340"/>
                          </a:xfrm>
                          <a:prstGeom prst="rect">
                            <a:avLst/>
                          </a:prstGeom>
                          <a:noFill/>
                          <a:ln>
                            <a:noFill/>
                          </a:ln>
                        </wps:spPr>
                        <wps:txbx>
                          <w:txbxContent>
                            <w:p w14:paraId="5B38CF7D" w14:textId="77777777" w:rsidR="00C53B10" w:rsidRDefault="00C53B10" w:rsidP="00693E2C">
                              <w:pPr>
                                <w:spacing w:line="336" w:lineRule="exact"/>
                                <w:rPr>
                                  <w:rFonts w:ascii="Trebuchet MS"/>
                                  <w:sz w:val="34"/>
                                </w:rPr>
                              </w:pPr>
                              <w:r>
                                <w:rPr>
                                  <w:rFonts w:ascii="Trebuchet MS"/>
                                  <w:color w:val="FFFFFF"/>
                                  <w:w w:val="110"/>
                                  <w:sz w:val="34"/>
                                </w:rPr>
                                <w:t>DP</w:t>
                              </w:r>
                            </w:p>
                          </w:txbxContent>
                        </wps:txbx>
                        <wps:bodyPr rot="0" vert="horz" wrap="square" lIns="0" tIns="0" rIns="0" bIns="0" anchor="t" anchorCtr="0" upright="1">
                          <a:noAutofit/>
                        </wps:bodyPr>
                      </wps:wsp>
                      <wps:wsp>
                        <wps:cNvPr id="463" name="Text Box 444"/>
                        <wps:cNvSpPr txBox="1">
                          <a:spLocks noChangeArrowheads="1"/>
                        </wps:cNvSpPr>
                        <wps:spPr bwMode="auto">
                          <a:xfrm>
                            <a:off x="8197" y="818"/>
                            <a:ext cx="2496" cy="240"/>
                          </a:xfrm>
                          <a:prstGeom prst="rect">
                            <a:avLst/>
                          </a:prstGeom>
                          <a:noFill/>
                          <a:ln>
                            <a:noFill/>
                          </a:ln>
                        </wps:spPr>
                        <wps:txbx>
                          <w:txbxContent>
                            <w:p w14:paraId="2B879DF8" w14:textId="77777777" w:rsidR="00C53B10" w:rsidRDefault="00C53B10" w:rsidP="00693E2C">
                              <w:pPr>
                                <w:spacing w:line="237" w:lineRule="exact"/>
                                <w:rPr>
                                  <w:rFonts w:ascii="Trebuchet MS"/>
                                  <w:sz w:val="24"/>
                                </w:rPr>
                              </w:pPr>
                              <w:r>
                                <w:rPr>
                                  <w:rFonts w:ascii="Trebuchet MS"/>
                                  <w:color w:val="0F1E50"/>
                                  <w:w w:val="105"/>
                                  <w:sz w:val="24"/>
                                </w:rPr>
                                <w:t>DOCUMENTO DI PIANO</w:t>
                              </w:r>
                            </w:p>
                          </w:txbxContent>
                        </wps:txbx>
                        <wps:bodyPr rot="0" vert="horz" wrap="square" lIns="0" tIns="0" rIns="0" bIns="0" anchor="t" anchorCtr="0" upright="1">
                          <a:noAutofit/>
                        </wps:bodyPr>
                      </wps:wsp>
                      <wps:wsp>
                        <wps:cNvPr id="464" name="Text Box 443"/>
                        <wps:cNvSpPr txBox="1">
                          <a:spLocks noChangeArrowheads="1"/>
                        </wps:cNvSpPr>
                        <wps:spPr bwMode="auto">
                          <a:xfrm>
                            <a:off x="7469" y="1781"/>
                            <a:ext cx="435" cy="340"/>
                          </a:xfrm>
                          <a:prstGeom prst="rect">
                            <a:avLst/>
                          </a:prstGeom>
                          <a:noFill/>
                          <a:ln>
                            <a:noFill/>
                          </a:ln>
                        </wps:spPr>
                        <wps:txbx>
                          <w:txbxContent>
                            <w:p w14:paraId="564294BD" w14:textId="77777777" w:rsidR="00C53B10" w:rsidRDefault="00C53B10" w:rsidP="00693E2C">
                              <w:pPr>
                                <w:spacing w:line="336" w:lineRule="exact"/>
                                <w:rPr>
                                  <w:rFonts w:ascii="Trebuchet MS"/>
                                  <w:sz w:val="34"/>
                                </w:rPr>
                              </w:pPr>
                              <w:r>
                                <w:rPr>
                                  <w:rFonts w:ascii="Trebuchet MS"/>
                                  <w:color w:val="FFFFFF"/>
                                  <w:w w:val="115"/>
                                  <w:sz w:val="34"/>
                                </w:rPr>
                                <w:t>PS</w:t>
                              </w:r>
                            </w:p>
                          </w:txbxContent>
                        </wps:txbx>
                        <wps:bodyPr rot="0" vert="horz" wrap="square" lIns="0" tIns="0" rIns="0" bIns="0" anchor="t" anchorCtr="0" upright="1">
                          <a:noAutofit/>
                        </wps:bodyPr>
                      </wps:wsp>
                      <wps:wsp>
                        <wps:cNvPr id="465" name="Text Box 442"/>
                        <wps:cNvSpPr txBox="1">
                          <a:spLocks noChangeArrowheads="1"/>
                        </wps:cNvSpPr>
                        <wps:spPr bwMode="auto">
                          <a:xfrm>
                            <a:off x="8248" y="1790"/>
                            <a:ext cx="2063" cy="240"/>
                          </a:xfrm>
                          <a:prstGeom prst="rect">
                            <a:avLst/>
                          </a:prstGeom>
                          <a:noFill/>
                          <a:ln>
                            <a:noFill/>
                          </a:ln>
                        </wps:spPr>
                        <wps:txbx>
                          <w:txbxContent>
                            <w:p w14:paraId="65D35164" w14:textId="77777777" w:rsidR="00C53B10" w:rsidRDefault="00C53B10" w:rsidP="00693E2C">
                              <w:pPr>
                                <w:spacing w:line="237" w:lineRule="exact"/>
                                <w:rPr>
                                  <w:rFonts w:ascii="Trebuchet MS"/>
                                  <w:sz w:val="24"/>
                                </w:rPr>
                              </w:pPr>
                              <w:r>
                                <w:rPr>
                                  <w:rFonts w:ascii="Trebuchet MS"/>
                                  <w:color w:val="0F1E50"/>
                                  <w:w w:val="110"/>
                                  <w:sz w:val="24"/>
                                </w:rPr>
                                <w:t>PIANO</w:t>
                              </w:r>
                              <w:r>
                                <w:rPr>
                                  <w:rFonts w:ascii="Trebuchet MS"/>
                                  <w:color w:val="0F1E50"/>
                                  <w:spacing w:val="-40"/>
                                  <w:w w:val="110"/>
                                  <w:sz w:val="24"/>
                                </w:rPr>
                                <w:t xml:space="preserve"> </w:t>
                              </w:r>
                              <w:r>
                                <w:rPr>
                                  <w:rFonts w:ascii="Trebuchet MS"/>
                                  <w:color w:val="0F1E50"/>
                                  <w:w w:val="110"/>
                                  <w:sz w:val="24"/>
                                </w:rPr>
                                <w:t>DEI</w:t>
                              </w:r>
                              <w:r>
                                <w:rPr>
                                  <w:rFonts w:ascii="Trebuchet MS"/>
                                  <w:color w:val="0F1E50"/>
                                  <w:spacing w:val="-40"/>
                                  <w:w w:val="110"/>
                                  <w:sz w:val="24"/>
                                </w:rPr>
                                <w:t xml:space="preserve"> </w:t>
                              </w:r>
                              <w:r>
                                <w:rPr>
                                  <w:rFonts w:ascii="Trebuchet MS"/>
                                  <w:color w:val="0F1E50"/>
                                  <w:w w:val="110"/>
                                  <w:sz w:val="24"/>
                                </w:rPr>
                                <w:t>SERVIZI</w:t>
                              </w:r>
                            </w:p>
                          </w:txbxContent>
                        </wps:txbx>
                        <wps:bodyPr rot="0" vert="horz" wrap="square" lIns="0" tIns="0" rIns="0" bIns="0" anchor="t" anchorCtr="0" upright="1">
                          <a:noAutofit/>
                        </wps:bodyPr>
                      </wps:wsp>
                      <wps:wsp>
                        <wps:cNvPr id="466" name="Text Box 441"/>
                        <wps:cNvSpPr txBox="1">
                          <a:spLocks noChangeArrowheads="1"/>
                        </wps:cNvSpPr>
                        <wps:spPr bwMode="auto">
                          <a:xfrm>
                            <a:off x="7468" y="2753"/>
                            <a:ext cx="457" cy="340"/>
                          </a:xfrm>
                          <a:prstGeom prst="rect">
                            <a:avLst/>
                          </a:prstGeom>
                          <a:noFill/>
                          <a:ln>
                            <a:noFill/>
                          </a:ln>
                        </wps:spPr>
                        <wps:txbx>
                          <w:txbxContent>
                            <w:p w14:paraId="7D187E5B" w14:textId="77777777" w:rsidR="00C53B10" w:rsidRDefault="00C53B10" w:rsidP="00693E2C">
                              <w:pPr>
                                <w:spacing w:line="336" w:lineRule="exact"/>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s:wsp>
                        <wps:cNvPr id="467" name="Text Box 440"/>
                        <wps:cNvSpPr txBox="1">
                          <a:spLocks noChangeArrowheads="1"/>
                        </wps:cNvSpPr>
                        <wps:spPr bwMode="auto">
                          <a:xfrm>
                            <a:off x="8277" y="2762"/>
                            <a:ext cx="2456" cy="240"/>
                          </a:xfrm>
                          <a:prstGeom prst="rect">
                            <a:avLst/>
                          </a:prstGeom>
                          <a:noFill/>
                          <a:ln>
                            <a:noFill/>
                          </a:ln>
                        </wps:spPr>
                        <wps:txbx>
                          <w:txbxContent>
                            <w:p w14:paraId="36008F0E" w14:textId="77777777" w:rsidR="00C53B10" w:rsidRDefault="00C53B10" w:rsidP="00693E2C">
                              <w:pPr>
                                <w:spacing w:line="237" w:lineRule="exact"/>
                                <w:rPr>
                                  <w:rFonts w:ascii="Trebuchet MS"/>
                                  <w:sz w:val="24"/>
                                </w:rPr>
                              </w:pPr>
                              <w:r>
                                <w:rPr>
                                  <w:rFonts w:ascii="Trebuchet MS"/>
                                  <w:color w:val="0F1E50"/>
                                  <w:w w:val="110"/>
                                  <w:sz w:val="24"/>
                                </w:rPr>
                                <w:t>PIANO</w:t>
                              </w:r>
                              <w:r>
                                <w:rPr>
                                  <w:rFonts w:ascii="Trebuchet MS"/>
                                  <w:color w:val="0F1E50"/>
                                  <w:spacing w:val="-40"/>
                                  <w:w w:val="110"/>
                                  <w:sz w:val="24"/>
                                </w:rPr>
                                <w:t xml:space="preserve"> </w:t>
                              </w:r>
                              <w:r>
                                <w:rPr>
                                  <w:rFonts w:ascii="Trebuchet MS"/>
                                  <w:color w:val="0F1E50"/>
                                  <w:w w:val="110"/>
                                  <w:sz w:val="24"/>
                                </w:rPr>
                                <w:t>DELLE</w:t>
                              </w:r>
                              <w:r>
                                <w:rPr>
                                  <w:rFonts w:ascii="Trebuchet MS"/>
                                  <w:color w:val="0F1E50"/>
                                  <w:spacing w:val="-40"/>
                                  <w:w w:val="110"/>
                                  <w:sz w:val="24"/>
                                </w:rPr>
                                <w:t xml:space="preserve"> </w:t>
                              </w:r>
                              <w:r>
                                <w:rPr>
                                  <w:rFonts w:ascii="Trebuchet MS"/>
                                  <w:color w:val="0F1E50"/>
                                  <w:w w:val="110"/>
                                  <w:sz w:val="24"/>
                                </w:rPr>
                                <w:t>REGOLE</w:t>
                              </w:r>
                            </w:p>
                          </w:txbxContent>
                        </wps:txbx>
                        <wps:bodyPr rot="0" vert="horz" wrap="square" lIns="0" tIns="0" rIns="0" bIns="0" anchor="t" anchorCtr="0" upright="1">
                          <a:noAutofit/>
                        </wps:bodyPr>
                      </wps:wsp>
                      <wps:wsp>
                        <wps:cNvPr id="468" name="Text Box 439"/>
                        <wps:cNvSpPr txBox="1">
                          <a:spLocks noChangeArrowheads="1"/>
                        </wps:cNvSpPr>
                        <wps:spPr bwMode="auto">
                          <a:xfrm>
                            <a:off x="7468" y="3695"/>
                            <a:ext cx="448" cy="340"/>
                          </a:xfrm>
                          <a:prstGeom prst="rect">
                            <a:avLst/>
                          </a:prstGeom>
                          <a:noFill/>
                          <a:ln>
                            <a:noFill/>
                          </a:ln>
                        </wps:spPr>
                        <wps:txbx>
                          <w:txbxContent>
                            <w:p w14:paraId="273D35E7" w14:textId="77777777" w:rsidR="00C53B10" w:rsidRDefault="00C53B10" w:rsidP="00693E2C">
                              <w:pPr>
                                <w:spacing w:line="336" w:lineRule="exact"/>
                                <w:rPr>
                                  <w:rFonts w:ascii="Trebuchet MS"/>
                                  <w:sz w:val="34"/>
                                </w:rPr>
                              </w:pPr>
                              <w:r>
                                <w:rPr>
                                  <w:rFonts w:ascii="Trebuchet MS"/>
                                  <w:color w:val="FFFFFF"/>
                                  <w:w w:val="115"/>
                                  <w:sz w:val="34"/>
                                </w:rPr>
                                <w:t>RE</w:t>
                              </w:r>
                            </w:p>
                          </w:txbxContent>
                        </wps:txbx>
                        <wps:bodyPr rot="0" vert="horz" wrap="square" lIns="0" tIns="0" rIns="0" bIns="0" anchor="t" anchorCtr="0" upright="1">
                          <a:noAutofit/>
                        </wps:bodyPr>
                      </wps:wsp>
                      <wps:wsp>
                        <wps:cNvPr id="469" name="Text Box 438"/>
                        <wps:cNvSpPr txBox="1">
                          <a:spLocks noChangeArrowheads="1"/>
                        </wps:cNvSpPr>
                        <wps:spPr bwMode="auto">
                          <a:xfrm>
                            <a:off x="8305" y="3620"/>
                            <a:ext cx="2288" cy="766"/>
                          </a:xfrm>
                          <a:prstGeom prst="rect">
                            <a:avLst/>
                          </a:prstGeom>
                          <a:noFill/>
                          <a:ln>
                            <a:noFill/>
                          </a:ln>
                        </wps:spPr>
                        <wps:txbx>
                          <w:txbxContent>
                            <w:p w14:paraId="0EB53982" w14:textId="77777777" w:rsidR="00C53B10" w:rsidRDefault="00C53B10" w:rsidP="00693E2C">
                              <w:pPr>
                                <w:spacing w:line="228" w:lineRule="exact"/>
                                <w:rPr>
                                  <w:rFonts w:ascii="Trebuchet MS"/>
                                  <w:sz w:val="24"/>
                                </w:rPr>
                              </w:pPr>
                              <w:r>
                                <w:rPr>
                                  <w:rFonts w:ascii="Trebuchet MS"/>
                                  <w:color w:val="0F1E50"/>
                                  <w:w w:val="105"/>
                                  <w:sz w:val="24"/>
                                </w:rPr>
                                <w:t>REGOLAMENTO</w:t>
                              </w:r>
                            </w:p>
                            <w:p w14:paraId="596BF216" w14:textId="77777777" w:rsidR="00C53B10" w:rsidRDefault="00C53B10" w:rsidP="00693E2C">
                              <w:pPr>
                                <w:spacing w:line="269" w:lineRule="exact"/>
                                <w:rPr>
                                  <w:rFonts w:ascii="Trebuchet MS"/>
                                  <w:sz w:val="24"/>
                                </w:rPr>
                              </w:pPr>
                              <w:r>
                                <w:rPr>
                                  <w:rFonts w:ascii="Trebuchet MS"/>
                                  <w:color w:val="0F1E50"/>
                                  <w:w w:val="105"/>
                                  <w:sz w:val="24"/>
                                </w:rPr>
                                <w:t>EDILIZIO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8F58A" id="Group 437" o:spid="_x0000_s1026" style="position:absolute;left:0;text-align:left;margin-left:215.25pt;margin-top:3.15pt;width:210.75pt;height:214.5pt;z-index:251659264;mso-position-horizontal-relative:page" coordorigin="7143,354" coordsize="391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">
                <v:rect id="Rectangle 450" o:spid="_x0000_s1027" style="position:absolute;left:7143;top:354;width:3912;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" fillcolor="#d1d3d4" stroked="f"/>
                <v:shape id="Freeform 449" o:spid="_x0000_s1028" style="position:absolute;left:7313;top:2524;width:747;height:747;visibility:visible;mso-wrap-style:square;v-text-anchor:top" coordsize="74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" path="m374,l298,7,228,29,165,63r-55,46l64,164,30,227,8,297,,373r8,75l30,518r34,63l110,636r55,46l228,716r70,22l374,746r75,-8l519,716r63,-34l637,636r46,-55l717,518r22,-70l747,373r-8,-76l717,227,683,164,637,109,582,63,519,29,449,7,374,xe" fillcolor="#e96f45" stroked="f">
                  <v:path arrowok="t" o:connecttype="custom" o:connectlocs="374,2525;298,2532;228,2554;165,2588;110,2634;64,2689;30,2752;8,2822;0,2898;8,2973;30,3043;64,3106;110,3161;165,3207;228,3241;298,3263;374,3271;449,3263;519,3241;582,3207;637,3161;683,3106;717,3043;739,2973;747,2898;739,2822;717,2752;683,2689;637,2634;582,2588;519,2554;449,2532;374,2525" o:connectangles="0,0,0,0,0,0,0,0,0,0,0,0,0,0,0,0,0,0,0,0,0,0,0,0,0,0,0,0,0,0,0,0,0"/>
                </v:shape>
                <v:shape id="Freeform 448" o:spid="_x0000_s1029" style="position:absolute;left:7313;top:3496;width:747;height:747;visibility:visible;mso-wrap-style:square;v-text-anchor:top" coordsize="74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" path="m374,l298,7,228,29,165,63r-55,46l64,164,30,228,8,298,,373r8,75l30,518r34,63l110,637r55,45l228,717r70,21l374,746r75,-8l519,717r63,-35l637,637r46,-56l717,518r22,-70l747,373r-8,-75l717,228,683,164,637,109,582,63,519,29,449,7,374,xe" fillcolor="#959993" stroked="f">
                  <v:path arrowok="t" o:connecttype="custom" o:connectlocs="374,3497;298,3504;228,3526;165,3560;110,3606;64,3661;30,3725;8,3795;0,3870;8,3945;30,4015;64,4078;110,4134;165,4179;228,4214;298,4235;374,4243;449,4235;519,4214;582,4179;637,4134;683,4078;717,4015;739,3945;747,3870;739,3795;717,3725;683,3661;637,3606;582,3560;519,3526;449,3504;374,3497" o:connectangles="0,0,0,0,0,0,0,0,0,0,0,0,0,0,0,0,0,0,0,0,0,0,0,0,0,0,0,0,0,0,0,0,0"/>
                </v:shape>
                <v:shape id="Freeform 447" o:spid="_x0000_s1030" style="position:absolute;left:7313;top:580;width:747;height:747;visibility:visible;mso-wrap-style:square;v-text-anchor:top" coordsize="74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" path="m374,l298,8,228,30,165,64r-55,46l64,165,30,228,8,298,,373r8,76l30,519r34,63l110,637r55,46l228,717r70,22l374,747r75,-8l519,717r63,-34l637,637r46,-55l717,519r22,-70l747,373r-8,-75l717,228,683,165,637,110,582,64,519,30,449,8,374,xe" fillcolor="#224867" stroked="f">
                  <v:path arrowok="t" o:connecttype="custom" o:connectlocs="374,580;298,588;228,610;165,644;110,690;64,745;30,808;8,878;0,953;8,1029;30,1099;64,1162;110,1217;165,1263;228,1297;298,1319;374,1327;449,1319;519,1297;582,1263;637,1217;683,1162;717,1099;739,1029;747,953;739,878;717,808;683,745;637,690;582,644;519,610;449,588;374,580" o:connectangles="0,0,0,0,0,0,0,0,0,0,0,0,0,0,0,0,0,0,0,0,0,0,0,0,0,0,0,0,0,0,0,0,0"/>
                </v:shape>
                <v:shape id="Freeform 446" o:spid="_x0000_s1031" style="position:absolute;left:7313;top:1552;width:747;height:747;visibility:visible;mso-wrap-style:square;v-text-anchor:top" coordsize="74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" path="m374,l298,8,228,30,165,64r-55,46l64,165,30,228,8,298,,374r8,75l30,519r34,63l110,637r55,46l228,717r70,22l374,747r75,-8l519,717r63,-34l637,637r46,-55l717,519r22,-70l747,374r-8,-76l717,228,683,165,637,110,582,64,519,30,449,8,374,xe" fillcolor="#6ba694" stroked="f">
                  <v:path arrowok="t" o:connecttype="custom" o:connectlocs="374,1552;298,1560;228,1582;165,1616;110,1662;64,1717;30,1780;8,1850;0,1926;8,2001;30,2071;64,2134;110,2189;165,2235;228,2269;298,2291;374,2299;449,2291;519,2269;582,2235;637,2189;683,2134;717,2071;739,2001;747,1926;739,1850;717,1780;683,1717;637,1662;582,1616;519,1582;449,1560;374,1552" o:connectangles="0,0,0,0,0,0,0,0,0,0,0,0,0,0,0,0,0,0,0,0,0,0,0,0,0,0,0,0,0,0,0,0,0"/>
                </v:shape>
                <v:shapetype id="_x0000_t202" coordsize="21600,21600" o:spt="202" path="m,l,21600r21600,l21600,xe">
                  <v:stroke joinstyle="miter"/>
                  <v:path gradientshapeok="t" o:connecttype="rect"/>
                </v:shapetype>
                <v:shape id="Text Box 445" o:spid="_x0000_s1032" type="#_x0000_t202" style="position:absolute;left:7468;top:809;width:46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B38CF7D" w14:textId="77777777" w:rsidR="00C53B10" w:rsidRDefault="00C53B10" w:rsidP="00693E2C">
                        <w:pPr>
                          <w:spacing w:line="336" w:lineRule="exact"/>
                          <w:rPr>
                            <w:rFonts w:ascii="Trebuchet MS"/>
                            <w:sz w:val="34"/>
                          </w:rPr>
                        </w:pPr>
                        <w:r>
                          <w:rPr>
                            <w:rFonts w:ascii="Trebuchet MS"/>
                            <w:color w:val="FFFFFF"/>
                            <w:w w:val="110"/>
                            <w:sz w:val="34"/>
                          </w:rPr>
                          <w:t>DP</w:t>
                        </w:r>
                      </w:p>
                    </w:txbxContent>
                  </v:textbox>
                </v:shape>
                <v:shape id="Text Box 444" o:spid="_x0000_s1033" type="#_x0000_t202" style="position:absolute;left:8197;top:818;width:249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2B879DF8" w14:textId="77777777" w:rsidR="00C53B10" w:rsidRDefault="00C53B10" w:rsidP="00693E2C">
                        <w:pPr>
                          <w:spacing w:line="237" w:lineRule="exact"/>
                          <w:rPr>
                            <w:rFonts w:ascii="Trebuchet MS"/>
                            <w:sz w:val="24"/>
                          </w:rPr>
                        </w:pPr>
                        <w:r>
                          <w:rPr>
                            <w:rFonts w:ascii="Trebuchet MS"/>
                            <w:color w:val="0F1E50"/>
                            <w:w w:val="105"/>
                            <w:sz w:val="24"/>
                          </w:rPr>
                          <w:t>DOCUMENTO DI PIANO</w:t>
                        </w:r>
                      </w:p>
                    </w:txbxContent>
                  </v:textbox>
                </v:shape>
                <v:shape id="Text Box 443" o:spid="_x0000_s1034" type="#_x0000_t202" style="position:absolute;left:7469;top:1781;width:43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564294BD" w14:textId="77777777" w:rsidR="00C53B10" w:rsidRDefault="00C53B10" w:rsidP="00693E2C">
                        <w:pPr>
                          <w:spacing w:line="336" w:lineRule="exact"/>
                          <w:rPr>
                            <w:rFonts w:ascii="Trebuchet MS"/>
                            <w:sz w:val="34"/>
                          </w:rPr>
                        </w:pPr>
                        <w:r>
                          <w:rPr>
                            <w:rFonts w:ascii="Trebuchet MS"/>
                            <w:color w:val="FFFFFF"/>
                            <w:w w:val="115"/>
                            <w:sz w:val="34"/>
                          </w:rPr>
                          <w:t>PS</w:t>
                        </w:r>
                      </w:p>
                    </w:txbxContent>
                  </v:textbox>
                </v:shape>
                <v:shape id="Text Box 442" o:spid="_x0000_s1035" type="#_x0000_t202" style="position:absolute;left:8248;top:1790;width:206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65D35164" w14:textId="77777777" w:rsidR="00C53B10" w:rsidRDefault="00C53B10" w:rsidP="00693E2C">
                        <w:pPr>
                          <w:spacing w:line="237" w:lineRule="exact"/>
                          <w:rPr>
                            <w:rFonts w:ascii="Trebuchet MS"/>
                            <w:sz w:val="24"/>
                          </w:rPr>
                        </w:pPr>
                        <w:r>
                          <w:rPr>
                            <w:rFonts w:ascii="Trebuchet MS"/>
                            <w:color w:val="0F1E50"/>
                            <w:w w:val="110"/>
                            <w:sz w:val="24"/>
                          </w:rPr>
                          <w:t>PIANO</w:t>
                        </w:r>
                        <w:r>
                          <w:rPr>
                            <w:rFonts w:ascii="Trebuchet MS"/>
                            <w:color w:val="0F1E50"/>
                            <w:spacing w:val="-40"/>
                            <w:w w:val="110"/>
                            <w:sz w:val="24"/>
                          </w:rPr>
                          <w:t xml:space="preserve"> </w:t>
                        </w:r>
                        <w:r>
                          <w:rPr>
                            <w:rFonts w:ascii="Trebuchet MS"/>
                            <w:color w:val="0F1E50"/>
                            <w:w w:val="110"/>
                            <w:sz w:val="24"/>
                          </w:rPr>
                          <w:t>DEI</w:t>
                        </w:r>
                        <w:r>
                          <w:rPr>
                            <w:rFonts w:ascii="Trebuchet MS"/>
                            <w:color w:val="0F1E50"/>
                            <w:spacing w:val="-40"/>
                            <w:w w:val="110"/>
                            <w:sz w:val="24"/>
                          </w:rPr>
                          <w:t xml:space="preserve"> </w:t>
                        </w:r>
                        <w:r>
                          <w:rPr>
                            <w:rFonts w:ascii="Trebuchet MS"/>
                            <w:color w:val="0F1E50"/>
                            <w:w w:val="110"/>
                            <w:sz w:val="24"/>
                          </w:rPr>
                          <w:t>SERVIZI</w:t>
                        </w:r>
                      </w:p>
                    </w:txbxContent>
                  </v:textbox>
                </v:shape>
                <v:shape id="Text Box 441" o:spid="_x0000_s1036" type="#_x0000_t202" style="position:absolute;left:7468;top:2753;width:4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7D187E5B" w14:textId="77777777" w:rsidR="00C53B10" w:rsidRDefault="00C53B10" w:rsidP="00693E2C">
                        <w:pPr>
                          <w:spacing w:line="336" w:lineRule="exact"/>
                          <w:rPr>
                            <w:rFonts w:ascii="Trebuchet MS"/>
                            <w:sz w:val="34"/>
                          </w:rPr>
                        </w:pPr>
                        <w:r>
                          <w:rPr>
                            <w:rFonts w:ascii="Trebuchet MS"/>
                            <w:color w:val="FFFFFF"/>
                            <w:w w:val="115"/>
                            <w:sz w:val="34"/>
                          </w:rPr>
                          <w:t>PR</w:t>
                        </w:r>
                      </w:p>
                    </w:txbxContent>
                  </v:textbox>
                </v:shape>
                <v:shape id="Text Box 440" o:spid="_x0000_s1037" type="#_x0000_t202" style="position:absolute;left:8277;top:2762;width:24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36008F0E" w14:textId="77777777" w:rsidR="00C53B10" w:rsidRDefault="00C53B10" w:rsidP="00693E2C">
                        <w:pPr>
                          <w:spacing w:line="237" w:lineRule="exact"/>
                          <w:rPr>
                            <w:rFonts w:ascii="Trebuchet MS"/>
                            <w:sz w:val="24"/>
                          </w:rPr>
                        </w:pPr>
                        <w:r>
                          <w:rPr>
                            <w:rFonts w:ascii="Trebuchet MS"/>
                            <w:color w:val="0F1E50"/>
                            <w:w w:val="110"/>
                            <w:sz w:val="24"/>
                          </w:rPr>
                          <w:t>PIANO</w:t>
                        </w:r>
                        <w:r>
                          <w:rPr>
                            <w:rFonts w:ascii="Trebuchet MS"/>
                            <w:color w:val="0F1E50"/>
                            <w:spacing w:val="-40"/>
                            <w:w w:val="110"/>
                            <w:sz w:val="24"/>
                          </w:rPr>
                          <w:t xml:space="preserve"> </w:t>
                        </w:r>
                        <w:r>
                          <w:rPr>
                            <w:rFonts w:ascii="Trebuchet MS"/>
                            <w:color w:val="0F1E50"/>
                            <w:w w:val="110"/>
                            <w:sz w:val="24"/>
                          </w:rPr>
                          <w:t>DELLE</w:t>
                        </w:r>
                        <w:r>
                          <w:rPr>
                            <w:rFonts w:ascii="Trebuchet MS"/>
                            <w:color w:val="0F1E50"/>
                            <w:spacing w:val="-40"/>
                            <w:w w:val="110"/>
                            <w:sz w:val="24"/>
                          </w:rPr>
                          <w:t xml:space="preserve"> </w:t>
                        </w:r>
                        <w:r>
                          <w:rPr>
                            <w:rFonts w:ascii="Trebuchet MS"/>
                            <w:color w:val="0F1E50"/>
                            <w:w w:val="110"/>
                            <w:sz w:val="24"/>
                          </w:rPr>
                          <w:t>REGOLE</w:t>
                        </w:r>
                      </w:p>
                    </w:txbxContent>
                  </v:textbox>
                </v:shape>
                <v:shape id="Text Box 439" o:spid="_x0000_s1038" type="#_x0000_t202" style="position:absolute;left:7468;top:3695;width:44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273D35E7" w14:textId="77777777" w:rsidR="00C53B10" w:rsidRDefault="00C53B10" w:rsidP="00693E2C">
                        <w:pPr>
                          <w:spacing w:line="336" w:lineRule="exact"/>
                          <w:rPr>
                            <w:rFonts w:ascii="Trebuchet MS"/>
                            <w:sz w:val="34"/>
                          </w:rPr>
                        </w:pPr>
                        <w:r>
                          <w:rPr>
                            <w:rFonts w:ascii="Trebuchet MS"/>
                            <w:color w:val="FFFFFF"/>
                            <w:w w:val="115"/>
                            <w:sz w:val="34"/>
                          </w:rPr>
                          <w:t>RE</w:t>
                        </w:r>
                      </w:p>
                    </w:txbxContent>
                  </v:textbox>
                </v:shape>
                <v:shape id="Text Box 438" o:spid="_x0000_s1039" type="#_x0000_t202" style="position:absolute;left:8305;top:3620;width:2288;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0EB53982" w14:textId="77777777" w:rsidR="00C53B10" w:rsidRDefault="00C53B10" w:rsidP="00693E2C">
                        <w:pPr>
                          <w:spacing w:line="228" w:lineRule="exact"/>
                          <w:rPr>
                            <w:rFonts w:ascii="Trebuchet MS"/>
                            <w:sz w:val="24"/>
                          </w:rPr>
                        </w:pPr>
                        <w:r>
                          <w:rPr>
                            <w:rFonts w:ascii="Trebuchet MS"/>
                            <w:color w:val="0F1E50"/>
                            <w:w w:val="105"/>
                            <w:sz w:val="24"/>
                          </w:rPr>
                          <w:t>REGOLAMENTO</w:t>
                        </w:r>
                      </w:p>
                      <w:p w14:paraId="596BF216" w14:textId="77777777" w:rsidR="00C53B10" w:rsidRDefault="00C53B10" w:rsidP="00693E2C">
                        <w:pPr>
                          <w:spacing w:line="269" w:lineRule="exact"/>
                          <w:rPr>
                            <w:rFonts w:ascii="Trebuchet MS"/>
                            <w:sz w:val="24"/>
                          </w:rPr>
                        </w:pPr>
                        <w:r>
                          <w:rPr>
                            <w:rFonts w:ascii="Trebuchet MS"/>
                            <w:color w:val="0F1E50"/>
                            <w:w w:val="105"/>
                            <w:sz w:val="24"/>
                          </w:rPr>
                          <w:t>EDILIZIO</w:t>
                        </w:r>
                      </w:p>
                    </w:txbxContent>
                  </v:textbox>
                </v:shape>
                <w10:wrap anchorx="page"/>
              </v:group>
            </w:pict>
          </mc:Fallback>
        </mc:AlternateContent>
      </w:r>
    </w:p>
    <w:p w14:paraId="6D596434" w14:textId="77777777" w:rsidR="00A25BB2" w:rsidRDefault="00A25BB2" w:rsidP="00A25BB2">
      <w:pPr>
        <w:pStyle w:val="Titolo4"/>
        <w:spacing w:before="179" w:line="206" w:lineRule="auto"/>
        <w:ind w:left="0" w:right="-1"/>
        <w:jc w:val="both"/>
        <w:rPr>
          <w:color w:val="0F1E50"/>
        </w:rPr>
      </w:pPr>
    </w:p>
    <w:p w14:paraId="19660638" w14:textId="77777777" w:rsidR="00693E2C" w:rsidRDefault="00693E2C" w:rsidP="00A25BB2">
      <w:pPr>
        <w:pStyle w:val="Titolo4"/>
        <w:spacing w:before="179" w:line="206" w:lineRule="auto"/>
        <w:ind w:left="0" w:right="-1"/>
        <w:jc w:val="both"/>
        <w:rPr>
          <w:color w:val="0F1E50"/>
        </w:rPr>
      </w:pPr>
    </w:p>
    <w:p w14:paraId="7A095866" w14:textId="77777777" w:rsidR="00693E2C" w:rsidRDefault="00693E2C" w:rsidP="00A25BB2">
      <w:pPr>
        <w:pStyle w:val="Titolo4"/>
        <w:spacing w:before="179" w:line="206" w:lineRule="auto"/>
        <w:ind w:left="0" w:right="-1"/>
        <w:jc w:val="both"/>
        <w:rPr>
          <w:color w:val="0F1E50"/>
        </w:rPr>
      </w:pPr>
    </w:p>
    <w:p w14:paraId="53913AE3" w14:textId="77777777" w:rsidR="008318D5" w:rsidRDefault="008318D5" w:rsidP="00A25BB2">
      <w:pPr>
        <w:pStyle w:val="Titolo4"/>
        <w:spacing w:before="179" w:line="206" w:lineRule="auto"/>
        <w:ind w:left="0" w:right="-1"/>
        <w:jc w:val="both"/>
        <w:rPr>
          <w:color w:val="0F1E50"/>
          <w:sz w:val="36"/>
          <w:szCs w:val="36"/>
        </w:rPr>
      </w:pPr>
    </w:p>
    <w:p w14:paraId="058CFDCB" w14:textId="77777777" w:rsidR="002377C4" w:rsidRDefault="002377C4" w:rsidP="00A25BB2">
      <w:pPr>
        <w:pStyle w:val="Titolo4"/>
        <w:spacing w:before="179" w:line="206" w:lineRule="auto"/>
        <w:ind w:left="0" w:right="-1"/>
        <w:jc w:val="both"/>
        <w:rPr>
          <w:color w:val="0F1E50"/>
          <w:sz w:val="40"/>
          <w:szCs w:val="40"/>
        </w:rPr>
      </w:pPr>
    </w:p>
    <w:p w14:paraId="0CF11ABC" w14:textId="77777777" w:rsidR="004F41C6" w:rsidRDefault="004F41C6" w:rsidP="00A25BB2">
      <w:pPr>
        <w:pStyle w:val="Titolo4"/>
        <w:spacing w:before="179" w:line="206" w:lineRule="auto"/>
        <w:ind w:left="0" w:right="-1"/>
        <w:jc w:val="both"/>
        <w:rPr>
          <w:color w:val="0F1E50"/>
          <w:sz w:val="40"/>
          <w:szCs w:val="40"/>
        </w:rPr>
      </w:pPr>
    </w:p>
    <w:p w14:paraId="189B4470" w14:textId="77777777" w:rsidR="004F41C6" w:rsidRDefault="004F41C6" w:rsidP="00A25BB2">
      <w:pPr>
        <w:pStyle w:val="Titolo4"/>
        <w:spacing w:before="179" w:line="206" w:lineRule="auto"/>
        <w:ind w:left="0" w:right="-1"/>
        <w:jc w:val="both"/>
        <w:rPr>
          <w:color w:val="0F1E50"/>
          <w:sz w:val="40"/>
          <w:szCs w:val="40"/>
        </w:rPr>
      </w:pPr>
    </w:p>
    <w:p w14:paraId="179D41A0" w14:textId="77777777" w:rsidR="009A3232" w:rsidRDefault="009A3232" w:rsidP="00A25BB2">
      <w:pPr>
        <w:pStyle w:val="Titolo4"/>
        <w:spacing w:before="179" w:line="206" w:lineRule="auto"/>
        <w:ind w:left="0" w:right="-1"/>
        <w:jc w:val="both"/>
        <w:rPr>
          <w:color w:val="0F1E50"/>
          <w:sz w:val="40"/>
          <w:szCs w:val="40"/>
        </w:rPr>
      </w:pPr>
    </w:p>
    <w:p w14:paraId="0C3AC061" w14:textId="77777777" w:rsidR="00693E2C" w:rsidRPr="00D82178" w:rsidRDefault="00AD1C29" w:rsidP="00A25BB2">
      <w:pPr>
        <w:pStyle w:val="Titolo4"/>
        <w:spacing w:before="179" w:line="206" w:lineRule="auto"/>
        <w:ind w:left="0" w:right="-1"/>
        <w:jc w:val="both"/>
        <w:rPr>
          <w:color w:val="0F1E50"/>
          <w:sz w:val="40"/>
          <w:szCs w:val="40"/>
        </w:rPr>
      </w:pPr>
      <w:r w:rsidRPr="00D82178">
        <w:rPr>
          <w:color w:val="0F1E50"/>
          <w:sz w:val="40"/>
          <w:szCs w:val="40"/>
        </w:rPr>
        <w:t>conoscenze</w:t>
      </w:r>
    </w:p>
    <w:p w14:paraId="44F2FBAA" w14:textId="77777777" w:rsidR="008318D5" w:rsidRDefault="008318D5" w:rsidP="00A25BB2">
      <w:pPr>
        <w:pStyle w:val="Titolo4"/>
        <w:spacing w:before="179" w:line="206" w:lineRule="auto"/>
        <w:ind w:left="0" w:right="-1"/>
        <w:jc w:val="both"/>
        <w:rPr>
          <w:color w:val="0F1E50"/>
          <w:sz w:val="36"/>
          <w:szCs w:val="36"/>
        </w:rPr>
      </w:pPr>
    </w:p>
    <w:p w14:paraId="38AD8BF7" w14:textId="77777777" w:rsidR="008318D5" w:rsidRDefault="00B00C48" w:rsidP="008318D5">
      <w:pPr>
        <w:pStyle w:val="Corpotesto"/>
        <w:ind w:left="567" w:right="-4" w:firstLine="141"/>
        <w:jc w:val="both"/>
        <w:rPr>
          <w:rFonts w:asciiTheme="minorHAnsi" w:hAnsiTheme="minorHAnsi" w:cstheme="minorHAnsi"/>
          <w:color w:val="231F20"/>
        </w:rPr>
      </w:pPr>
      <w:r w:rsidRPr="00B00C48">
        <w:rPr>
          <w:rFonts w:asciiTheme="minorHAnsi" w:hAnsiTheme="minorHAnsi" w:cstheme="minorHAnsi"/>
          <w:color w:val="231F20"/>
        </w:rPr>
        <w:t>Di seguito si riportano i principali ambiti di indagine e alcune indicazioni per comporre i quadri conoscitivi de</w:t>
      </w:r>
      <w:r w:rsidR="009569EE">
        <w:rPr>
          <w:rFonts w:asciiTheme="minorHAnsi" w:hAnsiTheme="minorHAnsi" w:cstheme="minorHAnsi"/>
          <w:color w:val="231F20"/>
        </w:rPr>
        <w:t>l</w:t>
      </w:r>
      <w:r w:rsidRPr="00B00C48">
        <w:rPr>
          <w:rFonts w:asciiTheme="minorHAnsi" w:hAnsiTheme="minorHAnsi" w:cstheme="minorHAnsi"/>
          <w:color w:val="231F20"/>
        </w:rPr>
        <w:t xml:space="preserve"> pian</w:t>
      </w:r>
      <w:r w:rsidR="009569EE">
        <w:rPr>
          <w:rFonts w:asciiTheme="minorHAnsi" w:hAnsiTheme="minorHAnsi" w:cstheme="minorHAnsi"/>
          <w:color w:val="231F20"/>
        </w:rPr>
        <w:t>o</w:t>
      </w:r>
      <w:r w:rsidRPr="00B00C48">
        <w:rPr>
          <w:rFonts w:asciiTheme="minorHAnsi" w:hAnsiTheme="minorHAnsi" w:cstheme="minorHAnsi"/>
          <w:color w:val="231F20"/>
        </w:rPr>
        <w:t xml:space="preserve"> e dei regolamenti, allo scopo di restituire descrizioni e interpretazioni delle acque e degli spazi da esse interessati nella maniera più integrata possibile con tutte le componenti antropiche e naturali del territorio</w:t>
      </w:r>
      <w:r w:rsidR="009569EE">
        <w:rPr>
          <w:rFonts w:asciiTheme="minorHAnsi" w:hAnsiTheme="minorHAnsi" w:cstheme="minorHAnsi"/>
          <w:color w:val="231F20"/>
        </w:rPr>
        <w:t xml:space="preserve"> analizzato</w:t>
      </w:r>
      <w:r w:rsidRPr="00B00C48">
        <w:rPr>
          <w:rFonts w:asciiTheme="minorHAnsi" w:hAnsiTheme="minorHAnsi" w:cstheme="minorHAnsi"/>
          <w:color w:val="231F20"/>
        </w:rPr>
        <w:t>.</w:t>
      </w:r>
      <w:r w:rsidR="008318D5">
        <w:rPr>
          <w:rFonts w:asciiTheme="minorHAnsi" w:hAnsiTheme="minorHAnsi" w:cstheme="minorHAnsi"/>
          <w:color w:val="231F20"/>
        </w:rPr>
        <w:t xml:space="preserve"> </w:t>
      </w:r>
    </w:p>
    <w:p w14:paraId="74DF4916" w14:textId="77777777" w:rsidR="00425C42" w:rsidRDefault="00425C42" w:rsidP="008318D5">
      <w:pPr>
        <w:pStyle w:val="Corpotesto"/>
        <w:ind w:left="567" w:right="-4" w:firstLine="141"/>
        <w:jc w:val="both"/>
        <w:rPr>
          <w:rFonts w:asciiTheme="minorHAnsi" w:hAnsiTheme="minorHAnsi" w:cstheme="minorHAnsi"/>
          <w:color w:val="231F20"/>
        </w:rPr>
      </w:pPr>
    </w:p>
    <w:p w14:paraId="3503C056" w14:textId="77777777" w:rsidR="008318D5" w:rsidRDefault="00B00C48" w:rsidP="008318D5">
      <w:pPr>
        <w:pStyle w:val="Corpotesto"/>
        <w:ind w:left="567" w:right="-4" w:firstLine="141"/>
        <w:jc w:val="both"/>
        <w:rPr>
          <w:rFonts w:asciiTheme="minorHAnsi" w:hAnsiTheme="minorHAnsi" w:cstheme="minorHAnsi"/>
          <w:color w:val="231F20"/>
        </w:rPr>
      </w:pPr>
      <w:r w:rsidRPr="00B00C48">
        <w:rPr>
          <w:rFonts w:asciiTheme="minorHAnsi" w:hAnsiTheme="minorHAnsi" w:cstheme="minorHAnsi"/>
          <w:color w:val="231F20"/>
        </w:rPr>
        <w:t>Tali indagini costituiscono il supporto alla definizione delle scelte delle strategie di pian</w:t>
      </w:r>
      <w:r w:rsidR="009569EE">
        <w:rPr>
          <w:rFonts w:asciiTheme="minorHAnsi" w:hAnsiTheme="minorHAnsi" w:cstheme="minorHAnsi"/>
          <w:color w:val="231F20"/>
        </w:rPr>
        <w:t>o</w:t>
      </w:r>
      <w:r w:rsidRPr="00B00C48">
        <w:rPr>
          <w:rFonts w:asciiTheme="minorHAnsi" w:hAnsiTheme="minorHAnsi" w:cstheme="minorHAnsi"/>
          <w:color w:val="231F20"/>
        </w:rPr>
        <w:t xml:space="preserve"> e</w:t>
      </w:r>
      <w:r w:rsidR="008318D5">
        <w:rPr>
          <w:rFonts w:asciiTheme="minorHAnsi" w:hAnsiTheme="minorHAnsi" w:cstheme="minorHAnsi"/>
          <w:color w:val="231F20"/>
        </w:rPr>
        <w:t xml:space="preserve"> </w:t>
      </w:r>
      <w:r w:rsidRPr="00B00C48">
        <w:rPr>
          <w:rFonts w:asciiTheme="minorHAnsi" w:hAnsiTheme="minorHAnsi" w:cstheme="minorHAnsi"/>
          <w:color w:val="231F20"/>
        </w:rPr>
        <w:t>regolamenti, nonché un</w:t>
      </w:r>
      <w:r w:rsidR="009569EE">
        <w:rPr>
          <w:rFonts w:asciiTheme="minorHAnsi" w:hAnsiTheme="minorHAnsi" w:cstheme="minorHAnsi"/>
          <w:color w:val="231F20"/>
        </w:rPr>
        <w:t>o</w:t>
      </w:r>
      <w:r w:rsidRPr="00B00C48">
        <w:rPr>
          <w:rFonts w:asciiTheme="minorHAnsi" w:hAnsiTheme="minorHAnsi" w:cstheme="minorHAnsi"/>
          <w:color w:val="231F20"/>
        </w:rPr>
        <w:t xml:space="preserve"> strumento che alimenta il sistema di monitoraggio </w:t>
      </w:r>
      <w:proofErr w:type="gramStart"/>
      <w:r w:rsidRPr="00B00C48">
        <w:rPr>
          <w:rFonts w:asciiTheme="minorHAnsi" w:hAnsiTheme="minorHAnsi" w:cstheme="minorHAnsi"/>
          <w:color w:val="231F20"/>
        </w:rPr>
        <w:t>e</w:t>
      </w:r>
      <w:r w:rsidR="008318D5">
        <w:rPr>
          <w:rFonts w:asciiTheme="minorHAnsi" w:hAnsiTheme="minorHAnsi" w:cstheme="minorHAnsi"/>
          <w:color w:val="231F20"/>
        </w:rPr>
        <w:t xml:space="preserve">  </w:t>
      </w:r>
      <w:r w:rsidRPr="00B00C48">
        <w:rPr>
          <w:rFonts w:asciiTheme="minorHAnsi" w:hAnsiTheme="minorHAnsi" w:cstheme="minorHAnsi"/>
          <w:color w:val="231F20"/>
        </w:rPr>
        <w:t>aiuta</w:t>
      </w:r>
      <w:proofErr w:type="gramEnd"/>
      <w:r w:rsidR="009569EE">
        <w:rPr>
          <w:rFonts w:asciiTheme="minorHAnsi" w:hAnsiTheme="minorHAnsi" w:cstheme="minorHAnsi"/>
          <w:color w:val="231F20"/>
        </w:rPr>
        <w:t>,</w:t>
      </w:r>
      <w:r w:rsidRPr="00B00C48">
        <w:rPr>
          <w:rFonts w:asciiTheme="minorHAnsi" w:hAnsiTheme="minorHAnsi" w:cstheme="minorHAnsi"/>
          <w:color w:val="231F20"/>
        </w:rPr>
        <w:t xml:space="preserve"> cioè</w:t>
      </w:r>
      <w:r w:rsidR="009569EE">
        <w:rPr>
          <w:rFonts w:asciiTheme="minorHAnsi" w:hAnsiTheme="minorHAnsi" w:cstheme="minorHAnsi"/>
          <w:color w:val="231F20"/>
        </w:rPr>
        <w:t>,</w:t>
      </w:r>
      <w:r w:rsidRPr="00B00C48">
        <w:rPr>
          <w:rFonts w:asciiTheme="minorHAnsi" w:hAnsiTheme="minorHAnsi" w:cstheme="minorHAnsi"/>
          <w:color w:val="231F20"/>
        </w:rPr>
        <w:t xml:space="preserve"> a verificare l’efficacia di regole e interventi per una</w:t>
      </w:r>
      <w:r w:rsidR="008318D5">
        <w:rPr>
          <w:rFonts w:asciiTheme="minorHAnsi" w:hAnsiTheme="minorHAnsi" w:cstheme="minorHAnsi"/>
          <w:color w:val="231F20"/>
        </w:rPr>
        <w:t xml:space="preserve"> </w:t>
      </w:r>
      <w:r w:rsidRPr="00B00C48">
        <w:rPr>
          <w:rFonts w:asciiTheme="minorHAnsi" w:hAnsiTheme="minorHAnsi" w:cstheme="minorHAnsi"/>
          <w:color w:val="231F20"/>
        </w:rPr>
        <w:t>più corretta gestione delle acque, in considerazione delle specificità dei temi legati ai corpi idrici, alle condizioni di sicurezza, alla qualità delle acque e</w:t>
      </w:r>
      <w:r w:rsidR="009569EE">
        <w:rPr>
          <w:rFonts w:asciiTheme="minorHAnsi" w:hAnsiTheme="minorHAnsi" w:cstheme="minorHAnsi"/>
          <w:color w:val="231F20"/>
        </w:rPr>
        <w:t>d, estremizzando,</w:t>
      </w:r>
      <w:r w:rsidRPr="00B00C48">
        <w:rPr>
          <w:rFonts w:asciiTheme="minorHAnsi" w:hAnsiTheme="minorHAnsi" w:cstheme="minorHAnsi"/>
          <w:color w:val="231F20"/>
        </w:rPr>
        <w:t xml:space="preserve"> del rapporto con i paesaggi circostanti e i bacini fluviali.</w:t>
      </w:r>
    </w:p>
    <w:p w14:paraId="6BF67A15" w14:textId="77777777" w:rsidR="00425C42" w:rsidRDefault="00425C42" w:rsidP="008318D5">
      <w:pPr>
        <w:pStyle w:val="Corpotesto"/>
        <w:ind w:left="567" w:right="-4" w:firstLine="141"/>
        <w:jc w:val="both"/>
        <w:rPr>
          <w:rFonts w:asciiTheme="minorHAnsi" w:hAnsiTheme="minorHAnsi" w:cstheme="minorHAnsi"/>
          <w:color w:val="231F20"/>
        </w:rPr>
      </w:pPr>
    </w:p>
    <w:p w14:paraId="69B66579" w14:textId="77777777" w:rsidR="00BF348E" w:rsidRDefault="00B00C48" w:rsidP="008318D5">
      <w:pPr>
        <w:pStyle w:val="Corpotesto"/>
        <w:ind w:left="567" w:right="-4" w:firstLine="141"/>
        <w:jc w:val="both"/>
        <w:rPr>
          <w:rFonts w:asciiTheme="minorHAnsi" w:hAnsiTheme="minorHAnsi" w:cstheme="minorHAnsi"/>
          <w:color w:val="231F20"/>
        </w:rPr>
      </w:pPr>
      <w:r w:rsidRPr="00B00C48">
        <w:rPr>
          <w:rFonts w:asciiTheme="minorHAnsi" w:hAnsiTheme="minorHAnsi" w:cstheme="minorHAnsi"/>
          <w:color w:val="231F20"/>
        </w:rPr>
        <w:t>In fase iniziale, le informazioni raccolte potranno essere organizzate in occasione della redazione/revisione de</w:t>
      </w:r>
      <w:r w:rsidR="00BF348E">
        <w:rPr>
          <w:rFonts w:asciiTheme="minorHAnsi" w:hAnsiTheme="minorHAnsi" w:cstheme="minorHAnsi"/>
          <w:color w:val="231F20"/>
        </w:rPr>
        <w:t>l</w:t>
      </w:r>
      <w:r w:rsidRPr="00B00C48">
        <w:rPr>
          <w:rFonts w:asciiTheme="minorHAnsi" w:hAnsiTheme="minorHAnsi" w:cstheme="minorHAnsi"/>
          <w:color w:val="231F20"/>
        </w:rPr>
        <w:t xml:space="preserve"> Pian</w:t>
      </w:r>
      <w:r w:rsidR="00BF348E">
        <w:rPr>
          <w:rFonts w:asciiTheme="minorHAnsi" w:hAnsiTheme="minorHAnsi" w:cstheme="minorHAnsi"/>
          <w:color w:val="231F20"/>
        </w:rPr>
        <w:t>o</w:t>
      </w:r>
      <w:r w:rsidRPr="00B00C48">
        <w:rPr>
          <w:rFonts w:asciiTheme="minorHAnsi" w:hAnsiTheme="minorHAnsi" w:cstheme="minorHAnsi"/>
          <w:color w:val="231F20"/>
        </w:rPr>
        <w:t xml:space="preserve"> di Governo del Territorio, </w:t>
      </w:r>
      <w:r w:rsidR="00BF348E">
        <w:rPr>
          <w:rFonts w:asciiTheme="minorHAnsi" w:hAnsiTheme="minorHAnsi" w:cstheme="minorHAnsi"/>
          <w:color w:val="231F20"/>
        </w:rPr>
        <w:t xml:space="preserve">ancorché </w:t>
      </w:r>
      <w:r w:rsidRPr="00B00C48">
        <w:rPr>
          <w:rFonts w:asciiTheme="minorHAnsi" w:hAnsiTheme="minorHAnsi" w:cstheme="minorHAnsi"/>
          <w:color w:val="231F20"/>
        </w:rPr>
        <w:t>dei processi di Valutazione Ambientale Strategica e di monitoraggio</w:t>
      </w:r>
      <w:r w:rsidR="00BF348E">
        <w:rPr>
          <w:rFonts w:asciiTheme="minorHAnsi" w:hAnsiTheme="minorHAnsi" w:cstheme="minorHAnsi"/>
          <w:color w:val="231F20"/>
        </w:rPr>
        <w:t>.</w:t>
      </w:r>
    </w:p>
    <w:p w14:paraId="155FB7E3" w14:textId="77777777" w:rsidR="00C34496" w:rsidRDefault="00C34496" w:rsidP="008318D5">
      <w:pPr>
        <w:pStyle w:val="Corpotesto"/>
        <w:ind w:left="567" w:right="-4" w:firstLine="141"/>
        <w:jc w:val="both"/>
        <w:rPr>
          <w:rFonts w:asciiTheme="minorHAnsi" w:hAnsiTheme="minorHAnsi" w:cstheme="minorHAnsi"/>
          <w:color w:val="231F20"/>
        </w:rPr>
      </w:pPr>
    </w:p>
    <w:p w14:paraId="141E4CA5" w14:textId="77777777" w:rsidR="00B00C48" w:rsidRDefault="00BF348E" w:rsidP="008318D5">
      <w:pPr>
        <w:pStyle w:val="Corpotesto"/>
        <w:ind w:left="567" w:right="-4" w:firstLine="141"/>
        <w:jc w:val="both"/>
        <w:rPr>
          <w:rFonts w:asciiTheme="minorHAnsi" w:hAnsiTheme="minorHAnsi" w:cstheme="minorHAnsi"/>
          <w:color w:val="231F20"/>
        </w:rPr>
      </w:pPr>
      <w:r>
        <w:rPr>
          <w:rFonts w:asciiTheme="minorHAnsi" w:hAnsiTheme="minorHAnsi" w:cstheme="minorHAnsi"/>
          <w:color w:val="231F20"/>
        </w:rPr>
        <w:t>Ne seguirà</w:t>
      </w:r>
      <w:r w:rsidR="008318D5">
        <w:rPr>
          <w:rFonts w:asciiTheme="minorHAnsi" w:hAnsiTheme="minorHAnsi" w:cstheme="minorHAnsi"/>
          <w:color w:val="231F20"/>
        </w:rPr>
        <w:t xml:space="preserve"> </w:t>
      </w:r>
      <w:r w:rsidR="00B00C48" w:rsidRPr="00B00C48">
        <w:rPr>
          <w:rFonts w:asciiTheme="minorHAnsi" w:hAnsiTheme="minorHAnsi" w:cstheme="minorHAnsi"/>
          <w:color w:val="231F20"/>
        </w:rPr>
        <w:t xml:space="preserve">la </w:t>
      </w:r>
      <w:r>
        <w:rPr>
          <w:rFonts w:asciiTheme="minorHAnsi" w:hAnsiTheme="minorHAnsi" w:cstheme="minorHAnsi"/>
          <w:color w:val="231F20"/>
        </w:rPr>
        <w:t xml:space="preserve">finalizzata </w:t>
      </w:r>
      <w:r w:rsidR="00B00C48" w:rsidRPr="00B00C48">
        <w:rPr>
          <w:rFonts w:asciiTheme="minorHAnsi" w:hAnsiTheme="minorHAnsi" w:cstheme="minorHAnsi"/>
          <w:color w:val="231F20"/>
        </w:rPr>
        <w:t>consegna degli elaborati in formato digitale presso il geoportale regionale, definendo criteri univoci di trasmissione delle informazioni georeferenziate e della loro necessità/ periodicità di aggiornamento.</w:t>
      </w:r>
    </w:p>
    <w:p w14:paraId="696F0CDD" w14:textId="77777777" w:rsidR="00425C42" w:rsidRPr="00B00C48" w:rsidRDefault="00425C42" w:rsidP="008318D5">
      <w:pPr>
        <w:pStyle w:val="Corpotesto"/>
        <w:ind w:left="567" w:right="-4" w:firstLine="141"/>
        <w:jc w:val="both"/>
        <w:rPr>
          <w:rFonts w:asciiTheme="minorHAnsi" w:hAnsiTheme="minorHAnsi" w:cstheme="minorHAnsi"/>
          <w:color w:val="231F20"/>
        </w:rPr>
      </w:pPr>
    </w:p>
    <w:p w14:paraId="644D5998" w14:textId="77777777" w:rsidR="00693E2C" w:rsidRPr="006374D1" w:rsidRDefault="008318D5" w:rsidP="00953355">
      <w:pPr>
        <w:pStyle w:val="Corpotesto"/>
        <w:spacing w:line="242" w:lineRule="auto"/>
        <w:ind w:left="567" w:right="27" w:firstLine="141"/>
        <w:jc w:val="both"/>
        <w:rPr>
          <w:rFonts w:asciiTheme="minorHAnsi" w:hAnsiTheme="minorHAnsi" w:cstheme="minorHAnsi"/>
          <w:i/>
          <w:iCs/>
          <w:color w:val="231F20"/>
          <w:sz w:val="24"/>
          <w:szCs w:val="24"/>
        </w:rPr>
      </w:pPr>
      <w:r w:rsidRPr="006374D1">
        <w:rPr>
          <w:rFonts w:asciiTheme="minorHAnsi" w:hAnsiTheme="minorHAnsi" w:cstheme="minorHAnsi"/>
          <w:i/>
          <w:iCs/>
          <w:color w:val="231F20"/>
          <w:sz w:val="24"/>
          <w:szCs w:val="24"/>
        </w:rPr>
        <w:t>Il risultato atteso è quello di porre queste conoscenze alla base delle scelte de</w:t>
      </w:r>
      <w:r w:rsidR="00BF348E" w:rsidRPr="006374D1">
        <w:rPr>
          <w:rFonts w:asciiTheme="minorHAnsi" w:hAnsiTheme="minorHAnsi" w:cstheme="minorHAnsi"/>
          <w:i/>
          <w:iCs/>
          <w:color w:val="231F20"/>
          <w:sz w:val="24"/>
          <w:szCs w:val="24"/>
        </w:rPr>
        <w:t>l</w:t>
      </w:r>
      <w:r w:rsidRPr="006374D1">
        <w:rPr>
          <w:rFonts w:asciiTheme="minorHAnsi" w:hAnsiTheme="minorHAnsi" w:cstheme="minorHAnsi"/>
          <w:i/>
          <w:iCs/>
          <w:color w:val="231F20"/>
          <w:sz w:val="24"/>
          <w:szCs w:val="24"/>
        </w:rPr>
        <w:t xml:space="preserve"> pian</w:t>
      </w:r>
      <w:r w:rsidR="00BF348E" w:rsidRPr="006374D1">
        <w:rPr>
          <w:rFonts w:asciiTheme="minorHAnsi" w:hAnsiTheme="minorHAnsi" w:cstheme="minorHAnsi"/>
          <w:i/>
          <w:iCs/>
          <w:color w:val="231F20"/>
          <w:sz w:val="24"/>
          <w:szCs w:val="24"/>
        </w:rPr>
        <w:t>o</w:t>
      </w:r>
      <w:r w:rsidRPr="006374D1">
        <w:rPr>
          <w:rFonts w:asciiTheme="minorHAnsi" w:hAnsiTheme="minorHAnsi" w:cstheme="minorHAnsi"/>
          <w:i/>
          <w:iCs/>
          <w:color w:val="231F20"/>
          <w:sz w:val="24"/>
          <w:szCs w:val="24"/>
        </w:rPr>
        <w:t xml:space="preserve"> e dei</w:t>
      </w:r>
      <w:r w:rsidR="00953355" w:rsidRPr="006374D1">
        <w:rPr>
          <w:rFonts w:asciiTheme="minorHAnsi" w:hAnsiTheme="minorHAnsi" w:cstheme="minorHAnsi"/>
          <w:i/>
          <w:iCs/>
          <w:color w:val="231F20"/>
          <w:sz w:val="24"/>
          <w:szCs w:val="24"/>
        </w:rPr>
        <w:t xml:space="preserve"> </w:t>
      </w:r>
      <w:r w:rsidRPr="006374D1">
        <w:rPr>
          <w:rFonts w:asciiTheme="minorHAnsi" w:hAnsiTheme="minorHAnsi" w:cstheme="minorHAnsi"/>
          <w:i/>
          <w:iCs/>
          <w:color w:val="231F20"/>
          <w:sz w:val="24"/>
          <w:szCs w:val="24"/>
        </w:rPr>
        <w:t>regolamenti</w:t>
      </w:r>
      <w:r w:rsidR="00BF348E" w:rsidRPr="006374D1">
        <w:rPr>
          <w:rFonts w:asciiTheme="minorHAnsi" w:hAnsiTheme="minorHAnsi" w:cstheme="minorHAnsi"/>
          <w:i/>
          <w:iCs/>
          <w:color w:val="231F20"/>
          <w:sz w:val="24"/>
          <w:szCs w:val="24"/>
        </w:rPr>
        <w:t>,</w:t>
      </w:r>
      <w:r w:rsidRPr="006374D1">
        <w:rPr>
          <w:rFonts w:asciiTheme="minorHAnsi" w:hAnsiTheme="minorHAnsi" w:cstheme="minorHAnsi"/>
          <w:i/>
          <w:iCs/>
          <w:color w:val="231F20"/>
          <w:sz w:val="24"/>
          <w:szCs w:val="24"/>
        </w:rPr>
        <w:t xml:space="preserve"> evitando il più possibile approcci settoriali e specialistici</w:t>
      </w:r>
      <w:r w:rsidR="00BF348E" w:rsidRPr="006374D1">
        <w:rPr>
          <w:rFonts w:asciiTheme="minorHAnsi" w:hAnsiTheme="minorHAnsi" w:cstheme="minorHAnsi"/>
          <w:i/>
          <w:iCs/>
          <w:color w:val="231F20"/>
          <w:sz w:val="24"/>
          <w:szCs w:val="24"/>
        </w:rPr>
        <w:t xml:space="preserve">, sicché lasciando alla Amministrazione Comunale ed all’estensore del </w:t>
      </w:r>
      <w:r w:rsidR="00B51E27" w:rsidRPr="006374D1">
        <w:rPr>
          <w:rFonts w:asciiTheme="minorHAnsi" w:hAnsiTheme="minorHAnsi" w:cstheme="minorHAnsi"/>
          <w:i/>
          <w:iCs/>
          <w:color w:val="231F20"/>
          <w:sz w:val="24"/>
          <w:szCs w:val="24"/>
        </w:rPr>
        <w:t>P</w:t>
      </w:r>
      <w:r w:rsidR="00BF348E" w:rsidRPr="006374D1">
        <w:rPr>
          <w:rFonts w:asciiTheme="minorHAnsi" w:hAnsiTheme="minorHAnsi" w:cstheme="minorHAnsi"/>
          <w:i/>
          <w:iCs/>
          <w:color w:val="231F20"/>
          <w:sz w:val="24"/>
          <w:szCs w:val="24"/>
        </w:rPr>
        <w:t>iano</w:t>
      </w:r>
      <w:r w:rsidR="00B51E27" w:rsidRPr="006374D1">
        <w:rPr>
          <w:rFonts w:asciiTheme="minorHAnsi" w:hAnsiTheme="minorHAnsi" w:cstheme="minorHAnsi"/>
          <w:i/>
          <w:iCs/>
          <w:color w:val="231F20"/>
          <w:sz w:val="24"/>
          <w:szCs w:val="24"/>
        </w:rPr>
        <w:t xml:space="preserve">, all’estensore del </w:t>
      </w:r>
      <w:r w:rsidR="00EC17BA">
        <w:rPr>
          <w:rFonts w:asciiTheme="minorHAnsi" w:hAnsiTheme="minorHAnsi" w:cstheme="minorHAnsi"/>
          <w:i/>
          <w:iCs/>
          <w:color w:val="231F20"/>
          <w:sz w:val="24"/>
          <w:szCs w:val="24"/>
        </w:rPr>
        <w:t xml:space="preserve">Regolamento di Polizia Idraulica (ex </w:t>
      </w:r>
      <w:r w:rsidR="00B51E27" w:rsidRPr="006374D1">
        <w:rPr>
          <w:rFonts w:asciiTheme="minorHAnsi" w:hAnsiTheme="minorHAnsi" w:cstheme="minorHAnsi"/>
          <w:i/>
          <w:iCs/>
          <w:color w:val="231F20"/>
          <w:sz w:val="24"/>
          <w:szCs w:val="24"/>
        </w:rPr>
        <w:t>RIM</w:t>
      </w:r>
      <w:proofErr w:type="gramStart"/>
      <w:r w:rsidR="00EC17BA">
        <w:rPr>
          <w:rFonts w:asciiTheme="minorHAnsi" w:hAnsiTheme="minorHAnsi" w:cstheme="minorHAnsi"/>
          <w:i/>
          <w:iCs/>
          <w:color w:val="231F20"/>
          <w:sz w:val="24"/>
          <w:szCs w:val="24"/>
        </w:rPr>
        <w:t>)</w:t>
      </w:r>
      <w:r w:rsidR="00B51E27" w:rsidRPr="006374D1">
        <w:rPr>
          <w:rFonts w:asciiTheme="minorHAnsi" w:hAnsiTheme="minorHAnsi" w:cstheme="minorHAnsi"/>
          <w:i/>
          <w:iCs/>
          <w:color w:val="231F20"/>
          <w:sz w:val="24"/>
          <w:szCs w:val="24"/>
        </w:rPr>
        <w:t xml:space="preserve">, </w:t>
      </w:r>
      <w:r w:rsidR="00BF348E" w:rsidRPr="006374D1">
        <w:rPr>
          <w:rFonts w:asciiTheme="minorHAnsi" w:hAnsiTheme="minorHAnsi" w:cstheme="minorHAnsi"/>
          <w:i/>
          <w:iCs/>
          <w:color w:val="231F20"/>
          <w:sz w:val="24"/>
          <w:szCs w:val="24"/>
        </w:rPr>
        <w:t xml:space="preserve"> </w:t>
      </w:r>
      <w:r w:rsidR="00B51E27" w:rsidRPr="006374D1">
        <w:rPr>
          <w:rFonts w:asciiTheme="minorHAnsi" w:hAnsiTheme="minorHAnsi" w:cstheme="minorHAnsi"/>
          <w:i/>
          <w:iCs/>
          <w:color w:val="231F20"/>
          <w:sz w:val="24"/>
          <w:szCs w:val="24"/>
        </w:rPr>
        <w:t>all’estensore</w:t>
      </w:r>
      <w:proofErr w:type="gramEnd"/>
      <w:r w:rsidR="00B51E27" w:rsidRPr="006374D1">
        <w:rPr>
          <w:rFonts w:asciiTheme="minorHAnsi" w:hAnsiTheme="minorHAnsi" w:cstheme="minorHAnsi"/>
          <w:i/>
          <w:iCs/>
          <w:color w:val="231F20"/>
          <w:sz w:val="24"/>
          <w:szCs w:val="24"/>
        </w:rPr>
        <w:t xml:space="preserve"> del DoSRI e dello ScoGRI, all’estensore dello studio geologico-</w:t>
      </w:r>
      <w:r w:rsidR="004E455F" w:rsidRPr="006374D1">
        <w:rPr>
          <w:rFonts w:asciiTheme="minorHAnsi" w:hAnsiTheme="minorHAnsi" w:cstheme="minorHAnsi"/>
          <w:i/>
          <w:iCs/>
          <w:color w:val="231F20"/>
          <w:sz w:val="24"/>
          <w:szCs w:val="24"/>
        </w:rPr>
        <w:t>idrogeologico-</w:t>
      </w:r>
      <w:r w:rsidR="00B51E27" w:rsidRPr="006374D1">
        <w:rPr>
          <w:rFonts w:asciiTheme="minorHAnsi" w:hAnsiTheme="minorHAnsi" w:cstheme="minorHAnsi"/>
          <w:i/>
          <w:iCs/>
          <w:color w:val="231F20"/>
          <w:sz w:val="24"/>
          <w:szCs w:val="24"/>
        </w:rPr>
        <w:t xml:space="preserve">idraulico, </w:t>
      </w:r>
      <w:r w:rsidR="00BF348E" w:rsidRPr="006374D1">
        <w:rPr>
          <w:rFonts w:asciiTheme="minorHAnsi" w:hAnsiTheme="minorHAnsi" w:cstheme="minorHAnsi"/>
          <w:i/>
          <w:iCs/>
          <w:color w:val="231F20"/>
          <w:sz w:val="24"/>
          <w:szCs w:val="24"/>
        </w:rPr>
        <w:t>la più ampia</w:t>
      </w:r>
      <w:r w:rsidR="00B51E27" w:rsidRPr="006374D1">
        <w:rPr>
          <w:rFonts w:asciiTheme="minorHAnsi" w:hAnsiTheme="minorHAnsi" w:cstheme="minorHAnsi"/>
          <w:i/>
          <w:iCs/>
          <w:color w:val="231F20"/>
          <w:sz w:val="24"/>
          <w:szCs w:val="24"/>
        </w:rPr>
        <w:t xml:space="preserve"> e facoltativa</w:t>
      </w:r>
      <w:r w:rsidR="00BF348E" w:rsidRPr="006374D1">
        <w:rPr>
          <w:rFonts w:asciiTheme="minorHAnsi" w:hAnsiTheme="minorHAnsi" w:cstheme="minorHAnsi"/>
          <w:i/>
          <w:iCs/>
          <w:color w:val="231F20"/>
          <w:sz w:val="24"/>
          <w:szCs w:val="24"/>
        </w:rPr>
        <w:t xml:space="preserve"> scelta discrezionale. </w:t>
      </w:r>
    </w:p>
    <w:p w14:paraId="0672F7DC" w14:textId="77777777" w:rsidR="00693E2C" w:rsidRDefault="00693E2C" w:rsidP="00A25BB2">
      <w:pPr>
        <w:pStyle w:val="Titolo4"/>
        <w:spacing w:before="179" w:line="206" w:lineRule="auto"/>
        <w:ind w:left="0" w:right="-1"/>
        <w:jc w:val="both"/>
        <w:rPr>
          <w:color w:val="0F1E50"/>
        </w:rPr>
      </w:pPr>
    </w:p>
    <w:p w14:paraId="039B6C05" w14:textId="77777777" w:rsidR="00693E2C" w:rsidRDefault="00693E2C" w:rsidP="00A25BB2">
      <w:pPr>
        <w:pStyle w:val="Titolo4"/>
        <w:spacing w:before="179" w:line="206" w:lineRule="auto"/>
        <w:ind w:left="0" w:right="-1"/>
        <w:jc w:val="both"/>
        <w:rPr>
          <w:color w:val="0F1E50"/>
        </w:rPr>
      </w:pPr>
    </w:p>
    <w:p w14:paraId="7C8BBF06" w14:textId="77777777" w:rsidR="00693E2C" w:rsidRDefault="00693E2C" w:rsidP="00A25BB2">
      <w:pPr>
        <w:pStyle w:val="Titolo4"/>
        <w:spacing w:before="179" w:line="206" w:lineRule="auto"/>
        <w:ind w:left="0" w:right="-1"/>
        <w:jc w:val="both"/>
        <w:rPr>
          <w:color w:val="0F1E50"/>
        </w:rPr>
      </w:pPr>
    </w:p>
    <w:p w14:paraId="182C46C3" w14:textId="77777777" w:rsidR="00D82178" w:rsidRDefault="00D82178" w:rsidP="00A25BB2">
      <w:pPr>
        <w:pStyle w:val="Titolo4"/>
        <w:spacing w:before="179" w:line="206" w:lineRule="auto"/>
        <w:ind w:left="0" w:right="-1"/>
        <w:jc w:val="both"/>
        <w:rPr>
          <w:color w:val="0F1E50"/>
        </w:rPr>
      </w:pPr>
    </w:p>
    <w:p w14:paraId="75A36ACC" w14:textId="77777777" w:rsidR="00D82178" w:rsidRDefault="00D82178" w:rsidP="00A25BB2">
      <w:pPr>
        <w:pStyle w:val="Titolo4"/>
        <w:spacing w:before="179" w:line="206" w:lineRule="auto"/>
        <w:ind w:left="0" w:right="-1"/>
        <w:jc w:val="both"/>
        <w:rPr>
          <w:color w:val="0F1E50"/>
        </w:rPr>
      </w:pPr>
    </w:p>
    <w:p w14:paraId="19450AA6" w14:textId="77777777" w:rsidR="002377C4" w:rsidRDefault="002377C4" w:rsidP="00A25BB2">
      <w:pPr>
        <w:pStyle w:val="Titolo4"/>
        <w:spacing w:before="179" w:line="206" w:lineRule="auto"/>
        <w:ind w:left="0" w:right="-1"/>
        <w:jc w:val="both"/>
        <w:rPr>
          <w:color w:val="0F1E50"/>
        </w:rPr>
      </w:pPr>
    </w:p>
    <w:p w14:paraId="08B64392" w14:textId="77777777" w:rsidR="00A46154" w:rsidRDefault="00A46154" w:rsidP="00A25BB2">
      <w:pPr>
        <w:pStyle w:val="Titolo4"/>
        <w:spacing w:before="179" w:line="206" w:lineRule="auto"/>
        <w:ind w:left="0" w:right="-1"/>
        <w:jc w:val="both"/>
        <w:rPr>
          <w:color w:val="0F1E50"/>
        </w:rPr>
      </w:pPr>
    </w:p>
    <w:p w14:paraId="534AF388" w14:textId="77777777" w:rsidR="00141C34" w:rsidRPr="00F23803" w:rsidRDefault="00141C34" w:rsidP="00A25BB2">
      <w:pPr>
        <w:pStyle w:val="Titolo4"/>
        <w:spacing w:before="179" w:line="206" w:lineRule="auto"/>
        <w:ind w:left="0" w:right="-1"/>
        <w:jc w:val="both"/>
        <w:rPr>
          <w:color w:val="0F1E50"/>
          <w:sz w:val="20"/>
          <w:szCs w:val="20"/>
        </w:rPr>
      </w:pPr>
    </w:p>
    <w:p w14:paraId="7D6D8AC9" w14:textId="77777777" w:rsidR="00C81539" w:rsidRDefault="00FB1495" w:rsidP="00FB1495">
      <w:pPr>
        <w:pStyle w:val="Corpotesto"/>
        <w:ind w:right="1099"/>
        <w:rPr>
          <w:b/>
          <w:bCs/>
          <w:sz w:val="36"/>
          <w:szCs w:val="36"/>
        </w:rPr>
      </w:pPr>
      <w:r w:rsidRPr="00D82178">
        <w:rPr>
          <w:b/>
          <w:bCs/>
          <w:sz w:val="36"/>
          <w:szCs w:val="36"/>
        </w:rPr>
        <w:lastRenderedPageBreak/>
        <w:t xml:space="preserve">AMBITI DI INDAGINE </w:t>
      </w:r>
      <w:proofErr w:type="gramStart"/>
      <w:r w:rsidRPr="00D82178">
        <w:rPr>
          <w:b/>
          <w:bCs/>
          <w:sz w:val="36"/>
          <w:szCs w:val="36"/>
        </w:rPr>
        <w:tab/>
        <w:t xml:space="preserve"> </w:t>
      </w:r>
      <w:r w:rsidR="00B51E27">
        <w:rPr>
          <w:b/>
          <w:bCs/>
          <w:sz w:val="36"/>
          <w:szCs w:val="36"/>
        </w:rPr>
        <w:t xml:space="preserve"> /</w:t>
      </w:r>
      <w:proofErr w:type="gramEnd"/>
      <w:r w:rsidRPr="00D82178">
        <w:rPr>
          <w:b/>
          <w:bCs/>
          <w:sz w:val="36"/>
          <w:szCs w:val="36"/>
        </w:rPr>
        <w:tab/>
        <w:t xml:space="preserve">INDICAZIONI  </w:t>
      </w:r>
    </w:p>
    <w:p w14:paraId="6E722DD0" w14:textId="77777777" w:rsidR="00FB1495" w:rsidRPr="00D82178" w:rsidRDefault="00FB1495" w:rsidP="00FB1495">
      <w:pPr>
        <w:pStyle w:val="Corpotesto"/>
        <w:ind w:right="1099"/>
        <w:rPr>
          <w:b/>
          <w:bCs/>
          <w:sz w:val="36"/>
          <w:szCs w:val="36"/>
        </w:rPr>
      </w:pPr>
      <w:r w:rsidRPr="00D82178">
        <w:rPr>
          <w:b/>
          <w:bCs/>
          <w:sz w:val="36"/>
          <w:szCs w:val="36"/>
        </w:rPr>
        <w:t xml:space="preserve"> </w:t>
      </w:r>
    </w:p>
    <w:p w14:paraId="2D547AE0" w14:textId="77777777" w:rsidR="00FB1495" w:rsidRPr="00FB1495" w:rsidRDefault="00FB1495" w:rsidP="00FB1495">
      <w:pPr>
        <w:pStyle w:val="Corpotesto"/>
        <w:ind w:left="356" w:right="1099"/>
        <w:rPr>
          <w:sz w:val="16"/>
          <w:szCs w:val="16"/>
        </w:rPr>
      </w:pPr>
    </w:p>
    <w:p w14:paraId="1CFAB606" w14:textId="77777777" w:rsidR="00425C42" w:rsidRPr="00FB1495" w:rsidRDefault="00FB1495" w:rsidP="00FB1495">
      <w:pPr>
        <w:pStyle w:val="Corpotesto"/>
        <w:ind w:right="1099"/>
        <w:rPr>
          <w:b/>
          <w:bCs/>
          <w:sz w:val="24"/>
          <w:szCs w:val="24"/>
        </w:rPr>
      </w:pPr>
      <w:r w:rsidRPr="00FB1495">
        <w:rPr>
          <w:b/>
          <w:bCs/>
          <w:sz w:val="24"/>
          <w:szCs w:val="24"/>
        </w:rPr>
        <w:t xml:space="preserve">funzionamento del </w:t>
      </w:r>
    </w:p>
    <w:p w14:paraId="5925C511" w14:textId="77777777" w:rsidR="00FB1495" w:rsidRPr="00FB1495" w:rsidRDefault="00FB1495" w:rsidP="00FB1495">
      <w:pPr>
        <w:pStyle w:val="Corpotesto"/>
        <w:ind w:right="1099"/>
        <w:rPr>
          <w:b/>
          <w:bCs/>
          <w:sz w:val="24"/>
          <w:szCs w:val="24"/>
        </w:rPr>
      </w:pPr>
      <w:r w:rsidRPr="00FB1495">
        <w:rPr>
          <w:b/>
          <w:bCs/>
          <w:sz w:val="24"/>
          <w:szCs w:val="24"/>
        </w:rPr>
        <w:t>sistema idrologico</w:t>
      </w:r>
    </w:p>
    <w:p w14:paraId="1906028E" w14:textId="77777777" w:rsidR="00FB1495" w:rsidRPr="00FB1495" w:rsidRDefault="00FB1495" w:rsidP="00FB1495">
      <w:pPr>
        <w:pStyle w:val="Corpotesto"/>
        <w:ind w:right="1099"/>
        <w:rPr>
          <w:b/>
          <w:bCs/>
          <w:i/>
          <w:iCs/>
          <w:sz w:val="24"/>
          <w:szCs w:val="24"/>
        </w:rPr>
      </w:pPr>
      <w:r w:rsidRPr="00FB1495">
        <w:rPr>
          <w:b/>
          <w:bCs/>
          <w:i/>
          <w:iCs/>
          <w:sz w:val="24"/>
          <w:szCs w:val="24"/>
        </w:rPr>
        <w:t>(stato dei corpi idrici</w:t>
      </w:r>
    </w:p>
    <w:p w14:paraId="169CD236" w14:textId="77777777" w:rsidR="00FB1495" w:rsidRPr="00FB1495" w:rsidRDefault="00FB1495" w:rsidP="00FB1495">
      <w:pPr>
        <w:pStyle w:val="Corpotesto"/>
        <w:ind w:right="1099"/>
        <w:rPr>
          <w:b/>
          <w:bCs/>
          <w:i/>
          <w:iCs/>
          <w:sz w:val="24"/>
          <w:szCs w:val="24"/>
        </w:rPr>
      </w:pPr>
      <w:r w:rsidRPr="00FB1495">
        <w:rPr>
          <w:b/>
          <w:bCs/>
          <w:i/>
          <w:iCs/>
          <w:sz w:val="24"/>
          <w:szCs w:val="24"/>
        </w:rPr>
        <w:t>e delle reti)</w:t>
      </w:r>
    </w:p>
    <w:p w14:paraId="1939262E" w14:textId="77777777" w:rsidR="00425C42" w:rsidRPr="00312C3A" w:rsidRDefault="00191858" w:rsidP="00FB1495">
      <w:pPr>
        <w:pStyle w:val="Corpotesto"/>
        <w:spacing w:before="95"/>
        <w:ind w:left="2552" w:right="55"/>
        <w:jc w:val="both"/>
        <w:rPr>
          <w:color w:val="231F20"/>
          <w:spacing w:val="-7"/>
          <w:sz w:val="20"/>
          <w:szCs w:val="20"/>
        </w:rPr>
      </w:pPr>
      <w:r w:rsidRPr="00312C3A">
        <w:rPr>
          <w:color w:val="231F20"/>
          <w:spacing w:val="-7"/>
          <w:sz w:val="20"/>
          <w:szCs w:val="20"/>
        </w:rPr>
        <w:t xml:space="preserve">      </w:t>
      </w:r>
      <w:r w:rsidR="00425C42" w:rsidRPr="00312C3A">
        <w:rPr>
          <w:color w:val="231F20"/>
          <w:spacing w:val="-7"/>
          <w:sz w:val="20"/>
          <w:szCs w:val="20"/>
        </w:rPr>
        <w:t xml:space="preserve">Declinare alla scala comunale il quadro delle conoscenze del PTR, PPR, </w:t>
      </w:r>
      <w:r w:rsidR="004E455F">
        <w:rPr>
          <w:color w:val="231F20"/>
          <w:spacing w:val="-7"/>
          <w:sz w:val="20"/>
          <w:szCs w:val="20"/>
        </w:rPr>
        <w:t xml:space="preserve">eventuali </w:t>
      </w:r>
      <w:r w:rsidR="00425C42" w:rsidRPr="00312C3A">
        <w:rPr>
          <w:color w:val="231F20"/>
          <w:spacing w:val="-7"/>
          <w:sz w:val="20"/>
          <w:szCs w:val="20"/>
        </w:rPr>
        <w:t>altri studi a scala di bacino/sottobacino.</w:t>
      </w:r>
    </w:p>
    <w:p w14:paraId="407A6DE8" w14:textId="59BF46E9" w:rsidR="00425C42" w:rsidRPr="00312C3A" w:rsidRDefault="008635B0" w:rsidP="00FB1495">
      <w:pPr>
        <w:pStyle w:val="Corpotesto"/>
        <w:spacing w:before="192"/>
        <w:ind w:left="2552" w:right="55"/>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61312" behindDoc="0" locked="0" layoutInCell="1" allowOverlap="1" wp14:anchorId="10506EFA" wp14:editId="267E6396">
                <wp:simplePos x="0" y="0"/>
                <wp:positionH relativeFrom="page">
                  <wp:posOffset>2599055</wp:posOffset>
                </wp:positionH>
                <wp:positionV relativeFrom="paragraph">
                  <wp:posOffset>-240030</wp:posOffset>
                </wp:positionV>
                <wp:extent cx="43815" cy="43815"/>
                <wp:effectExtent l="0" t="0" r="0" b="0"/>
                <wp:wrapNone/>
                <wp:docPr id="445"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4127 4093"/>
                            <a:gd name="T1" fmla="*/ T0 w 69"/>
                            <a:gd name="T2" fmla="+- 0 -378 -378"/>
                            <a:gd name="T3" fmla="*/ -378 h 69"/>
                            <a:gd name="T4" fmla="+- 0 4114 4093"/>
                            <a:gd name="T5" fmla="*/ T4 w 69"/>
                            <a:gd name="T6" fmla="+- 0 -375 -378"/>
                            <a:gd name="T7" fmla="*/ -375 h 69"/>
                            <a:gd name="T8" fmla="+- 0 4103 4093"/>
                            <a:gd name="T9" fmla="*/ T8 w 69"/>
                            <a:gd name="T10" fmla="+- 0 -368 -378"/>
                            <a:gd name="T11" fmla="*/ -368 h 69"/>
                            <a:gd name="T12" fmla="+- 0 4096 4093"/>
                            <a:gd name="T13" fmla="*/ T12 w 69"/>
                            <a:gd name="T14" fmla="+- 0 -357 -378"/>
                            <a:gd name="T15" fmla="*/ -357 h 69"/>
                            <a:gd name="T16" fmla="+- 0 4093 4093"/>
                            <a:gd name="T17" fmla="*/ T16 w 69"/>
                            <a:gd name="T18" fmla="+- 0 -344 -378"/>
                            <a:gd name="T19" fmla="*/ -344 h 69"/>
                            <a:gd name="T20" fmla="+- 0 4096 4093"/>
                            <a:gd name="T21" fmla="*/ T20 w 69"/>
                            <a:gd name="T22" fmla="+- 0 -331 -378"/>
                            <a:gd name="T23" fmla="*/ -331 h 69"/>
                            <a:gd name="T24" fmla="+- 0 4103 4093"/>
                            <a:gd name="T25" fmla="*/ T24 w 69"/>
                            <a:gd name="T26" fmla="+- 0 -320 -378"/>
                            <a:gd name="T27" fmla="*/ -320 h 69"/>
                            <a:gd name="T28" fmla="+- 0 4114 4093"/>
                            <a:gd name="T29" fmla="*/ T28 w 69"/>
                            <a:gd name="T30" fmla="+- 0 -313 -378"/>
                            <a:gd name="T31" fmla="*/ -313 h 69"/>
                            <a:gd name="T32" fmla="+- 0 4127 4093"/>
                            <a:gd name="T33" fmla="*/ T32 w 69"/>
                            <a:gd name="T34" fmla="+- 0 -310 -378"/>
                            <a:gd name="T35" fmla="*/ -310 h 69"/>
                            <a:gd name="T36" fmla="+- 0 4140 4093"/>
                            <a:gd name="T37" fmla="*/ T36 w 69"/>
                            <a:gd name="T38" fmla="+- 0 -313 -378"/>
                            <a:gd name="T39" fmla="*/ -313 h 69"/>
                            <a:gd name="T40" fmla="+- 0 4151 4093"/>
                            <a:gd name="T41" fmla="*/ T40 w 69"/>
                            <a:gd name="T42" fmla="+- 0 -320 -378"/>
                            <a:gd name="T43" fmla="*/ -320 h 69"/>
                            <a:gd name="T44" fmla="+- 0 4158 4093"/>
                            <a:gd name="T45" fmla="*/ T44 w 69"/>
                            <a:gd name="T46" fmla="+- 0 -331 -378"/>
                            <a:gd name="T47" fmla="*/ -331 h 69"/>
                            <a:gd name="T48" fmla="+- 0 4161 4093"/>
                            <a:gd name="T49" fmla="*/ T48 w 69"/>
                            <a:gd name="T50" fmla="+- 0 -344 -378"/>
                            <a:gd name="T51" fmla="*/ -344 h 69"/>
                            <a:gd name="T52" fmla="+- 0 4158 4093"/>
                            <a:gd name="T53" fmla="*/ T52 w 69"/>
                            <a:gd name="T54" fmla="+- 0 -357 -378"/>
                            <a:gd name="T55" fmla="*/ -357 h 69"/>
                            <a:gd name="T56" fmla="+- 0 4151 4093"/>
                            <a:gd name="T57" fmla="*/ T56 w 69"/>
                            <a:gd name="T58" fmla="+- 0 -368 -378"/>
                            <a:gd name="T59" fmla="*/ -368 h 69"/>
                            <a:gd name="T60" fmla="+- 0 4140 4093"/>
                            <a:gd name="T61" fmla="*/ T60 w 69"/>
                            <a:gd name="T62" fmla="+- 0 -375 -378"/>
                            <a:gd name="T63" fmla="*/ -375 h 69"/>
                            <a:gd name="T64" fmla="+- 0 4127 4093"/>
                            <a:gd name="T65" fmla="*/ T64 w 69"/>
                            <a:gd name="T66" fmla="+- 0 -378 -378"/>
                            <a:gd name="T67" fmla="*/ -37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34107" id="Freeform 426" o:spid="_x0000_s1026" style="position:absolute;margin-left:204.65pt;margin-top:-18.9pt;width:3.45pt;height:3.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" path="m34,l21,3,10,10,3,21,,34,3,47r7,11l21,65r13,3l47,65,58,58,65,47,68,34,65,21,58,10,47,3,34,xe" fillcolor="#202541" stroked="f">
                <v:path arrowok="t" o:connecttype="custom" o:connectlocs="21590,-240030;13335,-238125;6350,-233680;1905,-226695;0,-218440;1905,-210185;6350,-203200;13335,-198755;21590,-196850;29845,-198755;36830,-203200;41275,-210185;43180,-218440;41275,-226695;36830,-233680;29845,-238125;21590,-240030" o:connectangles="0,0,0,0,0,0,0,0,0,0,0,0,0,0,0,0,0"/>
                <w10:wrap anchorx="page"/>
              </v:shape>
            </w:pict>
          </mc:Fallback>
        </mc:AlternateContent>
      </w:r>
      <w:r>
        <w:rPr>
          <w:noProof/>
          <w:color w:val="231F20"/>
          <w:spacing w:val="-7"/>
          <w:sz w:val="20"/>
          <w:szCs w:val="20"/>
        </w:rPr>
        <mc:AlternateContent>
          <mc:Choice Requires="wps">
            <w:drawing>
              <wp:anchor distT="0" distB="0" distL="114300" distR="114300" simplePos="0" relativeHeight="251662336" behindDoc="0" locked="0" layoutInCell="1" allowOverlap="1" wp14:anchorId="78BE1700" wp14:editId="303202DC">
                <wp:simplePos x="0" y="0"/>
                <wp:positionH relativeFrom="page">
                  <wp:posOffset>2599055</wp:posOffset>
                </wp:positionH>
                <wp:positionV relativeFrom="paragraph">
                  <wp:posOffset>180340</wp:posOffset>
                </wp:positionV>
                <wp:extent cx="43815" cy="43815"/>
                <wp:effectExtent l="0" t="0" r="0" b="0"/>
                <wp:wrapNone/>
                <wp:docPr id="444"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4127 4093"/>
                            <a:gd name="T1" fmla="*/ T0 w 69"/>
                            <a:gd name="T2" fmla="+- 0 284 284"/>
                            <a:gd name="T3" fmla="*/ 284 h 69"/>
                            <a:gd name="T4" fmla="+- 0 4114 4093"/>
                            <a:gd name="T5" fmla="*/ T4 w 69"/>
                            <a:gd name="T6" fmla="+- 0 287 284"/>
                            <a:gd name="T7" fmla="*/ 287 h 69"/>
                            <a:gd name="T8" fmla="+- 0 4103 4093"/>
                            <a:gd name="T9" fmla="*/ T8 w 69"/>
                            <a:gd name="T10" fmla="+- 0 294 284"/>
                            <a:gd name="T11" fmla="*/ 294 h 69"/>
                            <a:gd name="T12" fmla="+- 0 4096 4093"/>
                            <a:gd name="T13" fmla="*/ T12 w 69"/>
                            <a:gd name="T14" fmla="+- 0 305 284"/>
                            <a:gd name="T15" fmla="*/ 305 h 69"/>
                            <a:gd name="T16" fmla="+- 0 4093 4093"/>
                            <a:gd name="T17" fmla="*/ T16 w 69"/>
                            <a:gd name="T18" fmla="+- 0 318 284"/>
                            <a:gd name="T19" fmla="*/ 318 h 69"/>
                            <a:gd name="T20" fmla="+- 0 4096 4093"/>
                            <a:gd name="T21" fmla="*/ T20 w 69"/>
                            <a:gd name="T22" fmla="+- 0 331 284"/>
                            <a:gd name="T23" fmla="*/ 331 h 69"/>
                            <a:gd name="T24" fmla="+- 0 4103 4093"/>
                            <a:gd name="T25" fmla="*/ T24 w 69"/>
                            <a:gd name="T26" fmla="+- 0 342 284"/>
                            <a:gd name="T27" fmla="*/ 342 h 69"/>
                            <a:gd name="T28" fmla="+- 0 4114 4093"/>
                            <a:gd name="T29" fmla="*/ T28 w 69"/>
                            <a:gd name="T30" fmla="+- 0 349 284"/>
                            <a:gd name="T31" fmla="*/ 349 h 69"/>
                            <a:gd name="T32" fmla="+- 0 4127 4093"/>
                            <a:gd name="T33" fmla="*/ T32 w 69"/>
                            <a:gd name="T34" fmla="+- 0 352 284"/>
                            <a:gd name="T35" fmla="*/ 352 h 69"/>
                            <a:gd name="T36" fmla="+- 0 4140 4093"/>
                            <a:gd name="T37" fmla="*/ T36 w 69"/>
                            <a:gd name="T38" fmla="+- 0 349 284"/>
                            <a:gd name="T39" fmla="*/ 349 h 69"/>
                            <a:gd name="T40" fmla="+- 0 4151 4093"/>
                            <a:gd name="T41" fmla="*/ T40 w 69"/>
                            <a:gd name="T42" fmla="+- 0 342 284"/>
                            <a:gd name="T43" fmla="*/ 342 h 69"/>
                            <a:gd name="T44" fmla="+- 0 4159 4093"/>
                            <a:gd name="T45" fmla="*/ T44 w 69"/>
                            <a:gd name="T46" fmla="+- 0 331 284"/>
                            <a:gd name="T47" fmla="*/ 331 h 69"/>
                            <a:gd name="T48" fmla="+- 0 4161 4093"/>
                            <a:gd name="T49" fmla="*/ T48 w 69"/>
                            <a:gd name="T50" fmla="+- 0 318 284"/>
                            <a:gd name="T51" fmla="*/ 318 h 69"/>
                            <a:gd name="T52" fmla="+- 0 4159 4093"/>
                            <a:gd name="T53" fmla="*/ T52 w 69"/>
                            <a:gd name="T54" fmla="+- 0 305 284"/>
                            <a:gd name="T55" fmla="*/ 305 h 69"/>
                            <a:gd name="T56" fmla="+- 0 4151 4093"/>
                            <a:gd name="T57" fmla="*/ T56 w 69"/>
                            <a:gd name="T58" fmla="+- 0 294 284"/>
                            <a:gd name="T59" fmla="*/ 294 h 69"/>
                            <a:gd name="T60" fmla="+- 0 4140 4093"/>
                            <a:gd name="T61" fmla="*/ T60 w 69"/>
                            <a:gd name="T62" fmla="+- 0 287 284"/>
                            <a:gd name="T63" fmla="*/ 287 h 69"/>
                            <a:gd name="T64" fmla="+- 0 4127 4093"/>
                            <a:gd name="T65" fmla="*/ T64 w 69"/>
                            <a:gd name="T66" fmla="+- 0 284 284"/>
                            <a:gd name="T67" fmla="*/ 28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6" y="47"/>
                              </a:lnTo>
                              <a:lnTo>
                                <a:pt x="68" y="34"/>
                              </a:lnTo>
                              <a:lnTo>
                                <a:pt x="66" y="21"/>
                              </a:lnTo>
                              <a:lnTo>
                                <a:pt x="58" y="10"/>
                              </a:lnTo>
                              <a:lnTo>
                                <a:pt x="47"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03C11" id="Freeform 425" o:spid="_x0000_s1026" style="position:absolute;margin-left:204.65pt;margin-top:14.2pt;width:3.45pt;height:3.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" path="m34,l21,3,10,10,3,21,,34,3,47r7,11l21,65r13,3l47,65,58,58,66,47,68,34,66,21,58,10,47,3,34,xe" fillcolor="#202541" stroked="f">
                <v:path arrowok="t" o:connecttype="custom" o:connectlocs="21590,180340;13335,182245;6350,186690;1905,193675;0,201930;1905,210185;6350,217170;13335,221615;21590,223520;29845,221615;36830,217170;41910,210185;43180,201930;41910,193675;36830,186690;29845,182245;21590,180340" o:connectangles="0,0,0,0,0,0,0,0,0,0,0,0,0,0,0,0,0"/>
                <w10:wrap anchorx="page"/>
              </v:shape>
            </w:pict>
          </mc:Fallback>
        </mc:AlternateContent>
      </w:r>
      <w:r w:rsidR="00191858" w:rsidRPr="00312C3A">
        <w:rPr>
          <w:color w:val="231F20"/>
          <w:spacing w:val="-7"/>
          <w:sz w:val="20"/>
          <w:szCs w:val="20"/>
        </w:rPr>
        <w:t xml:space="preserve">      </w:t>
      </w:r>
      <w:r w:rsidR="00425C42" w:rsidRPr="00312C3A">
        <w:rPr>
          <w:color w:val="231F20"/>
          <w:spacing w:val="-7"/>
          <w:sz w:val="20"/>
          <w:szCs w:val="20"/>
        </w:rPr>
        <w:t>Riprendere e descrivere i contenuti degli studi sul RIM (rilevare eventuali aggiornamenti degli andamenti dei corsi d’acqua, descriverne le peculiarità morfologiche quali tortuosità dell’alveo, strozzature, pendenze, quota dell’alveo rispetto al livello dell’insediamento, ecc.).</w:t>
      </w:r>
    </w:p>
    <w:p w14:paraId="33D723CA" w14:textId="5BA99D3B" w:rsidR="00425C42" w:rsidRPr="00312C3A" w:rsidRDefault="008635B0" w:rsidP="00FB1495">
      <w:pPr>
        <w:pStyle w:val="Corpotesto"/>
        <w:spacing w:before="179"/>
        <w:ind w:left="2552"/>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63360" behindDoc="0" locked="0" layoutInCell="1" allowOverlap="1" wp14:anchorId="2F856552" wp14:editId="1A737DB1">
                <wp:simplePos x="0" y="0"/>
                <wp:positionH relativeFrom="page">
                  <wp:posOffset>2599055</wp:posOffset>
                </wp:positionH>
                <wp:positionV relativeFrom="paragraph">
                  <wp:posOffset>180340</wp:posOffset>
                </wp:positionV>
                <wp:extent cx="43815" cy="43815"/>
                <wp:effectExtent l="0" t="0" r="0" b="0"/>
                <wp:wrapNone/>
                <wp:docPr id="443"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4127 4093"/>
                            <a:gd name="T1" fmla="*/ T0 w 69"/>
                            <a:gd name="T2" fmla="+- 0 284 284"/>
                            <a:gd name="T3" fmla="*/ 284 h 69"/>
                            <a:gd name="T4" fmla="+- 0 4114 4093"/>
                            <a:gd name="T5" fmla="*/ T4 w 69"/>
                            <a:gd name="T6" fmla="+- 0 287 284"/>
                            <a:gd name="T7" fmla="*/ 287 h 69"/>
                            <a:gd name="T8" fmla="+- 0 4103 4093"/>
                            <a:gd name="T9" fmla="*/ T8 w 69"/>
                            <a:gd name="T10" fmla="+- 0 294 284"/>
                            <a:gd name="T11" fmla="*/ 294 h 69"/>
                            <a:gd name="T12" fmla="+- 0 4096 4093"/>
                            <a:gd name="T13" fmla="*/ T12 w 69"/>
                            <a:gd name="T14" fmla="+- 0 305 284"/>
                            <a:gd name="T15" fmla="*/ 305 h 69"/>
                            <a:gd name="T16" fmla="+- 0 4093 4093"/>
                            <a:gd name="T17" fmla="*/ T16 w 69"/>
                            <a:gd name="T18" fmla="+- 0 318 284"/>
                            <a:gd name="T19" fmla="*/ 318 h 69"/>
                            <a:gd name="T20" fmla="+- 0 4096 4093"/>
                            <a:gd name="T21" fmla="*/ T20 w 69"/>
                            <a:gd name="T22" fmla="+- 0 331 284"/>
                            <a:gd name="T23" fmla="*/ 331 h 69"/>
                            <a:gd name="T24" fmla="+- 0 4103 4093"/>
                            <a:gd name="T25" fmla="*/ T24 w 69"/>
                            <a:gd name="T26" fmla="+- 0 342 284"/>
                            <a:gd name="T27" fmla="*/ 342 h 69"/>
                            <a:gd name="T28" fmla="+- 0 4114 4093"/>
                            <a:gd name="T29" fmla="*/ T28 w 69"/>
                            <a:gd name="T30" fmla="+- 0 350 284"/>
                            <a:gd name="T31" fmla="*/ 350 h 69"/>
                            <a:gd name="T32" fmla="+- 0 4127 4093"/>
                            <a:gd name="T33" fmla="*/ T32 w 69"/>
                            <a:gd name="T34" fmla="+- 0 352 284"/>
                            <a:gd name="T35" fmla="*/ 352 h 69"/>
                            <a:gd name="T36" fmla="+- 0 4140 4093"/>
                            <a:gd name="T37" fmla="*/ T36 w 69"/>
                            <a:gd name="T38" fmla="+- 0 350 284"/>
                            <a:gd name="T39" fmla="*/ 350 h 69"/>
                            <a:gd name="T40" fmla="+- 0 4151 4093"/>
                            <a:gd name="T41" fmla="*/ T40 w 69"/>
                            <a:gd name="T42" fmla="+- 0 342 284"/>
                            <a:gd name="T43" fmla="*/ 342 h 69"/>
                            <a:gd name="T44" fmla="+- 0 4158 4093"/>
                            <a:gd name="T45" fmla="*/ T44 w 69"/>
                            <a:gd name="T46" fmla="+- 0 331 284"/>
                            <a:gd name="T47" fmla="*/ 331 h 69"/>
                            <a:gd name="T48" fmla="+- 0 4161 4093"/>
                            <a:gd name="T49" fmla="*/ T48 w 69"/>
                            <a:gd name="T50" fmla="+- 0 318 284"/>
                            <a:gd name="T51" fmla="*/ 318 h 69"/>
                            <a:gd name="T52" fmla="+- 0 4158 4093"/>
                            <a:gd name="T53" fmla="*/ T52 w 69"/>
                            <a:gd name="T54" fmla="+- 0 305 284"/>
                            <a:gd name="T55" fmla="*/ 305 h 69"/>
                            <a:gd name="T56" fmla="+- 0 4151 4093"/>
                            <a:gd name="T57" fmla="*/ T56 w 69"/>
                            <a:gd name="T58" fmla="+- 0 294 284"/>
                            <a:gd name="T59" fmla="*/ 294 h 69"/>
                            <a:gd name="T60" fmla="+- 0 4140 4093"/>
                            <a:gd name="T61" fmla="*/ T60 w 69"/>
                            <a:gd name="T62" fmla="+- 0 287 284"/>
                            <a:gd name="T63" fmla="*/ 287 h 69"/>
                            <a:gd name="T64" fmla="+- 0 4127 4093"/>
                            <a:gd name="T65" fmla="*/ T64 w 69"/>
                            <a:gd name="T66" fmla="+- 0 284 284"/>
                            <a:gd name="T67" fmla="*/ 28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6"/>
                              </a:lnTo>
                              <a:lnTo>
                                <a:pt x="34" y="68"/>
                              </a:lnTo>
                              <a:lnTo>
                                <a:pt x="47" y="66"/>
                              </a:lnTo>
                              <a:lnTo>
                                <a:pt x="58" y="58"/>
                              </a:lnTo>
                              <a:lnTo>
                                <a:pt x="65" y="47"/>
                              </a:lnTo>
                              <a:lnTo>
                                <a:pt x="68" y="34"/>
                              </a:lnTo>
                              <a:lnTo>
                                <a:pt x="65" y="21"/>
                              </a:lnTo>
                              <a:lnTo>
                                <a:pt x="58" y="10"/>
                              </a:lnTo>
                              <a:lnTo>
                                <a:pt x="47"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9B5DA" id="Freeform 424" o:spid="_x0000_s1026" style="position:absolute;margin-left:204.65pt;margin-top:14.2pt;width:3.45pt;height:3.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" path="m34,l21,3,10,10,3,21,,34,3,47r7,11l21,66r13,2l47,66,58,58,65,47,68,34,65,21,58,10,47,3,34,xe" fillcolor="#202541" stroked="f">
                <v:path arrowok="t" o:connecttype="custom" o:connectlocs="21590,180340;13335,182245;6350,186690;1905,193675;0,201930;1905,210185;6350,217170;13335,222250;21590,223520;29845,222250;36830,217170;41275,210185;43180,201930;41275,193675;36830,186690;29845,182245;21590,180340" o:connectangles="0,0,0,0,0,0,0,0,0,0,0,0,0,0,0,0,0"/>
                <w10:wrap anchorx="page"/>
              </v:shape>
            </w:pict>
          </mc:Fallback>
        </mc:AlternateContent>
      </w:r>
      <w:r w:rsidR="00191858" w:rsidRPr="00312C3A">
        <w:rPr>
          <w:color w:val="231F20"/>
          <w:spacing w:val="-7"/>
          <w:sz w:val="20"/>
          <w:szCs w:val="20"/>
        </w:rPr>
        <w:t xml:space="preserve">      </w:t>
      </w:r>
      <w:r w:rsidR="00425C42" w:rsidRPr="00312C3A">
        <w:rPr>
          <w:color w:val="231F20"/>
          <w:spacing w:val="-7"/>
          <w:sz w:val="20"/>
          <w:szCs w:val="20"/>
        </w:rPr>
        <w:t>Riprendere e descrivere dallo studio geologico e idrogeologico tutte le aree interessate,</w:t>
      </w:r>
      <w:r w:rsidR="00191858" w:rsidRPr="00312C3A">
        <w:rPr>
          <w:color w:val="231F20"/>
          <w:spacing w:val="-7"/>
          <w:sz w:val="20"/>
          <w:szCs w:val="20"/>
        </w:rPr>
        <w:t xml:space="preserve"> </w:t>
      </w:r>
      <w:r w:rsidR="003A7FA2">
        <w:rPr>
          <w:color w:val="231F20"/>
          <w:spacing w:val="-7"/>
          <w:sz w:val="20"/>
          <w:szCs w:val="20"/>
        </w:rPr>
        <w:t>(</w:t>
      </w:r>
      <w:r w:rsidR="00425C42" w:rsidRPr="00312C3A">
        <w:rPr>
          <w:color w:val="231F20"/>
          <w:spacing w:val="-7"/>
          <w:sz w:val="20"/>
          <w:szCs w:val="20"/>
        </w:rPr>
        <w:t>a memoria d’uomo</w:t>
      </w:r>
      <w:r w:rsidR="003A7FA2">
        <w:rPr>
          <w:color w:val="231F20"/>
          <w:spacing w:val="-7"/>
          <w:sz w:val="20"/>
          <w:szCs w:val="20"/>
        </w:rPr>
        <w:t>)</w:t>
      </w:r>
      <w:r w:rsidR="00425C42" w:rsidRPr="00312C3A">
        <w:rPr>
          <w:color w:val="231F20"/>
          <w:spacing w:val="-7"/>
          <w:sz w:val="20"/>
          <w:szCs w:val="20"/>
        </w:rPr>
        <w:t xml:space="preserve"> e secondo dati disponibili, da fenomeni di esondazione.</w:t>
      </w:r>
    </w:p>
    <w:p w14:paraId="5F84D34C" w14:textId="22BE289B" w:rsidR="00425C42" w:rsidRPr="00312C3A" w:rsidRDefault="008635B0" w:rsidP="00FB1495">
      <w:pPr>
        <w:pStyle w:val="Corpotesto"/>
        <w:spacing w:before="177"/>
        <w:ind w:left="2552"/>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64384" behindDoc="0" locked="0" layoutInCell="1" allowOverlap="1" wp14:anchorId="2B8CBA41" wp14:editId="1DA01E7B">
                <wp:simplePos x="0" y="0"/>
                <wp:positionH relativeFrom="page">
                  <wp:posOffset>2599055</wp:posOffset>
                </wp:positionH>
                <wp:positionV relativeFrom="paragraph">
                  <wp:posOffset>168910</wp:posOffset>
                </wp:positionV>
                <wp:extent cx="43815" cy="43815"/>
                <wp:effectExtent l="0" t="0" r="0" b="0"/>
                <wp:wrapNone/>
                <wp:docPr id="442"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4127 4093"/>
                            <a:gd name="T1" fmla="*/ T0 w 69"/>
                            <a:gd name="T2" fmla="+- 0 266 266"/>
                            <a:gd name="T3" fmla="*/ 266 h 69"/>
                            <a:gd name="T4" fmla="+- 0 4114 4093"/>
                            <a:gd name="T5" fmla="*/ T4 w 69"/>
                            <a:gd name="T6" fmla="+- 0 269 266"/>
                            <a:gd name="T7" fmla="*/ 269 h 69"/>
                            <a:gd name="T8" fmla="+- 0 4103 4093"/>
                            <a:gd name="T9" fmla="*/ T8 w 69"/>
                            <a:gd name="T10" fmla="+- 0 276 266"/>
                            <a:gd name="T11" fmla="*/ 276 h 69"/>
                            <a:gd name="T12" fmla="+- 0 4096 4093"/>
                            <a:gd name="T13" fmla="*/ T12 w 69"/>
                            <a:gd name="T14" fmla="+- 0 287 266"/>
                            <a:gd name="T15" fmla="*/ 287 h 69"/>
                            <a:gd name="T16" fmla="+- 0 4093 4093"/>
                            <a:gd name="T17" fmla="*/ T16 w 69"/>
                            <a:gd name="T18" fmla="+- 0 300 266"/>
                            <a:gd name="T19" fmla="*/ 300 h 69"/>
                            <a:gd name="T20" fmla="+- 0 4096 4093"/>
                            <a:gd name="T21" fmla="*/ T20 w 69"/>
                            <a:gd name="T22" fmla="+- 0 314 266"/>
                            <a:gd name="T23" fmla="*/ 314 h 69"/>
                            <a:gd name="T24" fmla="+- 0 4103 4093"/>
                            <a:gd name="T25" fmla="*/ T24 w 69"/>
                            <a:gd name="T26" fmla="+- 0 324 266"/>
                            <a:gd name="T27" fmla="*/ 324 h 69"/>
                            <a:gd name="T28" fmla="+- 0 4114 4093"/>
                            <a:gd name="T29" fmla="*/ T28 w 69"/>
                            <a:gd name="T30" fmla="+- 0 332 266"/>
                            <a:gd name="T31" fmla="*/ 332 h 69"/>
                            <a:gd name="T32" fmla="+- 0 4127 4093"/>
                            <a:gd name="T33" fmla="*/ T32 w 69"/>
                            <a:gd name="T34" fmla="+- 0 334 266"/>
                            <a:gd name="T35" fmla="*/ 334 h 69"/>
                            <a:gd name="T36" fmla="+- 0 4140 4093"/>
                            <a:gd name="T37" fmla="*/ T36 w 69"/>
                            <a:gd name="T38" fmla="+- 0 332 266"/>
                            <a:gd name="T39" fmla="*/ 332 h 69"/>
                            <a:gd name="T40" fmla="+- 0 4151 4093"/>
                            <a:gd name="T41" fmla="*/ T40 w 69"/>
                            <a:gd name="T42" fmla="+- 0 324 266"/>
                            <a:gd name="T43" fmla="*/ 324 h 69"/>
                            <a:gd name="T44" fmla="+- 0 4158 4093"/>
                            <a:gd name="T45" fmla="*/ T44 w 69"/>
                            <a:gd name="T46" fmla="+- 0 314 266"/>
                            <a:gd name="T47" fmla="*/ 314 h 69"/>
                            <a:gd name="T48" fmla="+- 0 4161 4093"/>
                            <a:gd name="T49" fmla="*/ T48 w 69"/>
                            <a:gd name="T50" fmla="+- 0 300 266"/>
                            <a:gd name="T51" fmla="*/ 300 h 69"/>
                            <a:gd name="T52" fmla="+- 0 4158 4093"/>
                            <a:gd name="T53" fmla="*/ T52 w 69"/>
                            <a:gd name="T54" fmla="+- 0 287 266"/>
                            <a:gd name="T55" fmla="*/ 287 h 69"/>
                            <a:gd name="T56" fmla="+- 0 4151 4093"/>
                            <a:gd name="T57" fmla="*/ T56 w 69"/>
                            <a:gd name="T58" fmla="+- 0 276 266"/>
                            <a:gd name="T59" fmla="*/ 276 h 69"/>
                            <a:gd name="T60" fmla="+- 0 4140 4093"/>
                            <a:gd name="T61" fmla="*/ T60 w 69"/>
                            <a:gd name="T62" fmla="+- 0 269 266"/>
                            <a:gd name="T63" fmla="*/ 269 h 69"/>
                            <a:gd name="T64" fmla="+- 0 4127 4093"/>
                            <a:gd name="T65" fmla="*/ T64 w 69"/>
                            <a:gd name="T66" fmla="+- 0 266 266"/>
                            <a:gd name="T67" fmla="*/ 26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50CA0" id="Freeform 423" o:spid="_x0000_s1026" style="position:absolute;margin-left:204.65pt;margin-top:13.3pt;width:3.45pt;height:3.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" path="m34,l21,3,10,10,3,21,,34,3,48r7,10l21,66r13,2l47,66,58,58,65,48,68,34,65,21,58,10,47,3,34,xe" fillcolor="#202541" stroked="f">
                <v:path arrowok="t" o:connecttype="custom" o:connectlocs="21590,168910;13335,170815;6350,175260;1905,182245;0,190500;1905,199390;6350,205740;13335,210820;21590,212090;29845,210820;36830,205740;41275,199390;43180,190500;41275,182245;36830,175260;29845,170815;21590,168910" o:connectangles="0,0,0,0,0,0,0,0,0,0,0,0,0,0,0,0,0"/>
                <w10:wrap anchorx="page"/>
              </v:shape>
            </w:pict>
          </mc:Fallback>
        </mc:AlternateContent>
      </w:r>
      <w:r w:rsidR="00191858" w:rsidRPr="006374D1">
        <w:rPr>
          <w:color w:val="231F20"/>
          <w:spacing w:val="-7"/>
          <w:sz w:val="20"/>
          <w:szCs w:val="20"/>
        </w:rPr>
        <w:t xml:space="preserve">      </w:t>
      </w:r>
      <w:r w:rsidR="00425C42" w:rsidRPr="006374D1">
        <w:rPr>
          <w:color w:val="231F20"/>
          <w:spacing w:val="-7"/>
          <w:sz w:val="20"/>
          <w:szCs w:val="20"/>
        </w:rPr>
        <w:t>Riprendere e descrivere dallo studio geologico e idrogeologico dati relativi alla quantità e</w:t>
      </w:r>
      <w:r w:rsidR="00191858" w:rsidRPr="006374D1">
        <w:rPr>
          <w:color w:val="231F20"/>
          <w:spacing w:val="-7"/>
          <w:sz w:val="20"/>
          <w:szCs w:val="20"/>
        </w:rPr>
        <w:t xml:space="preserve"> </w:t>
      </w:r>
      <w:r w:rsidR="00425C42" w:rsidRPr="006374D1">
        <w:rPr>
          <w:color w:val="231F20"/>
          <w:spacing w:val="-7"/>
          <w:sz w:val="20"/>
          <w:szCs w:val="20"/>
        </w:rPr>
        <w:t>alla qualità delle acque superficiali e sotterranee (portate, caratteristiche quantitative, ecc.).</w:t>
      </w:r>
    </w:p>
    <w:p w14:paraId="05AAFF6D" w14:textId="183D4D97" w:rsidR="00425C42" w:rsidRPr="00312C3A" w:rsidRDefault="008635B0" w:rsidP="00FB1495">
      <w:pPr>
        <w:pStyle w:val="Corpotesto"/>
        <w:spacing w:before="188"/>
        <w:ind w:left="2552" w:right="55"/>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65408" behindDoc="0" locked="0" layoutInCell="1" allowOverlap="1" wp14:anchorId="50D223AF" wp14:editId="73D6F336">
                <wp:simplePos x="0" y="0"/>
                <wp:positionH relativeFrom="page">
                  <wp:posOffset>2599055</wp:posOffset>
                </wp:positionH>
                <wp:positionV relativeFrom="paragraph">
                  <wp:posOffset>172720</wp:posOffset>
                </wp:positionV>
                <wp:extent cx="43815" cy="43815"/>
                <wp:effectExtent l="0" t="0" r="0" b="0"/>
                <wp:wrapNone/>
                <wp:docPr id="441"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4127 4093"/>
                            <a:gd name="T1" fmla="*/ T0 w 69"/>
                            <a:gd name="T2" fmla="+- 0 272 272"/>
                            <a:gd name="T3" fmla="*/ 272 h 69"/>
                            <a:gd name="T4" fmla="+- 0 4114 4093"/>
                            <a:gd name="T5" fmla="*/ T4 w 69"/>
                            <a:gd name="T6" fmla="+- 0 274 272"/>
                            <a:gd name="T7" fmla="*/ 274 h 69"/>
                            <a:gd name="T8" fmla="+- 0 4103 4093"/>
                            <a:gd name="T9" fmla="*/ T8 w 69"/>
                            <a:gd name="T10" fmla="+- 0 282 272"/>
                            <a:gd name="T11" fmla="*/ 282 h 69"/>
                            <a:gd name="T12" fmla="+- 0 4096 4093"/>
                            <a:gd name="T13" fmla="*/ T12 w 69"/>
                            <a:gd name="T14" fmla="+- 0 292 272"/>
                            <a:gd name="T15" fmla="*/ 292 h 69"/>
                            <a:gd name="T16" fmla="+- 0 4093 4093"/>
                            <a:gd name="T17" fmla="*/ T16 w 69"/>
                            <a:gd name="T18" fmla="+- 0 306 272"/>
                            <a:gd name="T19" fmla="*/ 306 h 69"/>
                            <a:gd name="T20" fmla="+- 0 4096 4093"/>
                            <a:gd name="T21" fmla="*/ T20 w 69"/>
                            <a:gd name="T22" fmla="+- 0 319 272"/>
                            <a:gd name="T23" fmla="*/ 319 h 69"/>
                            <a:gd name="T24" fmla="+- 0 4103 4093"/>
                            <a:gd name="T25" fmla="*/ T24 w 69"/>
                            <a:gd name="T26" fmla="+- 0 330 272"/>
                            <a:gd name="T27" fmla="*/ 330 h 69"/>
                            <a:gd name="T28" fmla="+- 0 4114 4093"/>
                            <a:gd name="T29" fmla="*/ T28 w 69"/>
                            <a:gd name="T30" fmla="+- 0 337 272"/>
                            <a:gd name="T31" fmla="*/ 337 h 69"/>
                            <a:gd name="T32" fmla="+- 0 4127 4093"/>
                            <a:gd name="T33" fmla="*/ T32 w 69"/>
                            <a:gd name="T34" fmla="+- 0 340 272"/>
                            <a:gd name="T35" fmla="*/ 340 h 69"/>
                            <a:gd name="T36" fmla="+- 0 4140 4093"/>
                            <a:gd name="T37" fmla="*/ T36 w 69"/>
                            <a:gd name="T38" fmla="+- 0 337 272"/>
                            <a:gd name="T39" fmla="*/ 337 h 69"/>
                            <a:gd name="T40" fmla="+- 0 4151 4093"/>
                            <a:gd name="T41" fmla="*/ T40 w 69"/>
                            <a:gd name="T42" fmla="+- 0 330 272"/>
                            <a:gd name="T43" fmla="*/ 330 h 69"/>
                            <a:gd name="T44" fmla="+- 0 4159 4093"/>
                            <a:gd name="T45" fmla="*/ T44 w 69"/>
                            <a:gd name="T46" fmla="+- 0 319 272"/>
                            <a:gd name="T47" fmla="*/ 319 h 69"/>
                            <a:gd name="T48" fmla="+- 0 4161 4093"/>
                            <a:gd name="T49" fmla="*/ T48 w 69"/>
                            <a:gd name="T50" fmla="+- 0 306 272"/>
                            <a:gd name="T51" fmla="*/ 306 h 69"/>
                            <a:gd name="T52" fmla="+- 0 4159 4093"/>
                            <a:gd name="T53" fmla="*/ T52 w 69"/>
                            <a:gd name="T54" fmla="+- 0 292 272"/>
                            <a:gd name="T55" fmla="*/ 292 h 69"/>
                            <a:gd name="T56" fmla="+- 0 4151 4093"/>
                            <a:gd name="T57" fmla="*/ T56 w 69"/>
                            <a:gd name="T58" fmla="+- 0 282 272"/>
                            <a:gd name="T59" fmla="*/ 282 h 69"/>
                            <a:gd name="T60" fmla="+- 0 4140 4093"/>
                            <a:gd name="T61" fmla="*/ T60 w 69"/>
                            <a:gd name="T62" fmla="+- 0 274 272"/>
                            <a:gd name="T63" fmla="*/ 274 h 69"/>
                            <a:gd name="T64" fmla="+- 0 4127 4093"/>
                            <a:gd name="T65" fmla="*/ T64 w 69"/>
                            <a:gd name="T66" fmla="+- 0 272 272"/>
                            <a:gd name="T67" fmla="*/ 27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6" y="47"/>
                              </a:lnTo>
                              <a:lnTo>
                                <a:pt x="68" y="34"/>
                              </a:lnTo>
                              <a:lnTo>
                                <a:pt x="66" y="20"/>
                              </a:lnTo>
                              <a:lnTo>
                                <a:pt x="58" y="10"/>
                              </a:lnTo>
                              <a:lnTo>
                                <a:pt x="47" y="2"/>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DF7D9" id="Freeform 422" o:spid="_x0000_s1026" style="position:absolute;margin-left:204.65pt;margin-top:13.6pt;width:3.45pt;height: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" path="m34,l21,2,10,10,3,20,,34,3,47r7,11l21,65r13,3l47,65,58,58,66,47,68,34,66,20,58,10,47,2,34,xe" fillcolor="#202541" stroked="f">
                <v:path arrowok="t" o:connecttype="custom" o:connectlocs="21590,172720;13335,173990;6350,179070;1905,185420;0,194310;1905,202565;6350,209550;13335,213995;21590,215900;29845,213995;36830,209550;41910,202565;43180,194310;41910,185420;36830,179070;29845,173990;21590,172720" o:connectangles="0,0,0,0,0,0,0,0,0,0,0,0,0,0,0,0,0"/>
                <w10:wrap anchorx="page"/>
              </v:shape>
            </w:pict>
          </mc:Fallback>
        </mc:AlternateContent>
      </w:r>
      <w:r w:rsidR="00191858" w:rsidRPr="00312C3A">
        <w:rPr>
          <w:color w:val="231F20"/>
          <w:spacing w:val="-7"/>
          <w:sz w:val="20"/>
          <w:szCs w:val="20"/>
        </w:rPr>
        <w:t xml:space="preserve">      </w:t>
      </w:r>
      <w:r w:rsidR="00425C42" w:rsidRPr="00312C3A">
        <w:rPr>
          <w:color w:val="231F20"/>
          <w:spacing w:val="-7"/>
          <w:sz w:val="20"/>
          <w:szCs w:val="20"/>
        </w:rPr>
        <w:t>Individuare alla scala locale il corridoio fluviale</w:t>
      </w:r>
      <w:r w:rsidR="003A7FA2">
        <w:rPr>
          <w:color w:val="231F20"/>
          <w:spacing w:val="-7"/>
          <w:sz w:val="20"/>
          <w:szCs w:val="20"/>
        </w:rPr>
        <w:t xml:space="preserve"> </w:t>
      </w:r>
      <w:bookmarkStart w:id="60" w:name="_Hlk28789765"/>
      <w:r w:rsidR="003A7FA2">
        <w:rPr>
          <w:color w:val="231F20"/>
          <w:spacing w:val="-7"/>
          <w:sz w:val="20"/>
          <w:szCs w:val="20"/>
        </w:rPr>
        <w:t>(inteso quale corso d’acqua)</w:t>
      </w:r>
      <w:bookmarkEnd w:id="60"/>
      <w:r w:rsidR="00425C42" w:rsidRPr="00312C3A">
        <w:rPr>
          <w:color w:val="231F20"/>
          <w:spacing w:val="-7"/>
          <w:sz w:val="20"/>
          <w:szCs w:val="20"/>
        </w:rPr>
        <w:t xml:space="preserve"> cioè la parte del</w:t>
      </w:r>
      <w:r w:rsidR="00191858" w:rsidRPr="00312C3A">
        <w:rPr>
          <w:color w:val="231F20"/>
          <w:spacing w:val="-7"/>
          <w:sz w:val="20"/>
          <w:szCs w:val="20"/>
        </w:rPr>
        <w:t xml:space="preserve"> </w:t>
      </w:r>
      <w:r w:rsidR="00425C42" w:rsidRPr="00312C3A">
        <w:rPr>
          <w:color w:val="231F20"/>
          <w:spacing w:val="-7"/>
          <w:sz w:val="20"/>
          <w:szCs w:val="20"/>
        </w:rPr>
        <w:t>territorio comunale caratterizzato da temi e problemi strettamente connessi al corpo idrico, tali da comportare l’attivazione di specifiche politiche, strategie e regole.</w:t>
      </w:r>
    </w:p>
    <w:p w14:paraId="0C15B2E5" w14:textId="310476A1" w:rsidR="00425C42" w:rsidRPr="00312C3A" w:rsidRDefault="008635B0" w:rsidP="00FB1495">
      <w:pPr>
        <w:pStyle w:val="Corpotesto"/>
        <w:spacing w:before="190"/>
        <w:ind w:left="2552" w:right="55"/>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66432" behindDoc="0" locked="0" layoutInCell="1" allowOverlap="1" wp14:anchorId="28AFC2C6" wp14:editId="2D159BBD">
                <wp:simplePos x="0" y="0"/>
                <wp:positionH relativeFrom="page">
                  <wp:posOffset>2599055</wp:posOffset>
                </wp:positionH>
                <wp:positionV relativeFrom="paragraph">
                  <wp:posOffset>175260</wp:posOffset>
                </wp:positionV>
                <wp:extent cx="43815" cy="43815"/>
                <wp:effectExtent l="0" t="0" r="0" b="0"/>
                <wp:wrapNone/>
                <wp:docPr id="440"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4127 4093"/>
                            <a:gd name="T1" fmla="*/ T0 w 69"/>
                            <a:gd name="T2" fmla="+- 0 276 276"/>
                            <a:gd name="T3" fmla="*/ 276 h 69"/>
                            <a:gd name="T4" fmla="+- 0 4114 4093"/>
                            <a:gd name="T5" fmla="*/ T4 w 69"/>
                            <a:gd name="T6" fmla="+- 0 279 276"/>
                            <a:gd name="T7" fmla="*/ 279 h 69"/>
                            <a:gd name="T8" fmla="+- 0 4103 4093"/>
                            <a:gd name="T9" fmla="*/ T8 w 69"/>
                            <a:gd name="T10" fmla="+- 0 286 276"/>
                            <a:gd name="T11" fmla="*/ 286 h 69"/>
                            <a:gd name="T12" fmla="+- 0 4096 4093"/>
                            <a:gd name="T13" fmla="*/ T12 w 69"/>
                            <a:gd name="T14" fmla="+- 0 297 276"/>
                            <a:gd name="T15" fmla="*/ 297 h 69"/>
                            <a:gd name="T16" fmla="+- 0 4093 4093"/>
                            <a:gd name="T17" fmla="*/ T16 w 69"/>
                            <a:gd name="T18" fmla="+- 0 310 276"/>
                            <a:gd name="T19" fmla="*/ 310 h 69"/>
                            <a:gd name="T20" fmla="+- 0 4096 4093"/>
                            <a:gd name="T21" fmla="*/ T20 w 69"/>
                            <a:gd name="T22" fmla="+- 0 324 276"/>
                            <a:gd name="T23" fmla="*/ 324 h 69"/>
                            <a:gd name="T24" fmla="+- 0 4103 4093"/>
                            <a:gd name="T25" fmla="*/ T24 w 69"/>
                            <a:gd name="T26" fmla="+- 0 334 276"/>
                            <a:gd name="T27" fmla="*/ 334 h 69"/>
                            <a:gd name="T28" fmla="+- 0 4114 4093"/>
                            <a:gd name="T29" fmla="*/ T28 w 69"/>
                            <a:gd name="T30" fmla="+- 0 342 276"/>
                            <a:gd name="T31" fmla="*/ 342 h 69"/>
                            <a:gd name="T32" fmla="+- 0 4127 4093"/>
                            <a:gd name="T33" fmla="*/ T32 w 69"/>
                            <a:gd name="T34" fmla="+- 0 344 276"/>
                            <a:gd name="T35" fmla="*/ 344 h 69"/>
                            <a:gd name="T36" fmla="+- 0 4140 4093"/>
                            <a:gd name="T37" fmla="*/ T36 w 69"/>
                            <a:gd name="T38" fmla="+- 0 342 276"/>
                            <a:gd name="T39" fmla="*/ 342 h 69"/>
                            <a:gd name="T40" fmla="+- 0 4151 4093"/>
                            <a:gd name="T41" fmla="*/ T40 w 69"/>
                            <a:gd name="T42" fmla="+- 0 334 276"/>
                            <a:gd name="T43" fmla="*/ 334 h 69"/>
                            <a:gd name="T44" fmla="+- 0 4158 4093"/>
                            <a:gd name="T45" fmla="*/ T44 w 69"/>
                            <a:gd name="T46" fmla="+- 0 324 276"/>
                            <a:gd name="T47" fmla="*/ 324 h 69"/>
                            <a:gd name="T48" fmla="+- 0 4161 4093"/>
                            <a:gd name="T49" fmla="*/ T48 w 69"/>
                            <a:gd name="T50" fmla="+- 0 310 276"/>
                            <a:gd name="T51" fmla="*/ 310 h 69"/>
                            <a:gd name="T52" fmla="+- 0 4158 4093"/>
                            <a:gd name="T53" fmla="*/ T52 w 69"/>
                            <a:gd name="T54" fmla="+- 0 297 276"/>
                            <a:gd name="T55" fmla="*/ 297 h 69"/>
                            <a:gd name="T56" fmla="+- 0 4151 4093"/>
                            <a:gd name="T57" fmla="*/ T56 w 69"/>
                            <a:gd name="T58" fmla="+- 0 286 276"/>
                            <a:gd name="T59" fmla="*/ 286 h 69"/>
                            <a:gd name="T60" fmla="+- 0 4140 4093"/>
                            <a:gd name="T61" fmla="*/ T60 w 69"/>
                            <a:gd name="T62" fmla="+- 0 279 276"/>
                            <a:gd name="T63" fmla="*/ 279 h 69"/>
                            <a:gd name="T64" fmla="+- 0 4127 4093"/>
                            <a:gd name="T65" fmla="*/ T64 w 69"/>
                            <a:gd name="T66" fmla="+- 0 276 276"/>
                            <a:gd name="T67" fmla="*/ 27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D7F54" id="Freeform 421" o:spid="_x0000_s1026" style="position:absolute;margin-left:204.65pt;margin-top:13.8pt;width:3.45pt;height:3.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" path="m34,l21,3,10,10,3,21,,34,3,48r7,10l21,66r13,2l47,66,58,58,65,48,68,34,65,21,58,10,47,3,34,xe" fillcolor="#202541" stroked="f">
                <v:path arrowok="t" o:connecttype="custom" o:connectlocs="21590,175260;13335,177165;6350,181610;1905,188595;0,196850;1905,205740;6350,212090;13335,217170;21590,218440;29845,217170;36830,212090;41275,205740;43180,196850;41275,188595;36830,181610;29845,177165;21590,175260" o:connectangles="0,0,0,0,0,0,0,0,0,0,0,0,0,0,0,0,0"/>
                <w10:wrap anchorx="page"/>
              </v:shape>
            </w:pict>
          </mc:Fallback>
        </mc:AlternateContent>
      </w:r>
      <w:r w:rsidR="00191858" w:rsidRPr="006374D1">
        <w:rPr>
          <w:color w:val="231F20"/>
          <w:spacing w:val="-7"/>
          <w:sz w:val="20"/>
          <w:szCs w:val="20"/>
        </w:rPr>
        <w:t xml:space="preserve">      </w:t>
      </w:r>
      <w:r w:rsidR="00425C42" w:rsidRPr="006374D1">
        <w:rPr>
          <w:color w:val="231F20"/>
          <w:spacing w:val="-7"/>
          <w:sz w:val="20"/>
          <w:szCs w:val="20"/>
        </w:rPr>
        <w:t>Descrivere sinteticamente lo stato degli argini, delle sponde e degli spazi pertinenziali del corpo idrico maggiore (tipologia, stato di conservazione, criticità) e degli attraversamenti (opere infrastrutturali potenzialmente interferenti (ponti, attraversamenti, viabilità, percorsi).</w:t>
      </w:r>
    </w:p>
    <w:p w14:paraId="377CBACE" w14:textId="69CC8F0E" w:rsidR="00425C42" w:rsidRPr="00312C3A" w:rsidRDefault="008635B0" w:rsidP="00FB1495">
      <w:pPr>
        <w:pStyle w:val="Corpotesto"/>
        <w:spacing w:before="190"/>
        <w:ind w:left="2552" w:right="55"/>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67456" behindDoc="0" locked="0" layoutInCell="1" allowOverlap="1" wp14:anchorId="79CFE35E" wp14:editId="332D3EBC">
                <wp:simplePos x="0" y="0"/>
                <wp:positionH relativeFrom="page">
                  <wp:posOffset>2599055</wp:posOffset>
                </wp:positionH>
                <wp:positionV relativeFrom="paragraph">
                  <wp:posOffset>172720</wp:posOffset>
                </wp:positionV>
                <wp:extent cx="43815" cy="43815"/>
                <wp:effectExtent l="0" t="0" r="0" b="0"/>
                <wp:wrapNone/>
                <wp:docPr id="439"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4127 4093"/>
                            <a:gd name="T1" fmla="*/ T0 w 69"/>
                            <a:gd name="T2" fmla="+- 0 272 272"/>
                            <a:gd name="T3" fmla="*/ 272 h 69"/>
                            <a:gd name="T4" fmla="+- 0 4114 4093"/>
                            <a:gd name="T5" fmla="*/ T4 w 69"/>
                            <a:gd name="T6" fmla="+- 0 275 272"/>
                            <a:gd name="T7" fmla="*/ 275 h 69"/>
                            <a:gd name="T8" fmla="+- 0 4103 4093"/>
                            <a:gd name="T9" fmla="*/ T8 w 69"/>
                            <a:gd name="T10" fmla="+- 0 282 272"/>
                            <a:gd name="T11" fmla="*/ 282 h 69"/>
                            <a:gd name="T12" fmla="+- 0 4096 4093"/>
                            <a:gd name="T13" fmla="*/ T12 w 69"/>
                            <a:gd name="T14" fmla="+- 0 293 272"/>
                            <a:gd name="T15" fmla="*/ 293 h 69"/>
                            <a:gd name="T16" fmla="+- 0 4093 4093"/>
                            <a:gd name="T17" fmla="*/ T16 w 69"/>
                            <a:gd name="T18" fmla="+- 0 306 272"/>
                            <a:gd name="T19" fmla="*/ 306 h 69"/>
                            <a:gd name="T20" fmla="+- 0 4096 4093"/>
                            <a:gd name="T21" fmla="*/ T20 w 69"/>
                            <a:gd name="T22" fmla="+- 0 320 272"/>
                            <a:gd name="T23" fmla="*/ 320 h 69"/>
                            <a:gd name="T24" fmla="+- 0 4103 4093"/>
                            <a:gd name="T25" fmla="*/ T24 w 69"/>
                            <a:gd name="T26" fmla="+- 0 331 272"/>
                            <a:gd name="T27" fmla="*/ 331 h 69"/>
                            <a:gd name="T28" fmla="+- 0 4114 4093"/>
                            <a:gd name="T29" fmla="*/ T28 w 69"/>
                            <a:gd name="T30" fmla="+- 0 338 272"/>
                            <a:gd name="T31" fmla="*/ 338 h 69"/>
                            <a:gd name="T32" fmla="+- 0 4127 4093"/>
                            <a:gd name="T33" fmla="*/ T32 w 69"/>
                            <a:gd name="T34" fmla="+- 0 340 272"/>
                            <a:gd name="T35" fmla="*/ 340 h 69"/>
                            <a:gd name="T36" fmla="+- 0 4140 4093"/>
                            <a:gd name="T37" fmla="*/ T36 w 69"/>
                            <a:gd name="T38" fmla="+- 0 338 272"/>
                            <a:gd name="T39" fmla="*/ 338 h 69"/>
                            <a:gd name="T40" fmla="+- 0 4151 4093"/>
                            <a:gd name="T41" fmla="*/ T40 w 69"/>
                            <a:gd name="T42" fmla="+- 0 331 272"/>
                            <a:gd name="T43" fmla="*/ 331 h 69"/>
                            <a:gd name="T44" fmla="+- 0 4158 4093"/>
                            <a:gd name="T45" fmla="*/ T44 w 69"/>
                            <a:gd name="T46" fmla="+- 0 320 272"/>
                            <a:gd name="T47" fmla="*/ 320 h 69"/>
                            <a:gd name="T48" fmla="+- 0 4161 4093"/>
                            <a:gd name="T49" fmla="*/ T48 w 69"/>
                            <a:gd name="T50" fmla="+- 0 306 272"/>
                            <a:gd name="T51" fmla="*/ 306 h 69"/>
                            <a:gd name="T52" fmla="+- 0 4158 4093"/>
                            <a:gd name="T53" fmla="*/ T52 w 69"/>
                            <a:gd name="T54" fmla="+- 0 293 272"/>
                            <a:gd name="T55" fmla="*/ 293 h 69"/>
                            <a:gd name="T56" fmla="+- 0 4151 4093"/>
                            <a:gd name="T57" fmla="*/ T56 w 69"/>
                            <a:gd name="T58" fmla="+- 0 282 272"/>
                            <a:gd name="T59" fmla="*/ 282 h 69"/>
                            <a:gd name="T60" fmla="+- 0 4140 4093"/>
                            <a:gd name="T61" fmla="*/ T60 w 69"/>
                            <a:gd name="T62" fmla="+- 0 275 272"/>
                            <a:gd name="T63" fmla="*/ 275 h 69"/>
                            <a:gd name="T64" fmla="+- 0 4127 4093"/>
                            <a:gd name="T65" fmla="*/ T64 w 69"/>
                            <a:gd name="T66" fmla="+- 0 272 272"/>
                            <a:gd name="T67" fmla="*/ 27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9"/>
                              </a:lnTo>
                              <a:lnTo>
                                <a:pt x="21" y="66"/>
                              </a:lnTo>
                              <a:lnTo>
                                <a:pt x="34" y="68"/>
                              </a:lnTo>
                              <a:lnTo>
                                <a:pt x="47" y="66"/>
                              </a:lnTo>
                              <a:lnTo>
                                <a:pt x="58" y="59"/>
                              </a:lnTo>
                              <a:lnTo>
                                <a:pt x="65" y="48"/>
                              </a:lnTo>
                              <a:lnTo>
                                <a:pt x="68" y="34"/>
                              </a:lnTo>
                              <a:lnTo>
                                <a:pt x="65" y="21"/>
                              </a:lnTo>
                              <a:lnTo>
                                <a:pt x="58" y="10"/>
                              </a:lnTo>
                              <a:lnTo>
                                <a:pt x="47"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B97F" id="Freeform 420" o:spid="_x0000_s1026" style="position:absolute;margin-left:204.65pt;margin-top:13.6pt;width:3.45pt;height:3.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" path="m34,l21,3,10,10,3,21,,34,3,48r7,11l21,66r13,2l47,66,58,59,65,48,68,34,65,21,58,10,47,3,34,xe" fillcolor="#202541" stroked="f">
                <v:path arrowok="t" o:connecttype="custom" o:connectlocs="21590,172720;13335,174625;6350,179070;1905,186055;0,194310;1905,203200;6350,210185;13335,214630;21590,215900;29845,214630;36830,210185;41275,203200;43180,194310;41275,186055;36830,179070;29845,174625;21590,172720" o:connectangles="0,0,0,0,0,0,0,0,0,0,0,0,0,0,0,0,0"/>
                <w10:wrap anchorx="page"/>
              </v:shape>
            </w:pict>
          </mc:Fallback>
        </mc:AlternateContent>
      </w:r>
      <w:r w:rsidR="005850AE" w:rsidRPr="00312C3A">
        <w:rPr>
          <w:color w:val="231F20"/>
          <w:spacing w:val="-7"/>
          <w:sz w:val="20"/>
          <w:szCs w:val="20"/>
        </w:rPr>
        <w:t xml:space="preserve">     </w:t>
      </w:r>
      <w:r w:rsidR="002F7D15" w:rsidRPr="00312C3A">
        <w:rPr>
          <w:color w:val="231F20"/>
          <w:spacing w:val="-7"/>
          <w:sz w:val="20"/>
          <w:szCs w:val="20"/>
        </w:rPr>
        <w:t xml:space="preserve"> </w:t>
      </w:r>
      <w:r w:rsidR="00425C42" w:rsidRPr="00312C3A">
        <w:rPr>
          <w:color w:val="231F20"/>
          <w:spacing w:val="-7"/>
          <w:sz w:val="20"/>
          <w:szCs w:val="20"/>
        </w:rPr>
        <w:t>Riportare l’individuazione degli scarichi fognari (autorizzati e non) delle acque bianche, nere o miste e degli sfioratori lungo i corsi d’acqua, dei tratti tombinati di rogge e canali (anche dismessi) e di eventuali interferenze (rami del reticolo idrografico minore immessi nella rete fognaria).</w:t>
      </w:r>
    </w:p>
    <w:p w14:paraId="471752D8" w14:textId="09053E3F" w:rsidR="00425C42" w:rsidRPr="00312C3A" w:rsidRDefault="008635B0" w:rsidP="00FB1495">
      <w:pPr>
        <w:pStyle w:val="Corpotesto"/>
        <w:spacing w:before="189"/>
        <w:ind w:left="2552" w:right="55"/>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68480" behindDoc="0" locked="0" layoutInCell="1" allowOverlap="1" wp14:anchorId="37528B41" wp14:editId="159ED2AF">
                <wp:simplePos x="0" y="0"/>
                <wp:positionH relativeFrom="page">
                  <wp:posOffset>2599055</wp:posOffset>
                </wp:positionH>
                <wp:positionV relativeFrom="paragraph">
                  <wp:posOffset>175895</wp:posOffset>
                </wp:positionV>
                <wp:extent cx="43815" cy="43815"/>
                <wp:effectExtent l="0" t="0" r="0" b="0"/>
                <wp:wrapNone/>
                <wp:docPr id="438"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4127 4093"/>
                            <a:gd name="T1" fmla="*/ T0 w 69"/>
                            <a:gd name="T2" fmla="+- 0 277 277"/>
                            <a:gd name="T3" fmla="*/ 277 h 69"/>
                            <a:gd name="T4" fmla="+- 0 4114 4093"/>
                            <a:gd name="T5" fmla="*/ T4 w 69"/>
                            <a:gd name="T6" fmla="+- 0 280 277"/>
                            <a:gd name="T7" fmla="*/ 280 h 69"/>
                            <a:gd name="T8" fmla="+- 0 4103 4093"/>
                            <a:gd name="T9" fmla="*/ T8 w 69"/>
                            <a:gd name="T10" fmla="+- 0 287 277"/>
                            <a:gd name="T11" fmla="*/ 287 h 69"/>
                            <a:gd name="T12" fmla="+- 0 4096 4093"/>
                            <a:gd name="T13" fmla="*/ T12 w 69"/>
                            <a:gd name="T14" fmla="+- 0 298 277"/>
                            <a:gd name="T15" fmla="*/ 298 h 69"/>
                            <a:gd name="T16" fmla="+- 0 4093 4093"/>
                            <a:gd name="T17" fmla="*/ T16 w 69"/>
                            <a:gd name="T18" fmla="+- 0 311 277"/>
                            <a:gd name="T19" fmla="*/ 311 h 69"/>
                            <a:gd name="T20" fmla="+- 0 4096 4093"/>
                            <a:gd name="T21" fmla="*/ T20 w 69"/>
                            <a:gd name="T22" fmla="+- 0 324 277"/>
                            <a:gd name="T23" fmla="*/ 324 h 69"/>
                            <a:gd name="T24" fmla="+- 0 4103 4093"/>
                            <a:gd name="T25" fmla="*/ T24 w 69"/>
                            <a:gd name="T26" fmla="+- 0 335 277"/>
                            <a:gd name="T27" fmla="*/ 335 h 69"/>
                            <a:gd name="T28" fmla="+- 0 4114 4093"/>
                            <a:gd name="T29" fmla="*/ T28 w 69"/>
                            <a:gd name="T30" fmla="+- 0 342 277"/>
                            <a:gd name="T31" fmla="*/ 342 h 69"/>
                            <a:gd name="T32" fmla="+- 0 4127 4093"/>
                            <a:gd name="T33" fmla="*/ T32 w 69"/>
                            <a:gd name="T34" fmla="+- 0 345 277"/>
                            <a:gd name="T35" fmla="*/ 345 h 69"/>
                            <a:gd name="T36" fmla="+- 0 4140 4093"/>
                            <a:gd name="T37" fmla="*/ T36 w 69"/>
                            <a:gd name="T38" fmla="+- 0 342 277"/>
                            <a:gd name="T39" fmla="*/ 342 h 69"/>
                            <a:gd name="T40" fmla="+- 0 4151 4093"/>
                            <a:gd name="T41" fmla="*/ T40 w 69"/>
                            <a:gd name="T42" fmla="+- 0 335 277"/>
                            <a:gd name="T43" fmla="*/ 335 h 69"/>
                            <a:gd name="T44" fmla="+- 0 4158 4093"/>
                            <a:gd name="T45" fmla="*/ T44 w 69"/>
                            <a:gd name="T46" fmla="+- 0 324 277"/>
                            <a:gd name="T47" fmla="*/ 324 h 69"/>
                            <a:gd name="T48" fmla="+- 0 4161 4093"/>
                            <a:gd name="T49" fmla="*/ T48 w 69"/>
                            <a:gd name="T50" fmla="+- 0 311 277"/>
                            <a:gd name="T51" fmla="*/ 311 h 69"/>
                            <a:gd name="T52" fmla="+- 0 4158 4093"/>
                            <a:gd name="T53" fmla="*/ T52 w 69"/>
                            <a:gd name="T54" fmla="+- 0 298 277"/>
                            <a:gd name="T55" fmla="*/ 298 h 69"/>
                            <a:gd name="T56" fmla="+- 0 4151 4093"/>
                            <a:gd name="T57" fmla="*/ T56 w 69"/>
                            <a:gd name="T58" fmla="+- 0 287 277"/>
                            <a:gd name="T59" fmla="*/ 287 h 69"/>
                            <a:gd name="T60" fmla="+- 0 4140 4093"/>
                            <a:gd name="T61" fmla="*/ T60 w 69"/>
                            <a:gd name="T62" fmla="+- 0 280 277"/>
                            <a:gd name="T63" fmla="*/ 280 h 69"/>
                            <a:gd name="T64" fmla="+- 0 4127 4093"/>
                            <a:gd name="T65" fmla="*/ T64 w 69"/>
                            <a:gd name="T66" fmla="+- 0 277 277"/>
                            <a:gd name="T67" fmla="*/ 27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806F6" id="Freeform 419" o:spid="_x0000_s1026" style="position:absolute;margin-left:204.65pt;margin-top:13.85pt;width:3.45pt;height:3.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" path="m34,l21,3,10,10,3,21,,34,3,47r7,11l21,65r13,3l47,65,58,58,65,47,68,34,65,21,58,10,47,3,34,xe" fillcolor="#202541" stroked="f">
                <v:path arrowok="t" o:connecttype="custom" o:connectlocs="21590,175895;13335,177800;6350,182245;1905,189230;0,197485;1905,205740;6350,212725;13335,217170;21590,219075;29845,217170;36830,212725;41275,205740;43180,197485;41275,189230;36830,182245;29845,177800;21590,175895" o:connectangles="0,0,0,0,0,0,0,0,0,0,0,0,0,0,0,0,0"/>
                <w10:wrap anchorx="page"/>
              </v:shape>
            </w:pict>
          </mc:Fallback>
        </mc:AlternateContent>
      </w:r>
      <w:r w:rsidR="005850AE" w:rsidRPr="00312C3A">
        <w:rPr>
          <w:color w:val="231F20"/>
          <w:spacing w:val="-7"/>
          <w:sz w:val="20"/>
          <w:szCs w:val="20"/>
        </w:rPr>
        <w:t xml:space="preserve">     </w:t>
      </w:r>
      <w:r w:rsidR="002F7D15" w:rsidRPr="00312C3A">
        <w:rPr>
          <w:color w:val="231F20"/>
          <w:spacing w:val="-7"/>
          <w:sz w:val="20"/>
          <w:szCs w:val="20"/>
        </w:rPr>
        <w:t xml:space="preserve"> </w:t>
      </w:r>
      <w:r w:rsidR="00425C42" w:rsidRPr="00312C3A">
        <w:rPr>
          <w:color w:val="231F20"/>
          <w:spacing w:val="-7"/>
          <w:sz w:val="20"/>
          <w:szCs w:val="20"/>
        </w:rPr>
        <w:t>Riportare lo schema sintetico della mappatura delle reti fognarie presenti nel territorio comunale messo a disposizione dal gestore del Servizio Idrico Integrato.</w:t>
      </w:r>
    </w:p>
    <w:p w14:paraId="64D1F26C" w14:textId="2705001B" w:rsidR="00425C42" w:rsidRPr="00312C3A" w:rsidRDefault="008635B0" w:rsidP="00FB1495">
      <w:pPr>
        <w:pStyle w:val="Corpotesto"/>
        <w:spacing w:before="190"/>
        <w:ind w:left="2552" w:right="55"/>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69504" behindDoc="0" locked="0" layoutInCell="1" allowOverlap="1" wp14:anchorId="74B50B0F" wp14:editId="2355A0C2">
                <wp:simplePos x="0" y="0"/>
                <wp:positionH relativeFrom="page">
                  <wp:posOffset>2599055</wp:posOffset>
                </wp:positionH>
                <wp:positionV relativeFrom="paragraph">
                  <wp:posOffset>179705</wp:posOffset>
                </wp:positionV>
                <wp:extent cx="43815" cy="43815"/>
                <wp:effectExtent l="0" t="0" r="0" b="0"/>
                <wp:wrapNone/>
                <wp:docPr id="43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4127 4093"/>
                            <a:gd name="T1" fmla="*/ T0 w 69"/>
                            <a:gd name="T2" fmla="+- 0 283 283"/>
                            <a:gd name="T3" fmla="*/ 283 h 69"/>
                            <a:gd name="T4" fmla="+- 0 4114 4093"/>
                            <a:gd name="T5" fmla="*/ T4 w 69"/>
                            <a:gd name="T6" fmla="+- 0 285 283"/>
                            <a:gd name="T7" fmla="*/ 285 h 69"/>
                            <a:gd name="T8" fmla="+- 0 4103 4093"/>
                            <a:gd name="T9" fmla="*/ T8 w 69"/>
                            <a:gd name="T10" fmla="+- 0 293 283"/>
                            <a:gd name="T11" fmla="*/ 293 h 69"/>
                            <a:gd name="T12" fmla="+- 0 4096 4093"/>
                            <a:gd name="T13" fmla="*/ T12 w 69"/>
                            <a:gd name="T14" fmla="+- 0 303 283"/>
                            <a:gd name="T15" fmla="*/ 303 h 69"/>
                            <a:gd name="T16" fmla="+- 0 4093 4093"/>
                            <a:gd name="T17" fmla="*/ T16 w 69"/>
                            <a:gd name="T18" fmla="+- 0 317 283"/>
                            <a:gd name="T19" fmla="*/ 317 h 69"/>
                            <a:gd name="T20" fmla="+- 0 4096 4093"/>
                            <a:gd name="T21" fmla="*/ T20 w 69"/>
                            <a:gd name="T22" fmla="+- 0 330 283"/>
                            <a:gd name="T23" fmla="*/ 330 h 69"/>
                            <a:gd name="T24" fmla="+- 0 4103 4093"/>
                            <a:gd name="T25" fmla="*/ T24 w 69"/>
                            <a:gd name="T26" fmla="+- 0 341 283"/>
                            <a:gd name="T27" fmla="*/ 341 h 69"/>
                            <a:gd name="T28" fmla="+- 0 4114 4093"/>
                            <a:gd name="T29" fmla="*/ T28 w 69"/>
                            <a:gd name="T30" fmla="+- 0 348 283"/>
                            <a:gd name="T31" fmla="*/ 348 h 69"/>
                            <a:gd name="T32" fmla="+- 0 4127 4093"/>
                            <a:gd name="T33" fmla="*/ T32 w 69"/>
                            <a:gd name="T34" fmla="+- 0 351 283"/>
                            <a:gd name="T35" fmla="*/ 351 h 69"/>
                            <a:gd name="T36" fmla="+- 0 4140 4093"/>
                            <a:gd name="T37" fmla="*/ T36 w 69"/>
                            <a:gd name="T38" fmla="+- 0 348 283"/>
                            <a:gd name="T39" fmla="*/ 348 h 69"/>
                            <a:gd name="T40" fmla="+- 0 4151 4093"/>
                            <a:gd name="T41" fmla="*/ T40 w 69"/>
                            <a:gd name="T42" fmla="+- 0 341 283"/>
                            <a:gd name="T43" fmla="*/ 341 h 69"/>
                            <a:gd name="T44" fmla="+- 0 4158 4093"/>
                            <a:gd name="T45" fmla="*/ T44 w 69"/>
                            <a:gd name="T46" fmla="+- 0 330 283"/>
                            <a:gd name="T47" fmla="*/ 330 h 69"/>
                            <a:gd name="T48" fmla="+- 0 4161 4093"/>
                            <a:gd name="T49" fmla="*/ T48 w 69"/>
                            <a:gd name="T50" fmla="+- 0 317 283"/>
                            <a:gd name="T51" fmla="*/ 317 h 69"/>
                            <a:gd name="T52" fmla="+- 0 4158 4093"/>
                            <a:gd name="T53" fmla="*/ T52 w 69"/>
                            <a:gd name="T54" fmla="+- 0 303 283"/>
                            <a:gd name="T55" fmla="*/ 303 h 69"/>
                            <a:gd name="T56" fmla="+- 0 4151 4093"/>
                            <a:gd name="T57" fmla="*/ T56 w 69"/>
                            <a:gd name="T58" fmla="+- 0 293 283"/>
                            <a:gd name="T59" fmla="*/ 293 h 69"/>
                            <a:gd name="T60" fmla="+- 0 4140 4093"/>
                            <a:gd name="T61" fmla="*/ T60 w 69"/>
                            <a:gd name="T62" fmla="+- 0 285 283"/>
                            <a:gd name="T63" fmla="*/ 285 h 69"/>
                            <a:gd name="T64" fmla="+- 0 4127 4093"/>
                            <a:gd name="T65" fmla="*/ T64 w 69"/>
                            <a:gd name="T66" fmla="+- 0 283 283"/>
                            <a:gd name="T67" fmla="*/ 28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DC945" id="Freeform 418" o:spid="_x0000_s1026" style="position:absolute;margin-left:204.65pt;margin-top:14.15pt;width:3.45pt;height:3.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" path="m34,l21,2,10,10,3,20,,34,3,47r7,11l21,65r13,3l47,65,58,58,65,47,68,34,65,20,58,10,47,2,34,xe" fillcolor="#202541" stroked="f">
                <v:path arrowok="t" o:connecttype="custom" o:connectlocs="21590,179705;13335,180975;6350,186055;1905,192405;0,201295;1905,209550;6350,216535;13335,220980;21590,222885;29845,220980;36830,216535;41275,209550;43180,201295;41275,192405;36830,186055;29845,180975;21590,179705" o:connectangles="0,0,0,0,0,0,0,0,0,0,0,0,0,0,0,0,0"/>
                <w10:wrap anchorx="page"/>
              </v:shape>
            </w:pict>
          </mc:Fallback>
        </mc:AlternateContent>
      </w:r>
      <w:r w:rsidR="005850AE" w:rsidRPr="00312C3A">
        <w:rPr>
          <w:color w:val="231F20"/>
          <w:spacing w:val="-7"/>
          <w:sz w:val="20"/>
          <w:szCs w:val="20"/>
        </w:rPr>
        <w:t xml:space="preserve">     </w:t>
      </w:r>
      <w:r w:rsidR="00425C42" w:rsidRPr="00312C3A">
        <w:rPr>
          <w:color w:val="231F20"/>
          <w:spacing w:val="-7"/>
          <w:sz w:val="20"/>
          <w:szCs w:val="20"/>
        </w:rPr>
        <w:t>Valutare nella “Carta della sensibilità paesaggistica dei luoghi”, di prassi rivolta alla sola componente edilizia, anche la dimensione paesaggistica degli spazi aperti legati alle eventuali interferenze con il reticolo idrico.</w:t>
      </w:r>
    </w:p>
    <w:p w14:paraId="654DFDC9" w14:textId="77777777" w:rsidR="00312C3A" w:rsidRDefault="00312C3A" w:rsidP="00312C3A">
      <w:pPr>
        <w:pStyle w:val="Titolo4"/>
        <w:ind w:left="0" w:right="-1"/>
        <w:jc w:val="both"/>
        <w:rPr>
          <w:rFonts w:ascii="Times New Roman" w:eastAsia="Times New Roman" w:hAnsi="Times New Roman" w:cs="Times New Roman"/>
          <w:sz w:val="16"/>
          <w:szCs w:val="16"/>
        </w:rPr>
      </w:pPr>
    </w:p>
    <w:p w14:paraId="7C0DFF14" w14:textId="77777777" w:rsidR="00C81539" w:rsidRPr="00141C34" w:rsidRDefault="00C81539" w:rsidP="00312C3A">
      <w:pPr>
        <w:pStyle w:val="Titolo4"/>
        <w:ind w:left="0" w:right="-1"/>
        <w:jc w:val="both"/>
        <w:rPr>
          <w:rFonts w:ascii="Times New Roman" w:eastAsia="Times New Roman" w:hAnsi="Times New Roman" w:cs="Times New Roman"/>
          <w:sz w:val="10"/>
          <w:szCs w:val="10"/>
        </w:rPr>
      </w:pPr>
    </w:p>
    <w:p w14:paraId="3FFF9428" w14:textId="77777777" w:rsidR="00C81539" w:rsidRPr="00312C3A" w:rsidRDefault="00C81539" w:rsidP="00312C3A">
      <w:pPr>
        <w:pStyle w:val="Titolo4"/>
        <w:ind w:left="0" w:right="-1"/>
        <w:jc w:val="both"/>
        <w:rPr>
          <w:rFonts w:ascii="Times New Roman" w:eastAsia="Times New Roman" w:hAnsi="Times New Roman" w:cs="Times New Roman"/>
          <w:sz w:val="16"/>
          <w:szCs w:val="16"/>
        </w:rPr>
      </w:pPr>
    </w:p>
    <w:p w14:paraId="4AE39FF7" w14:textId="77777777" w:rsidR="00A25BB2" w:rsidRPr="006374D1" w:rsidRDefault="003D711C" w:rsidP="00046827">
      <w:pPr>
        <w:pStyle w:val="Corpotesto"/>
        <w:ind w:right="1099"/>
        <w:rPr>
          <w:b/>
          <w:bCs/>
          <w:sz w:val="24"/>
          <w:szCs w:val="24"/>
        </w:rPr>
      </w:pPr>
      <w:r w:rsidRPr="006374D1">
        <w:rPr>
          <w:b/>
          <w:bCs/>
          <w:sz w:val="24"/>
          <w:szCs w:val="24"/>
        </w:rPr>
        <w:t xml:space="preserve">componente </w:t>
      </w:r>
      <w:r w:rsidR="00FB1495" w:rsidRPr="006374D1">
        <w:rPr>
          <w:b/>
          <w:bCs/>
          <w:sz w:val="24"/>
          <w:szCs w:val="24"/>
        </w:rPr>
        <w:t>ecologica</w:t>
      </w:r>
      <w:r w:rsidR="001A5051" w:rsidRPr="006374D1">
        <w:rPr>
          <w:b/>
          <w:bCs/>
          <w:sz w:val="24"/>
          <w:szCs w:val="24"/>
        </w:rPr>
        <w:tab/>
      </w:r>
      <w:r w:rsidR="001A5051" w:rsidRPr="006374D1">
        <w:rPr>
          <w:b/>
          <w:bCs/>
          <w:sz w:val="24"/>
          <w:szCs w:val="24"/>
        </w:rPr>
        <w:tab/>
      </w:r>
      <w:r w:rsidR="00FB1495" w:rsidRPr="006374D1">
        <w:rPr>
          <w:b/>
          <w:bCs/>
          <w:sz w:val="24"/>
          <w:szCs w:val="24"/>
        </w:rPr>
        <w:tab/>
      </w:r>
    </w:p>
    <w:p w14:paraId="197CB3FB" w14:textId="77777777" w:rsidR="003D711C" w:rsidRDefault="003D711C" w:rsidP="006374D1">
      <w:pPr>
        <w:pStyle w:val="Corpotesto"/>
        <w:ind w:right="27"/>
        <w:rPr>
          <w:b/>
          <w:bCs/>
          <w:sz w:val="24"/>
          <w:szCs w:val="24"/>
        </w:rPr>
      </w:pPr>
      <w:r w:rsidRPr="006374D1">
        <w:rPr>
          <w:b/>
          <w:bCs/>
          <w:sz w:val="24"/>
          <w:szCs w:val="24"/>
        </w:rPr>
        <w:t>degli</w:t>
      </w:r>
      <w:r w:rsidR="00FB1495" w:rsidRPr="006374D1">
        <w:rPr>
          <w:b/>
          <w:bCs/>
          <w:sz w:val="24"/>
          <w:szCs w:val="24"/>
        </w:rPr>
        <w:t xml:space="preserve"> </w:t>
      </w:r>
      <w:r w:rsidRPr="006374D1">
        <w:rPr>
          <w:b/>
          <w:bCs/>
          <w:sz w:val="24"/>
          <w:szCs w:val="24"/>
        </w:rPr>
        <w:t>ambiti acquatici</w:t>
      </w:r>
      <w:r w:rsidR="003A7FA2" w:rsidRPr="006374D1">
        <w:rPr>
          <w:b/>
          <w:bCs/>
          <w:sz w:val="24"/>
          <w:szCs w:val="24"/>
        </w:rPr>
        <w:t xml:space="preserve">  </w:t>
      </w:r>
      <w:r w:rsidR="004C3CC5" w:rsidRPr="006374D1">
        <w:rPr>
          <w:b/>
          <w:bCs/>
          <w:sz w:val="24"/>
          <w:szCs w:val="24"/>
        </w:rPr>
        <w:t xml:space="preserve">   </w:t>
      </w:r>
      <w:r w:rsidR="009A1DC8" w:rsidRPr="006374D1">
        <w:rPr>
          <w:b/>
          <w:bCs/>
          <w:sz w:val="24"/>
          <w:szCs w:val="24"/>
        </w:rPr>
        <w:t xml:space="preserve">    </w:t>
      </w:r>
      <w:proofErr w:type="gramStart"/>
      <w:r w:rsidR="009A1DC8" w:rsidRPr="006374D1">
        <w:rPr>
          <w:b/>
          <w:bCs/>
          <w:sz w:val="24"/>
          <w:szCs w:val="24"/>
        </w:rPr>
        <w:t xml:space="preserve">   </w:t>
      </w:r>
      <w:r w:rsidR="003A7FA2" w:rsidRPr="006374D1">
        <w:rPr>
          <w:b/>
          <w:bCs/>
          <w:i/>
          <w:iCs/>
          <w:sz w:val="24"/>
          <w:szCs w:val="24"/>
        </w:rPr>
        <w:t>(</w:t>
      </w:r>
      <w:proofErr w:type="gramEnd"/>
      <w:r w:rsidR="003A7FA2" w:rsidRPr="006374D1">
        <w:rPr>
          <w:b/>
          <w:bCs/>
          <w:i/>
          <w:iCs/>
          <w:sz w:val="24"/>
          <w:szCs w:val="24"/>
        </w:rPr>
        <w:t>particolarità limitate</w:t>
      </w:r>
      <w:r w:rsidR="004C3CC5" w:rsidRPr="006374D1">
        <w:rPr>
          <w:b/>
          <w:bCs/>
          <w:i/>
          <w:iCs/>
          <w:sz w:val="24"/>
          <w:szCs w:val="24"/>
        </w:rPr>
        <w:t>-marginali</w:t>
      </w:r>
      <w:r w:rsidR="003A7FA2" w:rsidRPr="006374D1">
        <w:rPr>
          <w:b/>
          <w:bCs/>
          <w:i/>
          <w:iCs/>
          <w:sz w:val="24"/>
          <w:szCs w:val="24"/>
        </w:rPr>
        <w:t xml:space="preserve"> per il territorio</w:t>
      </w:r>
      <w:r w:rsidR="009A1DC8" w:rsidRPr="006374D1">
        <w:rPr>
          <w:b/>
          <w:bCs/>
          <w:i/>
          <w:iCs/>
          <w:sz w:val="24"/>
          <w:szCs w:val="24"/>
        </w:rPr>
        <w:t xml:space="preserve"> </w:t>
      </w:r>
      <w:r w:rsidR="003A7FA2" w:rsidRPr="006374D1">
        <w:rPr>
          <w:b/>
          <w:bCs/>
          <w:i/>
          <w:iCs/>
          <w:sz w:val="24"/>
          <w:szCs w:val="24"/>
        </w:rPr>
        <w:t>in oggetto)</w:t>
      </w:r>
    </w:p>
    <w:p w14:paraId="60115137" w14:textId="77777777" w:rsidR="009A1DC8" w:rsidRPr="00114AD2" w:rsidRDefault="009A1DC8" w:rsidP="00046827">
      <w:pPr>
        <w:pStyle w:val="Corpotesto"/>
        <w:ind w:right="1099"/>
        <w:rPr>
          <w:b/>
          <w:bCs/>
          <w:sz w:val="6"/>
          <w:szCs w:val="6"/>
        </w:rPr>
      </w:pPr>
    </w:p>
    <w:p w14:paraId="13658B31" w14:textId="566F985C" w:rsidR="001A5051" w:rsidRPr="00312C3A" w:rsidRDefault="008635B0" w:rsidP="00312C3A">
      <w:pPr>
        <w:pStyle w:val="Corpotesto"/>
        <w:ind w:left="2832"/>
        <w:jc w:val="both"/>
        <w:rPr>
          <w:color w:val="231F20"/>
          <w:sz w:val="20"/>
          <w:szCs w:val="20"/>
        </w:rPr>
      </w:pPr>
      <w:r>
        <w:rPr>
          <w:noProof/>
          <w:sz w:val="20"/>
          <w:szCs w:val="20"/>
        </w:rPr>
        <mc:AlternateContent>
          <mc:Choice Requires="wps">
            <w:drawing>
              <wp:anchor distT="0" distB="0" distL="114300" distR="114300" simplePos="0" relativeHeight="251671552" behindDoc="0" locked="0" layoutInCell="1" allowOverlap="1" wp14:anchorId="60764578" wp14:editId="10B6F8B3">
                <wp:simplePos x="0" y="0"/>
                <wp:positionH relativeFrom="page">
                  <wp:posOffset>2599055</wp:posOffset>
                </wp:positionH>
                <wp:positionV relativeFrom="paragraph">
                  <wp:posOffset>69215</wp:posOffset>
                </wp:positionV>
                <wp:extent cx="43815" cy="43815"/>
                <wp:effectExtent l="0" t="0" r="0" b="0"/>
                <wp:wrapNone/>
                <wp:docPr id="436"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4127 4093"/>
                            <a:gd name="T1" fmla="*/ T0 w 69"/>
                            <a:gd name="T2" fmla="+- 0 109 109"/>
                            <a:gd name="T3" fmla="*/ 109 h 69"/>
                            <a:gd name="T4" fmla="+- 0 4114 4093"/>
                            <a:gd name="T5" fmla="*/ T4 w 69"/>
                            <a:gd name="T6" fmla="+- 0 111 109"/>
                            <a:gd name="T7" fmla="*/ 111 h 69"/>
                            <a:gd name="T8" fmla="+- 0 4103 4093"/>
                            <a:gd name="T9" fmla="*/ T8 w 69"/>
                            <a:gd name="T10" fmla="+- 0 119 109"/>
                            <a:gd name="T11" fmla="*/ 119 h 69"/>
                            <a:gd name="T12" fmla="+- 0 4096 4093"/>
                            <a:gd name="T13" fmla="*/ T12 w 69"/>
                            <a:gd name="T14" fmla="+- 0 129 109"/>
                            <a:gd name="T15" fmla="*/ 129 h 69"/>
                            <a:gd name="T16" fmla="+- 0 4093 4093"/>
                            <a:gd name="T17" fmla="*/ T16 w 69"/>
                            <a:gd name="T18" fmla="+- 0 143 109"/>
                            <a:gd name="T19" fmla="*/ 143 h 69"/>
                            <a:gd name="T20" fmla="+- 0 4096 4093"/>
                            <a:gd name="T21" fmla="*/ T20 w 69"/>
                            <a:gd name="T22" fmla="+- 0 156 109"/>
                            <a:gd name="T23" fmla="*/ 156 h 69"/>
                            <a:gd name="T24" fmla="+- 0 4103 4093"/>
                            <a:gd name="T25" fmla="*/ T24 w 69"/>
                            <a:gd name="T26" fmla="+- 0 167 109"/>
                            <a:gd name="T27" fmla="*/ 167 h 69"/>
                            <a:gd name="T28" fmla="+- 0 4114 4093"/>
                            <a:gd name="T29" fmla="*/ T28 w 69"/>
                            <a:gd name="T30" fmla="+- 0 174 109"/>
                            <a:gd name="T31" fmla="*/ 174 h 69"/>
                            <a:gd name="T32" fmla="+- 0 4127 4093"/>
                            <a:gd name="T33" fmla="*/ T32 w 69"/>
                            <a:gd name="T34" fmla="+- 0 177 109"/>
                            <a:gd name="T35" fmla="*/ 177 h 69"/>
                            <a:gd name="T36" fmla="+- 0 4140 4093"/>
                            <a:gd name="T37" fmla="*/ T36 w 69"/>
                            <a:gd name="T38" fmla="+- 0 174 109"/>
                            <a:gd name="T39" fmla="*/ 174 h 69"/>
                            <a:gd name="T40" fmla="+- 0 4151 4093"/>
                            <a:gd name="T41" fmla="*/ T40 w 69"/>
                            <a:gd name="T42" fmla="+- 0 167 109"/>
                            <a:gd name="T43" fmla="*/ 167 h 69"/>
                            <a:gd name="T44" fmla="+- 0 4158 4093"/>
                            <a:gd name="T45" fmla="*/ T44 w 69"/>
                            <a:gd name="T46" fmla="+- 0 156 109"/>
                            <a:gd name="T47" fmla="*/ 156 h 69"/>
                            <a:gd name="T48" fmla="+- 0 4161 4093"/>
                            <a:gd name="T49" fmla="*/ T48 w 69"/>
                            <a:gd name="T50" fmla="+- 0 143 109"/>
                            <a:gd name="T51" fmla="*/ 143 h 69"/>
                            <a:gd name="T52" fmla="+- 0 4158 4093"/>
                            <a:gd name="T53" fmla="*/ T52 w 69"/>
                            <a:gd name="T54" fmla="+- 0 129 109"/>
                            <a:gd name="T55" fmla="*/ 129 h 69"/>
                            <a:gd name="T56" fmla="+- 0 4151 4093"/>
                            <a:gd name="T57" fmla="*/ T56 w 69"/>
                            <a:gd name="T58" fmla="+- 0 119 109"/>
                            <a:gd name="T59" fmla="*/ 119 h 69"/>
                            <a:gd name="T60" fmla="+- 0 4140 4093"/>
                            <a:gd name="T61" fmla="*/ T60 w 69"/>
                            <a:gd name="T62" fmla="+- 0 111 109"/>
                            <a:gd name="T63" fmla="*/ 111 h 69"/>
                            <a:gd name="T64" fmla="+- 0 4127 4093"/>
                            <a:gd name="T65" fmla="*/ T64 w 69"/>
                            <a:gd name="T66" fmla="+- 0 109 109"/>
                            <a:gd name="T67" fmla="*/ 10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18EC" id="Freeform 417" o:spid="_x0000_s1026" style="position:absolute;margin-left:204.65pt;margin-top:5.45pt;width:3.45pt;height: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" path="m34,l21,2,10,10,3,20,,34,3,47r7,11l21,65r13,3l47,65,58,58,65,47,68,34,65,20,58,10,47,2,34,xe" fillcolor="#202541" stroked="f">
                <v:path arrowok="t" o:connecttype="custom" o:connectlocs="21590,69215;13335,70485;6350,75565;1905,81915;0,90805;1905,99060;6350,106045;13335,110490;21590,112395;29845,110490;36830,106045;41275,99060;43180,90805;41275,81915;36830,75565;29845,70485;21590,69215" o:connectangles="0,0,0,0,0,0,0,0,0,0,0,0,0,0,0,0,0"/>
                <w10:wrap anchorx="page"/>
              </v:shape>
            </w:pict>
          </mc:Fallback>
        </mc:AlternateContent>
      </w:r>
      <w:r w:rsidR="001A5051" w:rsidRPr="00312C3A">
        <w:rPr>
          <w:color w:val="231F20"/>
          <w:sz w:val="20"/>
          <w:szCs w:val="20"/>
        </w:rPr>
        <w:t xml:space="preserve"> </w:t>
      </w:r>
      <w:r w:rsidR="002F7D15" w:rsidRPr="00312C3A">
        <w:rPr>
          <w:color w:val="231F20"/>
          <w:sz w:val="20"/>
          <w:szCs w:val="20"/>
        </w:rPr>
        <w:t>Riprendere e descrivere eventuali studi esistenti relativi al quadro</w:t>
      </w:r>
    </w:p>
    <w:p w14:paraId="399992F8" w14:textId="77777777" w:rsidR="002F7D15" w:rsidRPr="00312C3A" w:rsidRDefault="002F7D15" w:rsidP="00312C3A">
      <w:pPr>
        <w:pStyle w:val="Corpotesto"/>
        <w:ind w:left="2552"/>
        <w:jc w:val="both"/>
        <w:rPr>
          <w:color w:val="231F20"/>
          <w:sz w:val="20"/>
          <w:szCs w:val="20"/>
        </w:rPr>
      </w:pPr>
      <w:r w:rsidRPr="00312C3A">
        <w:rPr>
          <w:color w:val="231F20"/>
          <w:sz w:val="20"/>
          <w:szCs w:val="20"/>
        </w:rPr>
        <w:t xml:space="preserve">conoscitivo </w:t>
      </w:r>
      <w:proofErr w:type="gramStart"/>
      <w:r w:rsidRPr="00312C3A">
        <w:rPr>
          <w:color w:val="231F20"/>
          <w:sz w:val="20"/>
          <w:szCs w:val="20"/>
        </w:rPr>
        <w:t>degli</w:t>
      </w:r>
      <w:r w:rsidRPr="00312C3A">
        <w:rPr>
          <w:sz w:val="20"/>
          <w:szCs w:val="20"/>
        </w:rPr>
        <w:t xml:space="preserve">  </w:t>
      </w:r>
      <w:r w:rsidRPr="00312C3A">
        <w:rPr>
          <w:color w:val="231F20"/>
          <w:sz w:val="20"/>
          <w:szCs w:val="20"/>
        </w:rPr>
        <w:t>ambienti</w:t>
      </w:r>
      <w:proofErr w:type="gramEnd"/>
      <w:r w:rsidRPr="00312C3A">
        <w:rPr>
          <w:color w:val="231F20"/>
          <w:sz w:val="20"/>
          <w:szCs w:val="20"/>
        </w:rPr>
        <w:t xml:space="preserve"> acquatici e perifluviali e delle altre aree</w:t>
      </w:r>
      <w:r w:rsidR="001A5051" w:rsidRPr="00312C3A">
        <w:rPr>
          <w:color w:val="231F20"/>
          <w:sz w:val="20"/>
          <w:szCs w:val="20"/>
        </w:rPr>
        <w:t xml:space="preserve"> </w:t>
      </w:r>
      <w:r w:rsidRPr="00312C3A">
        <w:rPr>
          <w:color w:val="231F20"/>
          <w:sz w:val="20"/>
          <w:szCs w:val="20"/>
        </w:rPr>
        <w:t>umide.</w:t>
      </w:r>
    </w:p>
    <w:p w14:paraId="53A80876" w14:textId="46F9D62E" w:rsidR="002F7D15" w:rsidRPr="004C3CC5" w:rsidRDefault="008635B0" w:rsidP="004C3CC5">
      <w:pPr>
        <w:pStyle w:val="Corpotesto"/>
        <w:spacing w:before="189"/>
        <w:ind w:left="2552" w:right="55"/>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72576" behindDoc="0" locked="0" layoutInCell="1" allowOverlap="1" wp14:anchorId="3453F2B9" wp14:editId="2143F424">
                <wp:simplePos x="0" y="0"/>
                <wp:positionH relativeFrom="page">
                  <wp:posOffset>2599690</wp:posOffset>
                </wp:positionH>
                <wp:positionV relativeFrom="paragraph">
                  <wp:posOffset>180975</wp:posOffset>
                </wp:positionV>
                <wp:extent cx="43815" cy="43815"/>
                <wp:effectExtent l="0" t="0" r="0" b="0"/>
                <wp:wrapNone/>
                <wp:docPr id="435"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4128 4094"/>
                            <a:gd name="T1" fmla="*/ T0 w 69"/>
                            <a:gd name="T2" fmla="+- 0 285 285"/>
                            <a:gd name="T3" fmla="*/ 285 h 69"/>
                            <a:gd name="T4" fmla="+- 0 4114 4094"/>
                            <a:gd name="T5" fmla="*/ T4 w 69"/>
                            <a:gd name="T6" fmla="+- 0 287 285"/>
                            <a:gd name="T7" fmla="*/ 287 h 69"/>
                            <a:gd name="T8" fmla="+- 0 4103 4094"/>
                            <a:gd name="T9" fmla="*/ T8 w 69"/>
                            <a:gd name="T10" fmla="+- 0 295 285"/>
                            <a:gd name="T11" fmla="*/ 295 h 69"/>
                            <a:gd name="T12" fmla="+- 0 4096 4094"/>
                            <a:gd name="T13" fmla="*/ T12 w 69"/>
                            <a:gd name="T14" fmla="+- 0 305 285"/>
                            <a:gd name="T15" fmla="*/ 305 h 69"/>
                            <a:gd name="T16" fmla="+- 0 4094 4094"/>
                            <a:gd name="T17" fmla="*/ T16 w 69"/>
                            <a:gd name="T18" fmla="+- 0 319 285"/>
                            <a:gd name="T19" fmla="*/ 319 h 69"/>
                            <a:gd name="T20" fmla="+- 0 4096 4094"/>
                            <a:gd name="T21" fmla="*/ T20 w 69"/>
                            <a:gd name="T22" fmla="+- 0 332 285"/>
                            <a:gd name="T23" fmla="*/ 332 h 69"/>
                            <a:gd name="T24" fmla="+- 0 4103 4094"/>
                            <a:gd name="T25" fmla="*/ T24 w 69"/>
                            <a:gd name="T26" fmla="+- 0 343 285"/>
                            <a:gd name="T27" fmla="*/ 343 h 69"/>
                            <a:gd name="T28" fmla="+- 0 4114 4094"/>
                            <a:gd name="T29" fmla="*/ T28 w 69"/>
                            <a:gd name="T30" fmla="+- 0 350 285"/>
                            <a:gd name="T31" fmla="*/ 350 h 69"/>
                            <a:gd name="T32" fmla="+- 0 4128 4094"/>
                            <a:gd name="T33" fmla="*/ T32 w 69"/>
                            <a:gd name="T34" fmla="+- 0 353 285"/>
                            <a:gd name="T35" fmla="*/ 353 h 69"/>
                            <a:gd name="T36" fmla="+- 0 4141 4094"/>
                            <a:gd name="T37" fmla="*/ T36 w 69"/>
                            <a:gd name="T38" fmla="+- 0 350 285"/>
                            <a:gd name="T39" fmla="*/ 350 h 69"/>
                            <a:gd name="T40" fmla="+- 0 4152 4094"/>
                            <a:gd name="T41" fmla="*/ T40 w 69"/>
                            <a:gd name="T42" fmla="+- 0 343 285"/>
                            <a:gd name="T43" fmla="*/ 343 h 69"/>
                            <a:gd name="T44" fmla="+- 0 4159 4094"/>
                            <a:gd name="T45" fmla="*/ T44 w 69"/>
                            <a:gd name="T46" fmla="+- 0 332 285"/>
                            <a:gd name="T47" fmla="*/ 332 h 69"/>
                            <a:gd name="T48" fmla="+- 0 4162 4094"/>
                            <a:gd name="T49" fmla="*/ T48 w 69"/>
                            <a:gd name="T50" fmla="+- 0 319 285"/>
                            <a:gd name="T51" fmla="*/ 319 h 69"/>
                            <a:gd name="T52" fmla="+- 0 4159 4094"/>
                            <a:gd name="T53" fmla="*/ T52 w 69"/>
                            <a:gd name="T54" fmla="+- 0 305 285"/>
                            <a:gd name="T55" fmla="*/ 305 h 69"/>
                            <a:gd name="T56" fmla="+- 0 4152 4094"/>
                            <a:gd name="T57" fmla="*/ T56 w 69"/>
                            <a:gd name="T58" fmla="+- 0 295 285"/>
                            <a:gd name="T59" fmla="*/ 295 h 69"/>
                            <a:gd name="T60" fmla="+- 0 4141 4094"/>
                            <a:gd name="T61" fmla="*/ T60 w 69"/>
                            <a:gd name="T62" fmla="+- 0 287 285"/>
                            <a:gd name="T63" fmla="*/ 287 h 69"/>
                            <a:gd name="T64" fmla="+- 0 4128 4094"/>
                            <a:gd name="T65" fmla="*/ T64 w 69"/>
                            <a:gd name="T66" fmla="+- 0 285 285"/>
                            <a:gd name="T67" fmla="*/ 28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2"/>
                              </a:lnTo>
                              <a:lnTo>
                                <a:pt x="9" y="10"/>
                              </a:lnTo>
                              <a:lnTo>
                                <a:pt x="2" y="20"/>
                              </a:lnTo>
                              <a:lnTo>
                                <a:pt x="0" y="34"/>
                              </a:lnTo>
                              <a:lnTo>
                                <a:pt x="2" y="47"/>
                              </a:lnTo>
                              <a:lnTo>
                                <a:pt x="9" y="58"/>
                              </a:lnTo>
                              <a:lnTo>
                                <a:pt x="20"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35E52" id="Freeform 416" o:spid="_x0000_s1026" style="position:absolute;margin-left:204.7pt;margin-top:14.25pt;width:3.45pt;height:3.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" path="m34,l20,2,9,10,2,20,,34,2,47,9,58r11,7l34,68,47,65,58,58,65,47,68,34,65,20,58,10,47,2,34,xe" fillcolor="#202541" stroked="f">
                <v:path arrowok="t" o:connecttype="custom" o:connectlocs="21590,180975;12700,182245;5715,187325;1270,193675;0,202565;1270,210820;5715,217805;12700,222250;21590,224155;29845,222250;36830,217805;41275,210820;43180,202565;41275,193675;36830,187325;29845,182245;21590,180975" o:connectangles="0,0,0,0,0,0,0,0,0,0,0,0,0,0,0,0,0"/>
                <w10:wrap anchorx="page"/>
              </v:shape>
            </w:pict>
          </mc:Fallback>
        </mc:AlternateContent>
      </w:r>
      <w:r w:rsidR="004C3CC5">
        <w:rPr>
          <w:color w:val="231F20"/>
          <w:spacing w:val="-7"/>
          <w:sz w:val="20"/>
          <w:szCs w:val="20"/>
        </w:rPr>
        <w:t xml:space="preserve">         </w:t>
      </w:r>
      <w:r w:rsidR="002F7D15" w:rsidRPr="004C3CC5">
        <w:rPr>
          <w:color w:val="231F20"/>
          <w:spacing w:val="-7"/>
          <w:sz w:val="20"/>
          <w:szCs w:val="20"/>
        </w:rPr>
        <w:t xml:space="preserve">Descrivere i caratteri della </w:t>
      </w:r>
      <w:proofErr w:type="gramStart"/>
      <w:r w:rsidR="002F7D15" w:rsidRPr="004C3CC5">
        <w:rPr>
          <w:color w:val="231F20"/>
          <w:spacing w:val="-7"/>
          <w:sz w:val="20"/>
          <w:szCs w:val="20"/>
        </w:rPr>
        <w:t xml:space="preserve">vegetazione </w:t>
      </w:r>
      <w:r w:rsidR="004C3CC5">
        <w:rPr>
          <w:color w:val="231F20"/>
          <w:spacing w:val="-7"/>
          <w:sz w:val="20"/>
          <w:szCs w:val="20"/>
        </w:rPr>
        <w:t xml:space="preserve"> </w:t>
      </w:r>
      <w:r w:rsidR="002F7D15" w:rsidRPr="004C3CC5">
        <w:rPr>
          <w:color w:val="231F20"/>
          <w:spacing w:val="-7"/>
          <w:sz w:val="20"/>
          <w:szCs w:val="20"/>
        </w:rPr>
        <w:t>ripariale</w:t>
      </w:r>
      <w:proofErr w:type="gramEnd"/>
      <w:r w:rsidR="002F7D15" w:rsidRPr="004C3CC5">
        <w:rPr>
          <w:color w:val="231F20"/>
          <w:spacing w:val="-7"/>
          <w:sz w:val="20"/>
          <w:szCs w:val="20"/>
        </w:rPr>
        <w:t xml:space="preserve"> </w:t>
      </w:r>
      <w:r w:rsidR="0041788E">
        <w:rPr>
          <w:color w:val="231F20"/>
          <w:spacing w:val="-7"/>
          <w:sz w:val="20"/>
          <w:szCs w:val="20"/>
        </w:rPr>
        <w:t xml:space="preserve"> </w:t>
      </w:r>
      <w:r w:rsidR="002F7D15" w:rsidRPr="004C3CC5">
        <w:rPr>
          <w:color w:val="231F20"/>
          <w:spacing w:val="-7"/>
          <w:sz w:val="20"/>
          <w:szCs w:val="20"/>
        </w:rPr>
        <w:t>e</w:t>
      </w:r>
      <w:r w:rsidR="0041788E">
        <w:rPr>
          <w:color w:val="231F20"/>
          <w:spacing w:val="-7"/>
          <w:sz w:val="20"/>
          <w:szCs w:val="20"/>
        </w:rPr>
        <w:t xml:space="preserve"> </w:t>
      </w:r>
      <w:r w:rsidR="002F7D15" w:rsidRPr="004C3CC5">
        <w:rPr>
          <w:color w:val="231F20"/>
          <w:spacing w:val="-7"/>
          <w:sz w:val="20"/>
          <w:szCs w:val="20"/>
        </w:rPr>
        <w:t xml:space="preserve"> retroripariale, anche al fine della </w:t>
      </w:r>
      <w:r w:rsidR="002F7D15" w:rsidRPr="00312C3A">
        <w:rPr>
          <w:color w:val="231F20"/>
          <w:spacing w:val="-7"/>
          <w:sz w:val="20"/>
          <w:szCs w:val="20"/>
        </w:rPr>
        <w:t xml:space="preserve">verifica della presenza </w:t>
      </w:r>
      <w:r w:rsidR="002F7D15" w:rsidRPr="004C3CC5">
        <w:rPr>
          <w:color w:val="231F20"/>
          <w:spacing w:val="-7"/>
          <w:sz w:val="20"/>
          <w:szCs w:val="20"/>
        </w:rPr>
        <w:t xml:space="preserve">di </w:t>
      </w:r>
      <w:r w:rsidR="002F7D15" w:rsidRPr="00312C3A">
        <w:rPr>
          <w:color w:val="231F20"/>
          <w:spacing w:val="-7"/>
          <w:sz w:val="20"/>
          <w:szCs w:val="20"/>
        </w:rPr>
        <w:t xml:space="preserve">specie </w:t>
      </w:r>
      <w:r w:rsidR="002F7D15" w:rsidRPr="004C3CC5">
        <w:rPr>
          <w:color w:val="231F20"/>
          <w:spacing w:val="-7"/>
          <w:sz w:val="20"/>
          <w:szCs w:val="20"/>
        </w:rPr>
        <w:t>vegetali autoctone/alloctone.</w:t>
      </w:r>
    </w:p>
    <w:p w14:paraId="705984EF" w14:textId="3E120482" w:rsidR="004C3CC5" w:rsidRPr="004C3CC5" w:rsidRDefault="008635B0" w:rsidP="004C3CC5">
      <w:pPr>
        <w:pStyle w:val="Corpotesto"/>
        <w:spacing w:before="189"/>
        <w:ind w:left="2552" w:right="55"/>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74624" behindDoc="0" locked="0" layoutInCell="1" allowOverlap="1" wp14:anchorId="13936CCA" wp14:editId="62AA65D8">
                <wp:simplePos x="0" y="0"/>
                <wp:positionH relativeFrom="page">
                  <wp:posOffset>2599055</wp:posOffset>
                </wp:positionH>
                <wp:positionV relativeFrom="paragraph">
                  <wp:posOffset>170815</wp:posOffset>
                </wp:positionV>
                <wp:extent cx="43815" cy="43815"/>
                <wp:effectExtent l="0" t="0" r="0" b="0"/>
                <wp:wrapNone/>
                <wp:docPr id="434"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4127 4093"/>
                            <a:gd name="T1" fmla="*/ T0 w 69"/>
                            <a:gd name="T2" fmla="+- 0 269 269"/>
                            <a:gd name="T3" fmla="*/ 269 h 69"/>
                            <a:gd name="T4" fmla="+- 0 4114 4093"/>
                            <a:gd name="T5" fmla="*/ T4 w 69"/>
                            <a:gd name="T6" fmla="+- 0 272 269"/>
                            <a:gd name="T7" fmla="*/ 272 h 69"/>
                            <a:gd name="T8" fmla="+- 0 4103 4093"/>
                            <a:gd name="T9" fmla="*/ T8 w 69"/>
                            <a:gd name="T10" fmla="+- 0 279 269"/>
                            <a:gd name="T11" fmla="*/ 279 h 69"/>
                            <a:gd name="T12" fmla="+- 0 4096 4093"/>
                            <a:gd name="T13" fmla="*/ T12 w 69"/>
                            <a:gd name="T14" fmla="+- 0 290 269"/>
                            <a:gd name="T15" fmla="*/ 290 h 69"/>
                            <a:gd name="T16" fmla="+- 0 4093 4093"/>
                            <a:gd name="T17" fmla="*/ T16 w 69"/>
                            <a:gd name="T18" fmla="+- 0 303 269"/>
                            <a:gd name="T19" fmla="*/ 303 h 69"/>
                            <a:gd name="T20" fmla="+- 0 4096 4093"/>
                            <a:gd name="T21" fmla="*/ T20 w 69"/>
                            <a:gd name="T22" fmla="+- 0 316 269"/>
                            <a:gd name="T23" fmla="*/ 316 h 69"/>
                            <a:gd name="T24" fmla="+- 0 4103 4093"/>
                            <a:gd name="T25" fmla="*/ T24 w 69"/>
                            <a:gd name="T26" fmla="+- 0 327 269"/>
                            <a:gd name="T27" fmla="*/ 327 h 69"/>
                            <a:gd name="T28" fmla="+- 0 4114 4093"/>
                            <a:gd name="T29" fmla="*/ T28 w 69"/>
                            <a:gd name="T30" fmla="+- 0 334 269"/>
                            <a:gd name="T31" fmla="*/ 334 h 69"/>
                            <a:gd name="T32" fmla="+- 0 4127 4093"/>
                            <a:gd name="T33" fmla="*/ T32 w 69"/>
                            <a:gd name="T34" fmla="+- 0 337 269"/>
                            <a:gd name="T35" fmla="*/ 337 h 69"/>
                            <a:gd name="T36" fmla="+- 0 4141 4093"/>
                            <a:gd name="T37" fmla="*/ T36 w 69"/>
                            <a:gd name="T38" fmla="+- 0 334 269"/>
                            <a:gd name="T39" fmla="*/ 334 h 69"/>
                            <a:gd name="T40" fmla="+- 0 4151 4093"/>
                            <a:gd name="T41" fmla="*/ T40 w 69"/>
                            <a:gd name="T42" fmla="+- 0 327 269"/>
                            <a:gd name="T43" fmla="*/ 327 h 69"/>
                            <a:gd name="T44" fmla="+- 0 4159 4093"/>
                            <a:gd name="T45" fmla="*/ T44 w 69"/>
                            <a:gd name="T46" fmla="+- 0 316 269"/>
                            <a:gd name="T47" fmla="*/ 316 h 69"/>
                            <a:gd name="T48" fmla="+- 0 4161 4093"/>
                            <a:gd name="T49" fmla="*/ T48 w 69"/>
                            <a:gd name="T50" fmla="+- 0 303 269"/>
                            <a:gd name="T51" fmla="*/ 303 h 69"/>
                            <a:gd name="T52" fmla="+- 0 4159 4093"/>
                            <a:gd name="T53" fmla="*/ T52 w 69"/>
                            <a:gd name="T54" fmla="+- 0 290 269"/>
                            <a:gd name="T55" fmla="*/ 290 h 69"/>
                            <a:gd name="T56" fmla="+- 0 4151 4093"/>
                            <a:gd name="T57" fmla="*/ T56 w 69"/>
                            <a:gd name="T58" fmla="+- 0 279 269"/>
                            <a:gd name="T59" fmla="*/ 279 h 69"/>
                            <a:gd name="T60" fmla="+- 0 4141 4093"/>
                            <a:gd name="T61" fmla="*/ T60 w 69"/>
                            <a:gd name="T62" fmla="+- 0 272 269"/>
                            <a:gd name="T63" fmla="*/ 272 h 69"/>
                            <a:gd name="T64" fmla="+- 0 4127 4093"/>
                            <a:gd name="T65" fmla="*/ T64 w 69"/>
                            <a:gd name="T66" fmla="+- 0 269 269"/>
                            <a:gd name="T67" fmla="*/ 26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8" y="65"/>
                              </a:lnTo>
                              <a:lnTo>
                                <a:pt x="58" y="58"/>
                              </a:lnTo>
                              <a:lnTo>
                                <a:pt x="66" y="47"/>
                              </a:lnTo>
                              <a:lnTo>
                                <a:pt x="68" y="34"/>
                              </a:lnTo>
                              <a:lnTo>
                                <a:pt x="66" y="21"/>
                              </a:lnTo>
                              <a:lnTo>
                                <a:pt x="58" y="10"/>
                              </a:lnTo>
                              <a:lnTo>
                                <a:pt x="48"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43E7A" id="Freeform 415" o:spid="_x0000_s1026" style="position:absolute;margin-left:204.65pt;margin-top:13.45pt;width:3.45pt;height:3.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" path="m34,l21,3,10,10,3,21,,34,3,47r7,11l21,65r13,3l48,65,58,58,66,47,68,34,66,21,58,10,48,3,34,xe" fillcolor="#202541" stroked="f">
                <v:path arrowok="t" o:connecttype="custom" o:connectlocs="21590,170815;13335,172720;6350,177165;1905,184150;0,192405;1905,200660;6350,207645;13335,212090;21590,213995;30480,212090;36830,207645;41910,200660;43180,192405;41910,184150;36830,177165;30480,172720;21590,170815" o:connectangles="0,0,0,0,0,0,0,0,0,0,0,0,0,0,0,0,0"/>
                <w10:wrap anchorx="page"/>
              </v:shape>
            </w:pict>
          </mc:Fallback>
        </mc:AlternateContent>
      </w:r>
      <w:r w:rsidR="001A5051" w:rsidRPr="004C3CC5">
        <w:rPr>
          <w:color w:val="231F20"/>
          <w:spacing w:val="-7"/>
          <w:sz w:val="20"/>
          <w:szCs w:val="20"/>
        </w:rPr>
        <w:t xml:space="preserve">       </w:t>
      </w:r>
      <w:r w:rsidR="002F7D15" w:rsidRPr="004C3CC5">
        <w:rPr>
          <w:color w:val="231F20"/>
          <w:spacing w:val="-7"/>
          <w:sz w:val="20"/>
          <w:szCs w:val="20"/>
        </w:rPr>
        <w:t>Analizzare l’andamento di filari nelle soglie storiche anche attraverso le banche dati DUSAF.</w:t>
      </w:r>
    </w:p>
    <w:p w14:paraId="354DBE82" w14:textId="5149390F" w:rsidR="002F7D15" w:rsidRPr="00312C3A" w:rsidRDefault="008635B0" w:rsidP="00312C3A">
      <w:pPr>
        <w:pStyle w:val="Corpotesto"/>
        <w:spacing w:before="192"/>
        <w:ind w:left="2552" w:right="55"/>
        <w:jc w:val="both"/>
        <w:rPr>
          <w:sz w:val="20"/>
          <w:szCs w:val="20"/>
        </w:rPr>
      </w:pPr>
      <w:r>
        <w:rPr>
          <w:noProof/>
          <w:sz w:val="20"/>
          <w:szCs w:val="20"/>
        </w:rPr>
        <mc:AlternateContent>
          <mc:Choice Requires="wps">
            <w:drawing>
              <wp:anchor distT="0" distB="0" distL="114300" distR="114300" simplePos="0" relativeHeight="251673600" behindDoc="0" locked="0" layoutInCell="1" allowOverlap="1" wp14:anchorId="19C14319" wp14:editId="48F3EFF4">
                <wp:simplePos x="0" y="0"/>
                <wp:positionH relativeFrom="page">
                  <wp:posOffset>2599055</wp:posOffset>
                </wp:positionH>
                <wp:positionV relativeFrom="paragraph">
                  <wp:posOffset>182245</wp:posOffset>
                </wp:positionV>
                <wp:extent cx="43815" cy="43815"/>
                <wp:effectExtent l="0" t="0" r="0" b="0"/>
                <wp:wrapNone/>
                <wp:docPr id="433"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4127 4093"/>
                            <a:gd name="T1" fmla="*/ T0 w 69"/>
                            <a:gd name="T2" fmla="+- 0 287 287"/>
                            <a:gd name="T3" fmla="*/ 287 h 69"/>
                            <a:gd name="T4" fmla="+- 0 4114 4093"/>
                            <a:gd name="T5" fmla="*/ T4 w 69"/>
                            <a:gd name="T6" fmla="+- 0 290 287"/>
                            <a:gd name="T7" fmla="*/ 290 h 69"/>
                            <a:gd name="T8" fmla="+- 0 4103 4093"/>
                            <a:gd name="T9" fmla="*/ T8 w 69"/>
                            <a:gd name="T10" fmla="+- 0 297 287"/>
                            <a:gd name="T11" fmla="*/ 297 h 69"/>
                            <a:gd name="T12" fmla="+- 0 4096 4093"/>
                            <a:gd name="T13" fmla="*/ T12 w 69"/>
                            <a:gd name="T14" fmla="+- 0 308 287"/>
                            <a:gd name="T15" fmla="*/ 308 h 69"/>
                            <a:gd name="T16" fmla="+- 0 4093 4093"/>
                            <a:gd name="T17" fmla="*/ T16 w 69"/>
                            <a:gd name="T18" fmla="+- 0 321 287"/>
                            <a:gd name="T19" fmla="*/ 321 h 69"/>
                            <a:gd name="T20" fmla="+- 0 4096 4093"/>
                            <a:gd name="T21" fmla="*/ T20 w 69"/>
                            <a:gd name="T22" fmla="+- 0 334 287"/>
                            <a:gd name="T23" fmla="*/ 334 h 69"/>
                            <a:gd name="T24" fmla="+- 0 4103 4093"/>
                            <a:gd name="T25" fmla="*/ T24 w 69"/>
                            <a:gd name="T26" fmla="+- 0 345 287"/>
                            <a:gd name="T27" fmla="*/ 345 h 69"/>
                            <a:gd name="T28" fmla="+- 0 4114 4093"/>
                            <a:gd name="T29" fmla="*/ T28 w 69"/>
                            <a:gd name="T30" fmla="+- 0 352 287"/>
                            <a:gd name="T31" fmla="*/ 352 h 69"/>
                            <a:gd name="T32" fmla="+- 0 4127 4093"/>
                            <a:gd name="T33" fmla="*/ T32 w 69"/>
                            <a:gd name="T34" fmla="+- 0 355 287"/>
                            <a:gd name="T35" fmla="*/ 355 h 69"/>
                            <a:gd name="T36" fmla="+- 0 4141 4093"/>
                            <a:gd name="T37" fmla="*/ T36 w 69"/>
                            <a:gd name="T38" fmla="+- 0 352 287"/>
                            <a:gd name="T39" fmla="*/ 352 h 69"/>
                            <a:gd name="T40" fmla="+- 0 4151 4093"/>
                            <a:gd name="T41" fmla="*/ T40 w 69"/>
                            <a:gd name="T42" fmla="+- 0 345 287"/>
                            <a:gd name="T43" fmla="*/ 345 h 69"/>
                            <a:gd name="T44" fmla="+- 0 4159 4093"/>
                            <a:gd name="T45" fmla="*/ T44 w 69"/>
                            <a:gd name="T46" fmla="+- 0 334 287"/>
                            <a:gd name="T47" fmla="*/ 334 h 69"/>
                            <a:gd name="T48" fmla="+- 0 4161 4093"/>
                            <a:gd name="T49" fmla="*/ T48 w 69"/>
                            <a:gd name="T50" fmla="+- 0 321 287"/>
                            <a:gd name="T51" fmla="*/ 321 h 69"/>
                            <a:gd name="T52" fmla="+- 0 4159 4093"/>
                            <a:gd name="T53" fmla="*/ T52 w 69"/>
                            <a:gd name="T54" fmla="+- 0 308 287"/>
                            <a:gd name="T55" fmla="*/ 308 h 69"/>
                            <a:gd name="T56" fmla="+- 0 4151 4093"/>
                            <a:gd name="T57" fmla="*/ T56 w 69"/>
                            <a:gd name="T58" fmla="+- 0 297 287"/>
                            <a:gd name="T59" fmla="*/ 297 h 69"/>
                            <a:gd name="T60" fmla="+- 0 4141 4093"/>
                            <a:gd name="T61" fmla="*/ T60 w 69"/>
                            <a:gd name="T62" fmla="+- 0 290 287"/>
                            <a:gd name="T63" fmla="*/ 290 h 69"/>
                            <a:gd name="T64" fmla="+- 0 4127 4093"/>
                            <a:gd name="T65" fmla="*/ T64 w 69"/>
                            <a:gd name="T66" fmla="+- 0 287 287"/>
                            <a:gd name="T67" fmla="*/ 28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8" y="65"/>
                              </a:lnTo>
                              <a:lnTo>
                                <a:pt x="58" y="58"/>
                              </a:lnTo>
                              <a:lnTo>
                                <a:pt x="66" y="47"/>
                              </a:lnTo>
                              <a:lnTo>
                                <a:pt x="68" y="34"/>
                              </a:lnTo>
                              <a:lnTo>
                                <a:pt x="66" y="21"/>
                              </a:lnTo>
                              <a:lnTo>
                                <a:pt x="58" y="10"/>
                              </a:lnTo>
                              <a:lnTo>
                                <a:pt x="48"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F226A" id="Freeform 414" o:spid="_x0000_s1026" style="position:absolute;margin-left:204.65pt;margin-top:14.35pt;width:3.45pt;height:3.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" path="m34,l21,3,10,10,3,21,,34,3,47r7,11l21,65r13,3l48,65,58,58,66,47,68,34,66,21,58,10,48,3,34,xe" fillcolor="#202541" stroked="f">
                <v:path arrowok="t" o:connecttype="custom" o:connectlocs="21590,182245;13335,184150;6350,188595;1905,195580;0,203835;1905,212090;6350,219075;13335,223520;21590,225425;30480,223520;36830,219075;41910,212090;43180,203835;41910,195580;36830,188595;30480,184150;21590,182245" o:connectangles="0,0,0,0,0,0,0,0,0,0,0,0,0,0,0,0,0"/>
                <w10:wrap anchorx="page"/>
              </v:shape>
            </w:pict>
          </mc:Fallback>
        </mc:AlternateContent>
      </w:r>
      <w:r w:rsidR="001A5051" w:rsidRPr="00312C3A">
        <w:rPr>
          <w:color w:val="231F20"/>
          <w:spacing w:val="-12"/>
          <w:sz w:val="20"/>
          <w:szCs w:val="20"/>
        </w:rPr>
        <w:t xml:space="preserve">       </w:t>
      </w:r>
      <w:r w:rsidR="002F7D15" w:rsidRPr="00312C3A">
        <w:rPr>
          <w:color w:val="231F20"/>
          <w:spacing w:val="-12"/>
          <w:sz w:val="20"/>
          <w:szCs w:val="20"/>
        </w:rPr>
        <w:t xml:space="preserve">Descrivere </w:t>
      </w:r>
      <w:r w:rsidR="002F7D15" w:rsidRPr="00312C3A">
        <w:rPr>
          <w:color w:val="231F20"/>
          <w:sz w:val="20"/>
          <w:szCs w:val="20"/>
        </w:rPr>
        <w:t xml:space="preserve">i </w:t>
      </w:r>
      <w:r w:rsidR="002F7D15" w:rsidRPr="00312C3A">
        <w:rPr>
          <w:color w:val="231F20"/>
          <w:spacing w:val="-11"/>
          <w:sz w:val="20"/>
          <w:szCs w:val="20"/>
        </w:rPr>
        <w:t xml:space="preserve">caratteri </w:t>
      </w:r>
      <w:r w:rsidR="002F7D15" w:rsidRPr="00312C3A">
        <w:rPr>
          <w:color w:val="231F20"/>
          <w:spacing w:val="-8"/>
          <w:sz w:val="20"/>
          <w:szCs w:val="20"/>
        </w:rPr>
        <w:t xml:space="preserve">dei </w:t>
      </w:r>
      <w:r w:rsidR="002F7D15" w:rsidRPr="00312C3A">
        <w:rPr>
          <w:color w:val="231F20"/>
          <w:spacing w:val="-11"/>
          <w:sz w:val="20"/>
          <w:szCs w:val="20"/>
        </w:rPr>
        <w:t xml:space="preserve">boschi </w:t>
      </w:r>
      <w:r w:rsidR="002F7D15" w:rsidRPr="00312C3A">
        <w:rPr>
          <w:color w:val="231F20"/>
          <w:sz w:val="20"/>
          <w:szCs w:val="20"/>
        </w:rPr>
        <w:t xml:space="preserve">e </w:t>
      </w:r>
      <w:r w:rsidR="002F7D15" w:rsidRPr="00312C3A">
        <w:rPr>
          <w:color w:val="231F20"/>
          <w:spacing w:val="-6"/>
          <w:sz w:val="20"/>
          <w:szCs w:val="20"/>
        </w:rPr>
        <w:t xml:space="preserve">la </w:t>
      </w:r>
      <w:r w:rsidR="002F7D15" w:rsidRPr="00312C3A">
        <w:rPr>
          <w:color w:val="231F20"/>
          <w:spacing w:val="-9"/>
          <w:sz w:val="20"/>
          <w:szCs w:val="20"/>
        </w:rPr>
        <w:t xml:space="preserve">loro </w:t>
      </w:r>
      <w:r w:rsidR="002F7D15" w:rsidRPr="00312C3A">
        <w:rPr>
          <w:color w:val="231F20"/>
          <w:spacing w:val="-11"/>
          <w:sz w:val="20"/>
          <w:szCs w:val="20"/>
        </w:rPr>
        <w:t xml:space="preserve">multifunzionalità </w:t>
      </w:r>
      <w:r w:rsidR="002F7D15" w:rsidRPr="00312C3A">
        <w:rPr>
          <w:color w:val="231F20"/>
          <w:sz w:val="20"/>
          <w:szCs w:val="20"/>
        </w:rPr>
        <w:t xml:space="preserve">a </w:t>
      </w:r>
      <w:r w:rsidR="002F7D15" w:rsidRPr="00312C3A">
        <w:rPr>
          <w:color w:val="231F20"/>
          <w:spacing w:val="-11"/>
          <w:sz w:val="20"/>
          <w:szCs w:val="20"/>
        </w:rPr>
        <w:t xml:space="preserve">protezione </w:t>
      </w:r>
      <w:r w:rsidR="002F7D15" w:rsidRPr="00312C3A">
        <w:rPr>
          <w:color w:val="231F20"/>
          <w:spacing w:val="-9"/>
          <w:sz w:val="20"/>
          <w:szCs w:val="20"/>
        </w:rPr>
        <w:t xml:space="preserve">degli </w:t>
      </w:r>
      <w:r w:rsidR="002F7D15" w:rsidRPr="00312C3A">
        <w:rPr>
          <w:color w:val="231F20"/>
          <w:spacing w:val="-12"/>
          <w:sz w:val="20"/>
          <w:szCs w:val="20"/>
        </w:rPr>
        <w:t>acquiferi</w:t>
      </w:r>
      <w:r w:rsidR="006374D1">
        <w:rPr>
          <w:color w:val="231F20"/>
          <w:spacing w:val="-12"/>
          <w:sz w:val="20"/>
          <w:szCs w:val="20"/>
        </w:rPr>
        <w:t>.</w:t>
      </w:r>
    </w:p>
    <w:p w14:paraId="02925A78" w14:textId="77777777" w:rsidR="002D5000" w:rsidRDefault="002D5000" w:rsidP="002D5000">
      <w:pPr>
        <w:pStyle w:val="Corpotesto"/>
        <w:ind w:right="1099"/>
        <w:rPr>
          <w:b/>
          <w:bCs/>
          <w:sz w:val="24"/>
          <w:szCs w:val="24"/>
        </w:rPr>
      </w:pPr>
    </w:p>
    <w:p w14:paraId="43A56DE2" w14:textId="77777777" w:rsidR="00067046" w:rsidRDefault="00067046" w:rsidP="002D5000">
      <w:pPr>
        <w:pStyle w:val="Corpotesto"/>
        <w:ind w:right="1099"/>
        <w:rPr>
          <w:b/>
          <w:bCs/>
          <w:sz w:val="24"/>
          <w:szCs w:val="24"/>
        </w:rPr>
      </w:pPr>
    </w:p>
    <w:p w14:paraId="3C754B19" w14:textId="77777777" w:rsidR="006374D1" w:rsidRDefault="006374D1" w:rsidP="002D5000">
      <w:pPr>
        <w:pStyle w:val="Corpotesto"/>
        <w:ind w:right="1099"/>
        <w:rPr>
          <w:b/>
          <w:bCs/>
          <w:sz w:val="24"/>
          <w:szCs w:val="24"/>
        </w:rPr>
      </w:pPr>
    </w:p>
    <w:p w14:paraId="7ACEE04F" w14:textId="77777777" w:rsidR="002D5000" w:rsidRPr="002D5000" w:rsidRDefault="002D5000" w:rsidP="002D5000">
      <w:pPr>
        <w:pStyle w:val="Corpotesto"/>
        <w:ind w:right="1099"/>
        <w:rPr>
          <w:b/>
          <w:bCs/>
          <w:sz w:val="24"/>
          <w:szCs w:val="24"/>
        </w:rPr>
      </w:pPr>
      <w:r w:rsidRPr="002D5000">
        <w:rPr>
          <w:b/>
          <w:bCs/>
          <w:sz w:val="24"/>
          <w:szCs w:val="24"/>
        </w:rPr>
        <w:lastRenderedPageBreak/>
        <w:t xml:space="preserve">condizioni di </w:t>
      </w:r>
    </w:p>
    <w:p w14:paraId="6D803BEB" w14:textId="77777777" w:rsidR="002D5000" w:rsidRPr="002D5000" w:rsidRDefault="002D5000" w:rsidP="002D5000">
      <w:pPr>
        <w:pStyle w:val="Corpotesto"/>
        <w:ind w:right="1099"/>
        <w:rPr>
          <w:b/>
          <w:bCs/>
          <w:sz w:val="24"/>
          <w:szCs w:val="24"/>
        </w:rPr>
      </w:pPr>
      <w:r w:rsidRPr="002D5000">
        <w:rPr>
          <w:b/>
          <w:bCs/>
          <w:sz w:val="24"/>
          <w:szCs w:val="24"/>
        </w:rPr>
        <w:t xml:space="preserve">drenaggio e </w:t>
      </w:r>
    </w:p>
    <w:p w14:paraId="6B87A513" w14:textId="77777777" w:rsidR="002D5000" w:rsidRPr="002D5000" w:rsidRDefault="002D5000" w:rsidP="002D5000">
      <w:pPr>
        <w:pStyle w:val="Corpotesto"/>
        <w:ind w:right="1099"/>
        <w:rPr>
          <w:b/>
          <w:bCs/>
          <w:sz w:val="24"/>
          <w:szCs w:val="24"/>
        </w:rPr>
      </w:pPr>
      <w:r w:rsidRPr="002D5000">
        <w:rPr>
          <w:b/>
          <w:bCs/>
          <w:sz w:val="24"/>
          <w:szCs w:val="24"/>
        </w:rPr>
        <w:t>consumo di suolo</w:t>
      </w:r>
    </w:p>
    <w:p w14:paraId="4DD4A9BC" w14:textId="77777777" w:rsidR="002D5000" w:rsidRPr="00230C0E" w:rsidRDefault="002D5000" w:rsidP="00230C0E">
      <w:pPr>
        <w:pStyle w:val="Corpotesto"/>
        <w:ind w:left="2124" w:right="55" w:firstLine="49"/>
        <w:jc w:val="both"/>
        <w:rPr>
          <w:color w:val="231F20"/>
          <w:spacing w:val="-7"/>
          <w:sz w:val="20"/>
          <w:szCs w:val="20"/>
        </w:rPr>
      </w:pPr>
      <w:r w:rsidRPr="00230C0E">
        <w:rPr>
          <w:color w:val="231F20"/>
          <w:spacing w:val="-7"/>
          <w:sz w:val="20"/>
          <w:szCs w:val="20"/>
        </w:rPr>
        <w:t xml:space="preserve">  A partire dai contenuti dello Studio Geologico e dai dati sull’uso del </w:t>
      </w:r>
      <w:proofErr w:type="gramStart"/>
      <w:r w:rsidRPr="00230C0E">
        <w:rPr>
          <w:color w:val="231F20"/>
          <w:spacing w:val="-7"/>
          <w:sz w:val="20"/>
          <w:szCs w:val="20"/>
        </w:rPr>
        <w:t>suolo  (</w:t>
      </w:r>
      <w:proofErr w:type="gramEnd"/>
      <w:r w:rsidRPr="00230C0E">
        <w:rPr>
          <w:color w:val="231F20"/>
          <w:spacing w:val="-7"/>
          <w:sz w:val="20"/>
          <w:szCs w:val="20"/>
        </w:rPr>
        <w:t>DUSAF) analizzare e rappresentare la capacità drenante del territorio comunale, finalizzata ad evidenziare differenti condizioni di permeabilità superficiale sia negli ambiti urbanizzati che in quelli aperti.</w:t>
      </w:r>
    </w:p>
    <w:p w14:paraId="7280776C" w14:textId="56A81E89" w:rsidR="002D5000" w:rsidRPr="00230C0E" w:rsidRDefault="008635B0" w:rsidP="00230C0E">
      <w:pPr>
        <w:pStyle w:val="Corpotesto"/>
        <w:spacing w:before="190"/>
        <w:ind w:left="2124" w:right="55" w:firstLine="109"/>
        <w:jc w:val="both"/>
        <w:rPr>
          <w:color w:val="231F20"/>
          <w:spacing w:val="-7"/>
          <w:sz w:val="20"/>
          <w:szCs w:val="20"/>
        </w:rPr>
      </w:pPr>
      <w:r>
        <w:rPr>
          <w:noProof/>
          <w:sz w:val="20"/>
          <w:szCs w:val="20"/>
        </w:rPr>
        <mc:AlternateContent>
          <mc:Choice Requires="wps">
            <w:drawing>
              <wp:anchor distT="0" distB="0" distL="114300" distR="114300" simplePos="0" relativeHeight="251676672" behindDoc="0" locked="0" layoutInCell="1" allowOverlap="1" wp14:anchorId="2637D506" wp14:editId="768E92F1">
                <wp:simplePos x="0" y="0"/>
                <wp:positionH relativeFrom="page">
                  <wp:posOffset>2276475</wp:posOffset>
                </wp:positionH>
                <wp:positionV relativeFrom="paragraph">
                  <wp:posOffset>-545465</wp:posOffset>
                </wp:positionV>
                <wp:extent cx="43815" cy="43815"/>
                <wp:effectExtent l="0" t="0" r="0" b="0"/>
                <wp:wrapNone/>
                <wp:docPr id="432"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619 3585"/>
                            <a:gd name="T1" fmla="*/ T0 w 69"/>
                            <a:gd name="T2" fmla="+- 0 -859 -859"/>
                            <a:gd name="T3" fmla="*/ -859 h 69"/>
                            <a:gd name="T4" fmla="+- 0 3606 3585"/>
                            <a:gd name="T5" fmla="*/ T4 w 69"/>
                            <a:gd name="T6" fmla="+- 0 -856 -859"/>
                            <a:gd name="T7" fmla="*/ -856 h 69"/>
                            <a:gd name="T8" fmla="+- 0 3595 3585"/>
                            <a:gd name="T9" fmla="*/ T8 w 69"/>
                            <a:gd name="T10" fmla="+- 0 -849 -859"/>
                            <a:gd name="T11" fmla="*/ -849 h 69"/>
                            <a:gd name="T12" fmla="+- 0 3587 3585"/>
                            <a:gd name="T13" fmla="*/ T12 w 69"/>
                            <a:gd name="T14" fmla="+- 0 -838 -859"/>
                            <a:gd name="T15" fmla="*/ -838 h 69"/>
                            <a:gd name="T16" fmla="+- 0 3585 3585"/>
                            <a:gd name="T17" fmla="*/ T16 w 69"/>
                            <a:gd name="T18" fmla="+- 0 -825 -859"/>
                            <a:gd name="T19" fmla="*/ -825 h 69"/>
                            <a:gd name="T20" fmla="+- 0 3587 3585"/>
                            <a:gd name="T21" fmla="*/ T20 w 69"/>
                            <a:gd name="T22" fmla="+- 0 -811 -859"/>
                            <a:gd name="T23" fmla="*/ -811 h 69"/>
                            <a:gd name="T24" fmla="+- 0 3595 3585"/>
                            <a:gd name="T25" fmla="*/ T24 w 69"/>
                            <a:gd name="T26" fmla="+- 0 -800 -859"/>
                            <a:gd name="T27" fmla="*/ -800 h 69"/>
                            <a:gd name="T28" fmla="+- 0 3606 3585"/>
                            <a:gd name="T29" fmla="*/ T28 w 69"/>
                            <a:gd name="T30" fmla="+- 0 -793 -859"/>
                            <a:gd name="T31" fmla="*/ -793 h 69"/>
                            <a:gd name="T32" fmla="+- 0 3619 3585"/>
                            <a:gd name="T33" fmla="*/ T32 w 69"/>
                            <a:gd name="T34" fmla="+- 0 -791 -859"/>
                            <a:gd name="T35" fmla="*/ -791 h 69"/>
                            <a:gd name="T36" fmla="+- 0 3632 3585"/>
                            <a:gd name="T37" fmla="*/ T36 w 69"/>
                            <a:gd name="T38" fmla="+- 0 -793 -859"/>
                            <a:gd name="T39" fmla="*/ -793 h 69"/>
                            <a:gd name="T40" fmla="+- 0 3643 3585"/>
                            <a:gd name="T41" fmla="*/ T40 w 69"/>
                            <a:gd name="T42" fmla="+- 0 -800 -859"/>
                            <a:gd name="T43" fmla="*/ -800 h 69"/>
                            <a:gd name="T44" fmla="+- 0 3650 3585"/>
                            <a:gd name="T45" fmla="*/ T44 w 69"/>
                            <a:gd name="T46" fmla="+- 0 -811 -859"/>
                            <a:gd name="T47" fmla="*/ -811 h 69"/>
                            <a:gd name="T48" fmla="+- 0 3653 3585"/>
                            <a:gd name="T49" fmla="*/ T48 w 69"/>
                            <a:gd name="T50" fmla="+- 0 -825 -859"/>
                            <a:gd name="T51" fmla="*/ -825 h 69"/>
                            <a:gd name="T52" fmla="+- 0 3650 3585"/>
                            <a:gd name="T53" fmla="*/ T52 w 69"/>
                            <a:gd name="T54" fmla="+- 0 -838 -859"/>
                            <a:gd name="T55" fmla="*/ -838 h 69"/>
                            <a:gd name="T56" fmla="+- 0 3643 3585"/>
                            <a:gd name="T57" fmla="*/ T56 w 69"/>
                            <a:gd name="T58" fmla="+- 0 -849 -859"/>
                            <a:gd name="T59" fmla="*/ -849 h 69"/>
                            <a:gd name="T60" fmla="+- 0 3632 3585"/>
                            <a:gd name="T61" fmla="*/ T60 w 69"/>
                            <a:gd name="T62" fmla="+- 0 -856 -859"/>
                            <a:gd name="T63" fmla="*/ -856 h 69"/>
                            <a:gd name="T64" fmla="+- 0 3619 3585"/>
                            <a:gd name="T65" fmla="*/ T64 w 69"/>
                            <a:gd name="T66" fmla="+- 0 -859 -859"/>
                            <a:gd name="T67" fmla="*/ -85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8"/>
                              </a:lnTo>
                              <a:lnTo>
                                <a:pt x="10" y="59"/>
                              </a:lnTo>
                              <a:lnTo>
                                <a:pt x="21" y="66"/>
                              </a:lnTo>
                              <a:lnTo>
                                <a:pt x="34" y="68"/>
                              </a:lnTo>
                              <a:lnTo>
                                <a:pt x="47" y="66"/>
                              </a:lnTo>
                              <a:lnTo>
                                <a:pt x="58" y="59"/>
                              </a:lnTo>
                              <a:lnTo>
                                <a:pt x="65" y="48"/>
                              </a:lnTo>
                              <a:lnTo>
                                <a:pt x="68" y="34"/>
                              </a:lnTo>
                              <a:lnTo>
                                <a:pt x="65" y="21"/>
                              </a:lnTo>
                              <a:lnTo>
                                <a:pt x="58" y="10"/>
                              </a:lnTo>
                              <a:lnTo>
                                <a:pt x="47"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58977" id="Freeform 413" o:spid="_x0000_s1026" style="position:absolute;margin-left:179.25pt;margin-top:-42.95pt;width:3.45pt;height:3.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" path="m34,l21,3,10,10,2,21,,34,2,48r8,11l21,66r13,2l47,66,58,59,65,48,68,34,65,21,58,10,47,3,34,xe" fillcolor="#202541" stroked="f">
                <v:path arrowok="t" o:connecttype="custom" o:connectlocs="21590,-545465;13335,-543560;6350,-539115;1270,-532130;0,-523875;1270,-514985;6350,-508000;13335,-503555;21590,-502285;29845,-503555;36830,-508000;41275,-514985;43180,-523875;41275,-532130;36830,-539115;29845,-543560;21590,-545465" o:connectangles="0,0,0,0,0,0,0,0,0,0,0,0,0,0,0,0,0"/>
                <w10:wrap anchorx="page"/>
              </v:shape>
            </w:pict>
          </mc:Fallback>
        </mc:AlternateContent>
      </w:r>
      <w:r>
        <w:rPr>
          <w:noProof/>
          <w:sz w:val="20"/>
          <w:szCs w:val="20"/>
        </w:rPr>
        <mc:AlternateContent>
          <mc:Choice Requires="wps">
            <w:drawing>
              <wp:anchor distT="0" distB="0" distL="114300" distR="114300" simplePos="0" relativeHeight="251677696" behindDoc="0" locked="0" layoutInCell="1" allowOverlap="1" wp14:anchorId="46F410D6" wp14:editId="15ADC00C">
                <wp:simplePos x="0" y="0"/>
                <wp:positionH relativeFrom="page">
                  <wp:posOffset>2276475</wp:posOffset>
                </wp:positionH>
                <wp:positionV relativeFrom="paragraph">
                  <wp:posOffset>186055</wp:posOffset>
                </wp:positionV>
                <wp:extent cx="43815" cy="43815"/>
                <wp:effectExtent l="0" t="0" r="0" b="0"/>
                <wp:wrapNone/>
                <wp:docPr id="431"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619 3585"/>
                            <a:gd name="T1" fmla="*/ T0 w 69"/>
                            <a:gd name="T2" fmla="+- 0 293 293"/>
                            <a:gd name="T3" fmla="*/ 293 h 69"/>
                            <a:gd name="T4" fmla="+- 0 3605 3585"/>
                            <a:gd name="T5" fmla="*/ T4 w 69"/>
                            <a:gd name="T6" fmla="+- 0 296 293"/>
                            <a:gd name="T7" fmla="*/ 296 h 69"/>
                            <a:gd name="T8" fmla="+- 0 3595 3585"/>
                            <a:gd name="T9" fmla="*/ T8 w 69"/>
                            <a:gd name="T10" fmla="+- 0 303 293"/>
                            <a:gd name="T11" fmla="*/ 303 h 69"/>
                            <a:gd name="T12" fmla="+- 0 3587 3585"/>
                            <a:gd name="T13" fmla="*/ T12 w 69"/>
                            <a:gd name="T14" fmla="+- 0 314 293"/>
                            <a:gd name="T15" fmla="*/ 314 h 69"/>
                            <a:gd name="T16" fmla="+- 0 3585 3585"/>
                            <a:gd name="T17" fmla="*/ T16 w 69"/>
                            <a:gd name="T18" fmla="+- 0 327 293"/>
                            <a:gd name="T19" fmla="*/ 327 h 69"/>
                            <a:gd name="T20" fmla="+- 0 3587 3585"/>
                            <a:gd name="T21" fmla="*/ T20 w 69"/>
                            <a:gd name="T22" fmla="+- 0 340 293"/>
                            <a:gd name="T23" fmla="*/ 340 h 69"/>
                            <a:gd name="T24" fmla="+- 0 3595 3585"/>
                            <a:gd name="T25" fmla="*/ T24 w 69"/>
                            <a:gd name="T26" fmla="+- 0 351 293"/>
                            <a:gd name="T27" fmla="*/ 351 h 69"/>
                            <a:gd name="T28" fmla="+- 0 3605 3585"/>
                            <a:gd name="T29" fmla="*/ T28 w 69"/>
                            <a:gd name="T30" fmla="+- 0 358 293"/>
                            <a:gd name="T31" fmla="*/ 358 h 69"/>
                            <a:gd name="T32" fmla="+- 0 3619 3585"/>
                            <a:gd name="T33" fmla="*/ T32 w 69"/>
                            <a:gd name="T34" fmla="+- 0 361 293"/>
                            <a:gd name="T35" fmla="*/ 361 h 69"/>
                            <a:gd name="T36" fmla="+- 0 3632 3585"/>
                            <a:gd name="T37" fmla="*/ T36 w 69"/>
                            <a:gd name="T38" fmla="+- 0 358 293"/>
                            <a:gd name="T39" fmla="*/ 358 h 69"/>
                            <a:gd name="T40" fmla="+- 0 3643 3585"/>
                            <a:gd name="T41" fmla="*/ T40 w 69"/>
                            <a:gd name="T42" fmla="+- 0 351 293"/>
                            <a:gd name="T43" fmla="*/ 351 h 69"/>
                            <a:gd name="T44" fmla="+- 0 3650 3585"/>
                            <a:gd name="T45" fmla="*/ T44 w 69"/>
                            <a:gd name="T46" fmla="+- 0 340 293"/>
                            <a:gd name="T47" fmla="*/ 340 h 69"/>
                            <a:gd name="T48" fmla="+- 0 3653 3585"/>
                            <a:gd name="T49" fmla="*/ T48 w 69"/>
                            <a:gd name="T50" fmla="+- 0 327 293"/>
                            <a:gd name="T51" fmla="*/ 327 h 69"/>
                            <a:gd name="T52" fmla="+- 0 3650 3585"/>
                            <a:gd name="T53" fmla="*/ T52 w 69"/>
                            <a:gd name="T54" fmla="+- 0 314 293"/>
                            <a:gd name="T55" fmla="*/ 314 h 69"/>
                            <a:gd name="T56" fmla="+- 0 3643 3585"/>
                            <a:gd name="T57" fmla="*/ T56 w 69"/>
                            <a:gd name="T58" fmla="+- 0 303 293"/>
                            <a:gd name="T59" fmla="*/ 303 h 69"/>
                            <a:gd name="T60" fmla="+- 0 3632 3585"/>
                            <a:gd name="T61" fmla="*/ T60 w 69"/>
                            <a:gd name="T62" fmla="+- 0 296 293"/>
                            <a:gd name="T63" fmla="*/ 296 h 69"/>
                            <a:gd name="T64" fmla="+- 0 3619 3585"/>
                            <a:gd name="T65" fmla="*/ T64 w 69"/>
                            <a:gd name="T66" fmla="+- 0 293 293"/>
                            <a:gd name="T67" fmla="*/ 29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3"/>
                              </a:lnTo>
                              <a:lnTo>
                                <a:pt x="10" y="10"/>
                              </a:lnTo>
                              <a:lnTo>
                                <a:pt x="2" y="21"/>
                              </a:lnTo>
                              <a:lnTo>
                                <a:pt x="0" y="34"/>
                              </a:lnTo>
                              <a:lnTo>
                                <a:pt x="2" y="47"/>
                              </a:lnTo>
                              <a:lnTo>
                                <a:pt x="10" y="58"/>
                              </a:lnTo>
                              <a:lnTo>
                                <a:pt x="20"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E7EC" id="Freeform 412" o:spid="_x0000_s1026" style="position:absolute;margin-left:179.25pt;margin-top:14.65pt;width:3.45pt;height:3.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" path="m34,l20,3,10,10,2,21,,34,2,47r8,11l20,65r14,3l47,65,58,58,65,47,68,34,65,21,58,10,47,3,34,xe" fillcolor="#202541" stroked="f">
                <v:path arrowok="t" o:connecttype="custom" o:connectlocs="21590,186055;12700,187960;6350,192405;1270,199390;0,207645;1270,215900;6350,222885;12700,227330;21590,229235;29845,227330;36830,222885;41275,215900;43180,207645;41275,199390;36830,192405;29845,187960;21590,186055" o:connectangles="0,0,0,0,0,0,0,0,0,0,0,0,0,0,0,0,0"/>
                <w10:wrap anchorx="page"/>
              </v:shape>
            </w:pict>
          </mc:Fallback>
        </mc:AlternateContent>
      </w:r>
      <w:r w:rsidR="002D5000" w:rsidRPr="00230C0E">
        <w:rPr>
          <w:color w:val="231F20"/>
          <w:sz w:val="20"/>
          <w:szCs w:val="20"/>
        </w:rPr>
        <w:t>A</w:t>
      </w:r>
      <w:r w:rsidR="002D5000" w:rsidRPr="00230C0E">
        <w:rPr>
          <w:color w:val="231F20"/>
          <w:spacing w:val="-7"/>
          <w:sz w:val="20"/>
          <w:szCs w:val="20"/>
        </w:rPr>
        <w:t xml:space="preserve"> partire dai contenuti dello Studio Geologico riprendere e descrivere     situazioni di criticità delle falde acquifere (in termini di soggiacenza e di qualità), utilizzando i dati ARPA.</w:t>
      </w:r>
    </w:p>
    <w:p w14:paraId="45725A2D" w14:textId="735A3E2F" w:rsidR="002D5000" w:rsidRPr="00230C0E" w:rsidRDefault="008635B0" w:rsidP="00230C0E">
      <w:pPr>
        <w:pStyle w:val="Corpotesto"/>
        <w:spacing w:before="189"/>
        <w:ind w:left="2124" w:right="55" w:firstLine="154"/>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78720" behindDoc="0" locked="0" layoutInCell="1" allowOverlap="1" wp14:anchorId="1C36AA6D" wp14:editId="159AEBF1">
                <wp:simplePos x="0" y="0"/>
                <wp:positionH relativeFrom="page">
                  <wp:posOffset>2276475</wp:posOffset>
                </wp:positionH>
                <wp:positionV relativeFrom="paragraph">
                  <wp:posOffset>185420</wp:posOffset>
                </wp:positionV>
                <wp:extent cx="43815" cy="43815"/>
                <wp:effectExtent l="0" t="0" r="0" b="0"/>
                <wp:wrapNone/>
                <wp:docPr id="430"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619 3585"/>
                            <a:gd name="T1" fmla="*/ T0 w 69"/>
                            <a:gd name="T2" fmla="+- 0 292 292"/>
                            <a:gd name="T3" fmla="*/ 292 h 69"/>
                            <a:gd name="T4" fmla="+- 0 3605 3585"/>
                            <a:gd name="T5" fmla="*/ T4 w 69"/>
                            <a:gd name="T6" fmla="+- 0 295 292"/>
                            <a:gd name="T7" fmla="*/ 295 h 69"/>
                            <a:gd name="T8" fmla="+- 0 3595 3585"/>
                            <a:gd name="T9" fmla="*/ T8 w 69"/>
                            <a:gd name="T10" fmla="+- 0 302 292"/>
                            <a:gd name="T11" fmla="*/ 302 h 69"/>
                            <a:gd name="T12" fmla="+- 0 3587 3585"/>
                            <a:gd name="T13" fmla="*/ T12 w 69"/>
                            <a:gd name="T14" fmla="+- 0 313 292"/>
                            <a:gd name="T15" fmla="*/ 313 h 69"/>
                            <a:gd name="T16" fmla="+- 0 3585 3585"/>
                            <a:gd name="T17" fmla="*/ T16 w 69"/>
                            <a:gd name="T18" fmla="+- 0 326 292"/>
                            <a:gd name="T19" fmla="*/ 326 h 69"/>
                            <a:gd name="T20" fmla="+- 0 3587 3585"/>
                            <a:gd name="T21" fmla="*/ T20 w 69"/>
                            <a:gd name="T22" fmla="+- 0 339 292"/>
                            <a:gd name="T23" fmla="*/ 339 h 69"/>
                            <a:gd name="T24" fmla="+- 0 3595 3585"/>
                            <a:gd name="T25" fmla="*/ T24 w 69"/>
                            <a:gd name="T26" fmla="+- 0 350 292"/>
                            <a:gd name="T27" fmla="*/ 350 h 69"/>
                            <a:gd name="T28" fmla="+- 0 3605 3585"/>
                            <a:gd name="T29" fmla="*/ T28 w 69"/>
                            <a:gd name="T30" fmla="+- 0 357 292"/>
                            <a:gd name="T31" fmla="*/ 357 h 69"/>
                            <a:gd name="T32" fmla="+- 0 3619 3585"/>
                            <a:gd name="T33" fmla="*/ T32 w 69"/>
                            <a:gd name="T34" fmla="+- 0 360 292"/>
                            <a:gd name="T35" fmla="*/ 360 h 69"/>
                            <a:gd name="T36" fmla="+- 0 3632 3585"/>
                            <a:gd name="T37" fmla="*/ T36 w 69"/>
                            <a:gd name="T38" fmla="+- 0 357 292"/>
                            <a:gd name="T39" fmla="*/ 357 h 69"/>
                            <a:gd name="T40" fmla="+- 0 3643 3585"/>
                            <a:gd name="T41" fmla="*/ T40 w 69"/>
                            <a:gd name="T42" fmla="+- 0 350 292"/>
                            <a:gd name="T43" fmla="*/ 350 h 69"/>
                            <a:gd name="T44" fmla="+- 0 3650 3585"/>
                            <a:gd name="T45" fmla="*/ T44 w 69"/>
                            <a:gd name="T46" fmla="+- 0 339 292"/>
                            <a:gd name="T47" fmla="*/ 339 h 69"/>
                            <a:gd name="T48" fmla="+- 0 3653 3585"/>
                            <a:gd name="T49" fmla="*/ T48 w 69"/>
                            <a:gd name="T50" fmla="+- 0 326 292"/>
                            <a:gd name="T51" fmla="*/ 326 h 69"/>
                            <a:gd name="T52" fmla="+- 0 3650 3585"/>
                            <a:gd name="T53" fmla="*/ T52 w 69"/>
                            <a:gd name="T54" fmla="+- 0 313 292"/>
                            <a:gd name="T55" fmla="*/ 313 h 69"/>
                            <a:gd name="T56" fmla="+- 0 3643 3585"/>
                            <a:gd name="T57" fmla="*/ T56 w 69"/>
                            <a:gd name="T58" fmla="+- 0 302 292"/>
                            <a:gd name="T59" fmla="*/ 302 h 69"/>
                            <a:gd name="T60" fmla="+- 0 3632 3585"/>
                            <a:gd name="T61" fmla="*/ T60 w 69"/>
                            <a:gd name="T62" fmla="+- 0 295 292"/>
                            <a:gd name="T63" fmla="*/ 295 h 69"/>
                            <a:gd name="T64" fmla="+- 0 3619 3585"/>
                            <a:gd name="T65" fmla="*/ T64 w 69"/>
                            <a:gd name="T66" fmla="+- 0 292 292"/>
                            <a:gd name="T67" fmla="*/ 29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3"/>
                              </a:lnTo>
                              <a:lnTo>
                                <a:pt x="10" y="10"/>
                              </a:lnTo>
                              <a:lnTo>
                                <a:pt x="2" y="21"/>
                              </a:lnTo>
                              <a:lnTo>
                                <a:pt x="0" y="34"/>
                              </a:lnTo>
                              <a:lnTo>
                                <a:pt x="2" y="47"/>
                              </a:lnTo>
                              <a:lnTo>
                                <a:pt x="10" y="58"/>
                              </a:lnTo>
                              <a:lnTo>
                                <a:pt x="20"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38FB2" id="Freeform 411" o:spid="_x0000_s1026" style="position:absolute;margin-left:179.25pt;margin-top:14.6pt;width:3.45pt;height:3.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" path="m34,l20,3,10,10,2,21,,34,2,47r8,11l20,65r14,3l47,65,58,58,65,47,68,34,65,21,58,10,47,3,34,xe" fillcolor="#202541" stroked="f">
                <v:path arrowok="t" o:connecttype="custom" o:connectlocs="21590,185420;12700,187325;6350,191770;1270,198755;0,207010;1270,215265;6350,222250;12700,226695;21590,228600;29845,226695;36830,222250;41275,215265;43180,207010;41275,198755;36830,191770;29845,187325;21590,185420" o:connectangles="0,0,0,0,0,0,0,0,0,0,0,0,0,0,0,0,0"/>
                <w10:wrap anchorx="page"/>
              </v:shape>
            </w:pict>
          </mc:Fallback>
        </mc:AlternateContent>
      </w:r>
      <w:r w:rsidR="002D5000" w:rsidRPr="00230C0E">
        <w:rPr>
          <w:color w:val="231F20"/>
          <w:spacing w:val="-7"/>
          <w:sz w:val="20"/>
          <w:szCs w:val="20"/>
        </w:rPr>
        <w:t>Indagare l’evoluzione per soglie temporali del consumo di suolo comunale attraverso banche dati disponibili (ad esempio, la banca dati dell’uso e copertura del suolo – DUSAF).</w:t>
      </w:r>
    </w:p>
    <w:p w14:paraId="4EFA5893" w14:textId="62B8D1FB" w:rsidR="002D5000" w:rsidRPr="00230C0E" w:rsidRDefault="008635B0" w:rsidP="00230C0E">
      <w:pPr>
        <w:pStyle w:val="Corpotesto"/>
        <w:spacing w:before="189"/>
        <w:ind w:left="2124" w:right="55" w:firstLine="154"/>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79744" behindDoc="0" locked="0" layoutInCell="1" allowOverlap="1" wp14:anchorId="7834D26A" wp14:editId="14F3A976">
                <wp:simplePos x="0" y="0"/>
                <wp:positionH relativeFrom="page">
                  <wp:posOffset>2276475</wp:posOffset>
                </wp:positionH>
                <wp:positionV relativeFrom="paragraph">
                  <wp:posOffset>186055</wp:posOffset>
                </wp:positionV>
                <wp:extent cx="43815" cy="43815"/>
                <wp:effectExtent l="0" t="0" r="0" b="0"/>
                <wp:wrapNone/>
                <wp:docPr id="429"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619 3585"/>
                            <a:gd name="T1" fmla="*/ T0 w 69"/>
                            <a:gd name="T2" fmla="+- 0 293 293"/>
                            <a:gd name="T3" fmla="*/ 293 h 69"/>
                            <a:gd name="T4" fmla="+- 0 3605 3585"/>
                            <a:gd name="T5" fmla="*/ T4 w 69"/>
                            <a:gd name="T6" fmla="+- 0 296 293"/>
                            <a:gd name="T7" fmla="*/ 296 h 69"/>
                            <a:gd name="T8" fmla="+- 0 3595 3585"/>
                            <a:gd name="T9" fmla="*/ T8 w 69"/>
                            <a:gd name="T10" fmla="+- 0 303 293"/>
                            <a:gd name="T11" fmla="*/ 303 h 69"/>
                            <a:gd name="T12" fmla="+- 0 3587 3585"/>
                            <a:gd name="T13" fmla="*/ T12 w 69"/>
                            <a:gd name="T14" fmla="+- 0 314 293"/>
                            <a:gd name="T15" fmla="*/ 314 h 69"/>
                            <a:gd name="T16" fmla="+- 0 3585 3585"/>
                            <a:gd name="T17" fmla="*/ T16 w 69"/>
                            <a:gd name="T18" fmla="+- 0 327 293"/>
                            <a:gd name="T19" fmla="*/ 327 h 69"/>
                            <a:gd name="T20" fmla="+- 0 3587 3585"/>
                            <a:gd name="T21" fmla="*/ T20 w 69"/>
                            <a:gd name="T22" fmla="+- 0 340 293"/>
                            <a:gd name="T23" fmla="*/ 340 h 69"/>
                            <a:gd name="T24" fmla="+- 0 3595 3585"/>
                            <a:gd name="T25" fmla="*/ T24 w 69"/>
                            <a:gd name="T26" fmla="+- 0 351 293"/>
                            <a:gd name="T27" fmla="*/ 351 h 69"/>
                            <a:gd name="T28" fmla="+- 0 3605 3585"/>
                            <a:gd name="T29" fmla="*/ T28 w 69"/>
                            <a:gd name="T30" fmla="+- 0 358 293"/>
                            <a:gd name="T31" fmla="*/ 358 h 69"/>
                            <a:gd name="T32" fmla="+- 0 3619 3585"/>
                            <a:gd name="T33" fmla="*/ T32 w 69"/>
                            <a:gd name="T34" fmla="+- 0 361 293"/>
                            <a:gd name="T35" fmla="*/ 361 h 69"/>
                            <a:gd name="T36" fmla="+- 0 3632 3585"/>
                            <a:gd name="T37" fmla="*/ T36 w 69"/>
                            <a:gd name="T38" fmla="+- 0 358 293"/>
                            <a:gd name="T39" fmla="*/ 358 h 69"/>
                            <a:gd name="T40" fmla="+- 0 3643 3585"/>
                            <a:gd name="T41" fmla="*/ T40 w 69"/>
                            <a:gd name="T42" fmla="+- 0 351 293"/>
                            <a:gd name="T43" fmla="*/ 351 h 69"/>
                            <a:gd name="T44" fmla="+- 0 3650 3585"/>
                            <a:gd name="T45" fmla="*/ T44 w 69"/>
                            <a:gd name="T46" fmla="+- 0 340 293"/>
                            <a:gd name="T47" fmla="*/ 340 h 69"/>
                            <a:gd name="T48" fmla="+- 0 3653 3585"/>
                            <a:gd name="T49" fmla="*/ T48 w 69"/>
                            <a:gd name="T50" fmla="+- 0 327 293"/>
                            <a:gd name="T51" fmla="*/ 327 h 69"/>
                            <a:gd name="T52" fmla="+- 0 3650 3585"/>
                            <a:gd name="T53" fmla="*/ T52 w 69"/>
                            <a:gd name="T54" fmla="+- 0 314 293"/>
                            <a:gd name="T55" fmla="*/ 314 h 69"/>
                            <a:gd name="T56" fmla="+- 0 3643 3585"/>
                            <a:gd name="T57" fmla="*/ T56 w 69"/>
                            <a:gd name="T58" fmla="+- 0 303 293"/>
                            <a:gd name="T59" fmla="*/ 303 h 69"/>
                            <a:gd name="T60" fmla="+- 0 3632 3585"/>
                            <a:gd name="T61" fmla="*/ T60 w 69"/>
                            <a:gd name="T62" fmla="+- 0 296 293"/>
                            <a:gd name="T63" fmla="*/ 296 h 69"/>
                            <a:gd name="T64" fmla="+- 0 3619 3585"/>
                            <a:gd name="T65" fmla="*/ T64 w 69"/>
                            <a:gd name="T66" fmla="+- 0 293 293"/>
                            <a:gd name="T67" fmla="*/ 29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3"/>
                              </a:lnTo>
                              <a:lnTo>
                                <a:pt x="10" y="10"/>
                              </a:lnTo>
                              <a:lnTo>
                                <a:pt x="2" y="21"/>
                              </a:lnTo>
                              <a:lnTo>
                                <a:pt x="0" y="34"/>
                              </a:lnTo>
                              <a:lnTo>
                                <a:pt x="2" y="47"/>
                              </a:lnTo>
                              <a:lnTo>
                                <a:pt x="10" y="58"/>
                              </a:lnTo>
                              <a:lnTo>
                                <a:pt x="20"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3DE5" id="Freeform 410" o:spid="_x0000_s1026" style="position:absolute;margin-left:179.25pt;margin-top:14.65pt;width:3.45pt;height:3.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" path="m34,l20,3,10,10,2,21,,34,2,47r8,11l20,65r14,3l47,65,58,58,65,47,68,34,65,21,58,10,47,3,34,xe" fillcolor="#202541" stroked="f">
                <v:path arrowok="t" o:connecttype="custom" o:connectlocs="21590,186055;12700,187960;6350,192405;1270,199390;0,207645;1270,215900;6350,222885;12700,227330;21590,229235;29845,227330;36830,222885;41275,215900;43180,207645;41275,199390;36830,192405;29845,187960;21590,186055" o:connectangles="0,0,0,0,0,0,0,0,0,0,0,0,0,0,0,0,0"/>
                <w10:wrap anchorx="page"/>
              </v:shape>
            </w:pict>
          </mc:Fallback>
        </mc:AlternateContent>
      </w:r>
      <w:r w:rsidR="002D5000" w:rsidRPr="00230C0E">
        <w:rPr>
          <w:color w:val="231F20"/>
          <w:spacing w:val="-7"/>
          <w:sz w:val="20"/>
          <w:szCs w:val="20"/>
        </w:rPr>
        <w:t>Censire nelle aree urbanizzate lungo i corsi d’acqua tutte le opportunità per realizzare condizioni di connessione ambientale e fruitiva (varchi) anche di carattere minuto (aree verdi, percorsi fruitivi, spazi pubblici).</w:t>
      </w:r>
    </w:p>
    <w:p w14:paraId="7524CC47" w14:textId="103FD207" w:rsidR="002D5000" w:rsidRPr="00230C0E" w:rsidRDefault="008635B0" w:rsidP="00230C0E">
      <w:pPr>
        <w:pStyle w:val="Corpotesto"/>
        <w:spacing w:before="189"/>
        <w:ind w:left="2124" w:right="55" w:firstLine="154"/>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80768" behindDoc="0" locked="0" layoutInCell="1" allowOverlap="1" wp14:anchorId="1D791CE7" wp14:editId="513242F7">
                <wp:simplePos x="0" y="0"/>
                <wp:positionH relativeFrom="page">
                  <wp:posOffset>2276475</wp:posOffset>
                </wp:positionH>
                <wp:positionV relativeFrom="paragraph">
                  <wp:posOffset>186055</wp:posOffset>
                </wp:positionV>
                <wp:extent cx="43815" cy="43815"/>
                <wp:effectExtent l="0" t="0" r="0" b="0"/>
                <wp:wrapNone/>
                <wp:docPr id="428"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619 3585"/>
                            <a:gd name="T1" fmla="*/ T0 w 69"/>
                            <a:gd name="T2" fmla="+- 0 293 293"/>
                            <a:gd name="T3" fmla="*/ 293 h 69"/>
                            <a:gd name="T4" fmla="+- 0 3605 3585"/>
                            <a:gd name="T5" fmla="*/ T4 w 69"/>
                            <a:gd name="T6" fmla="+- 0 296 293"/>
                            <a:gd name="T7" fmla="*/ 296 h 69"/>
                            <a:gd name="T8" fmla="+- 0 3594 3585"/>
                            <a:gd name="T9" fmla="*/ T8 w 69"/>
                            <a:gd name="T10" fmla="+- 0 303 293"/>
                            <a:gd name="T11" fmla="*/ 303 h 69"/>
                            <a:gd name="T12" fmla="+- 0 3587 3585"/>
                            <a:gd name="T13" fmla="*/ T12 w 69"/>
                            <a:gd name="T14" fmla="+- 0 314 293"/>
                            <a:gd name="T15" fmla="*/ 314 h 69"/>
                            <a:gd name="T16" fmla="+- 0 3585 3585"/>
                            <a:gd name="T17" fmla="*/ T16 w 69"/>
                            <a:gd name="T18" fmla="+- 0 327 293"/>
                            <a:gd name="T19" fmla="*/ 327 h 69"/>
                            <a:gd name="T20" fmla="+- 0 3587 3585"/>
                            <a:gd name="T21" fmla="*/ T20 w 69"/>
                            <a:gd name="T22" fmla="+- 0 340 293"/>
                            <a:gd name="T23" fmla="*/ 340 h 69"/>
                            <a:gd name="T24" fmla="+- 0 3594 3585"/>
                            <a:gd name="T25" fmla="*/ T24 w 69"/>
                            <a:gd name="T26" fmla="+- 0 351 293"/>
                            <a:gd name="T27" fmla="*/ 351 h 69"/>
                            <a:gd name="T28" fmla="+- 0 3605 3585"/>
                            <a:gd name="T29" fmla="*/ T28 w 69"/>
                            <a:gd name="T30" fmla="+- 0 358 293"/>
                            <a:gd name="T31" fmla="*/ 358 h 69"/>
                            <a:gd name="T32" fmla="+- 0 3619 3585"/>
                            <a:gd name="T33" fmla="*/ T32 w 69"/>
                            <a:gd name="T34" fmla="+- 0 361 293"/>
                            <a:gd name="T35" fmla="*/ 361 h 69"/>
                            <a:gd name="T36" fmla="+- 0 3632 3585"/>
                            <a:gd name="T37" fmla="*/ T36 w 69"/>
                            <a:gd name="T38" fmla="+- 0 358 293"/>
                            <a:gd name="T39" fmla="*/ 358 h 69"/>
                            <a:gd name="T40" fmla="+- 0 3643 3585"/>
                            <a:gd name="T41" fmla="*/ T40 w 69"/>
                            <a:gd name="T42" fmla="+- 0 351 293"/>
                            <a:gd name="T43" fmla="*/ 351 h 69"/>
                            <a:gd name="T44" fmla="+- 0 3650 3585"/>
                            <a:gd name="T45" fmla="*/ T44 w 69"/>
                            <a:gd name="T46" fmla="+- 0 340 293"/>
                            <a:gd name="T47" fmla="*/ 340 h 69"/>
                            <a:gd name="T48" fmla="+- 0 3653 3585"/>
                            <a:gd name="T49" fmla="*/ T48 w 69"/>
                            <a:gd name="T50" fmla="+- 0 327 293"/>
                            <a:gd name="T51" fmla="*/ 327 h 69"/>
                            <a:gd name="T52" fmla="+- 0 3650 3585"/>
                            <a:gd name="T53" fmla="*/ T52 w 69"/>
                            <a:gd name="T54" fmla="+- 0 314 293"/>
                            <a:gd name="T55" fmla="*/ 314 h 69"/>
                            <a:gd name="T56" fmla="+- 0 3643 3585"/>
                            <a:gd name="T57" fmla="*/ T56 w 69"/>
                            <a:gd name="T58" fmla="+- 0 303 293"/>
                            <a:gd name="T59" fmla="*/ 303 h 69"/>
                            <a:gd name="T60" fmla="+- 0 3632 3585"/>
                            <a:gd name="T61" fmla="*/ T60 w 69"/>
                            <a:gd name="T62" fmla="+- 0 296 293"/>
                            <a:gd name="T63" fmla="*/ 296 h 69"/>
                            <a:gd name="T64" fmla="+- 0 3619 3585"/>
                            <a:gd name="T65" fmla="*/ T64 w 69"/>
                            <a:gd name="T66" fmla="+- 0 293 293"/>
                            <a:gd name="T67" fmla="*/ 29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3"/>
                              </a:lnTo>
                              <a:lnTo>
                                <a:pt x="9" y="10"/>
                              </a:lnTo>
                              <a:lnTo>
                                <a:pt x="2" y="21"/>
                              </a:lnTo>
                              <a:lnTo>
                                <a:pt x="0" y="34"/>
                              </a:lnTo>
                              <a:lnTo>
                                <a:pt x="2" y="47"/>
                              </a:lnTo>
                              <a:lnTo>
                                <a:pt x="9" y="58"/>
                              </a:lnTo>
                              <a:lnTo>
                                <a:pt x="20"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D5A09" id="Freeform 409" o:spid="_x0000_s1026" style="position:absolute;margin-left:179.25pt;margin-top:14.65pt;width:3.45pt;height:3.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" path="m34,l20,3,9,10,2,21,,34,2,47,9,58r11,7l34,68,47,65,58,58,65,47,68,34,65,21,58,10,47,3,34,xe" fillcolor="#202541" stroked="f">
                <v:path arrowok="t" o:connecttype="custom" o:connectlocs="21590,186055;12700,187960;5715,192405;1270,199390;0,207645;1270,215900;5715,222885;12700,227330;21590,229235;29845,227330;36830,222885;41275,215900;43180,207645;41275,199390;36830,192405;29845,187960;21590,186055" o:connectangles="0,0,0,0,0,0,0,0,0,0,0,0,0,0,0,0,0"/>
                <w10:wrap anchorx="page"/>
              </v:shape>
            </w:pict>
          </mc:Fallback>
        </mc:AlternateContent>
      </w:r>
      <w:r w:rsidR="002D5000" w:rsidRPr="00230C0E">
        <w:rPr>
          <w:color w:val="231F20"/>
          <w:spacing w:val="-7"/>
          <w:sz w:val="20"/>
          <w:szCs w:val="20"/>
        </w:rPr>
        <w:t>Indagare i caratteri e l’ubicazione di aree con patrimonio edilizio dismesso o sottoutilizzato presente nel territorio comunale che possono essere riqualificate, de-impermeabilizzate e che possono costituire un’opportunità per ridare spazio ai corsi d’acqua.</w:t>
      </w:r>
    </w:p>
    <w:p w14:paraId="1FBDA792" w14:textId="77777777" w:rsidR="009355E5" w:rsidRDefault="009355E5" w:rsidP="00185AEB">
      <w:pPr>
        <w:pStyle w:val="Corpotesto"/>
        <w:ind w:right="1099"/>
        <w:rPr>
          <w:b/>
          <w:bCs/>
          <w:sz w:val="24"/>
          <w:szCs w:val="24"/>
        </w:rPr>
      </w:pPr>
    </w:p>
    <w:p w14:paraId="49D2558B" w14:textId="77777777" w:rsidR="00A57AB1" w:rsidRDefault="00A57AB1" w:rsidP="00185AEB">
      <w:pPr>
        <w:pStyle w:val="Corpotesto"/>
        <w:ind w:right="1099"/>
        <w:rPr>
          <w:b/>
          <w:bCs/>
          <w:sz w:val="24"/>
          <w:szCs w:val="24"/>
        </w:rPr>
      </w:pPr>
    </w:p>
    <w:p w14:paraId="2528969B" w14:textId="77777777" w:rsidR="00185AEB" w:rsidRDefault="00185AEB" w:rsidP="00185AEB">
      <w:pPr>
        <w:pStyle w:val="Corpotesto"/>
        <w:ind w:right="1099"/>
        <w:rPr>
          <w:b/>
          <w:bCs/>
          <w:sz w:val="24"/>
          <w:szCs w:val="24"/>
        </w:rPr>
      </w:pPr>
      <w:r>
        <w:rPr>
          <w:b/>
          <w:bCs/>
          <w:sz w:val="24"/>
          <w:szCs w:val="24"/>
        </w:rPr>
        <w:t>rischi e opportunità</w:t>
      </w:r>
    </w:p>
    <w:p w14:paraId="21267B5F" w14:textId="77777777" w:rsidR="00185AEB" w:rsidRDefault="00185AEB" w:rsidP="00185AEB">
      <w:pPr>
        <w:pStyle w:val="Corpotesto"/>
        <w:ind w:right="1099"/>
        <w:rPr>
          <w:b/>
          <w:bCs/>
          <w:sz w:val="24"/>
          <w:szCs w:val="24"/>
        </w:rPr>
      </w:pPr>
      <w:r>
        <w:rPr>
          <w:b/>
          <w:bCs/>
          <w:sz w:val="24"/>
          <w:szCs w:val="24"/>
        </w:rPr>
        <w:t>del sistema delle</w:t>
      </w:r>
      <w:r w:rsidR="0098201D">
        <w:rPr>
          <w:b/>
          <w:bCs/>
          <w:sz w:val="24"/>
          <w:szCs w:val="24"/>
        </w:rPr>
        <w:t xml:space="preserve"> </w:t>
      </w:r>
      <w:r>
        <w:rPr>
          <w:b/>
          <w:bCs/>
          <w:sz w:val="24"/>
          <w:szCs w:val="24"/>
        </w:rPr>
        <w:t>acque</w:t>
      </w:r>
      <w:r w:rsidR="00D54137">
        <w:rPr>
          <w:b/>
          <w:bCs/>
          <w:sz w:val="24"/>
          <w:szCs w:val="24"/>
        </w:rPr>
        <w:t xml:space="preserve">     </w:t>
      </w:r>
      <w:proofErr w:type="gramStart"/>
      <w:r w:rsidR="00D54137">
        <w:rPr>
          <w:b/>
          <w:bCs/>
          <w:sz w:val="24"/>
          <w:szCs w:val="24"/>
        </w:rPr>
        <w:t xml:space="preserve">   </w:t>
      </w:r>
      <w:r w:rsidR="00D54137" w:rsidRPr="00C82FFC">
        <w:rPr>
          <w:b/>
          <w:bCs/>
          <w:sz w:val="24"/>
          <w:szCs w:val="24"/>
        </w:rPr>
        <w:t>(</w:t>
      </w:r>
      <w:proofErr w:type="gramEnd"/>
      <w:r w:rsidR="00D54137" w:rsidRPr="00C82FFC">
        <w:rPr>
          <w:b/>
          <w:bCs/>
          <w:i/>
          <w:iCs/>
          <w:sz w:val="24"/>
          <w:szCs w:val="24"/>
        </w:rPr>
        <w:t>se del caso qui ricorrente)</w:t>
      </w:r>
    </w:p>
    <w:p w14:paraId="5C57B4CA" w14:textId="77777777" w:rsidR="00AD68BE" w:rsidRPr="0086105C" w:rsidRDefault="00AD68BE" w:rsidP="0086105C">
      <w:pPr>
        <w:pStyle w:val="Corpotesto"/>
        <w:spacing w:before="95" w:line="228" w:lineRule="auto"/>
        <w:ind w:left="2124" w:right="55" w:firstLine="129"/>
        <w:jc w:val="both"/>
        <w:rPr>
          <w:color w:val="231F20"/>
          <w:spacing w:val="-7"/>
          <w:sz w:val="20"/>
          <w:szCs w:val="20"/>
        </w:rPr>
      </w:pPr>
      <w:r w:rsidRPr="0086105C">
        <w:rPr>
          <w:color w:val="231F20"/>
          <w:spacing w:val="-7"/>
          <w:sz w:val="20"/>
          <w:szCs w:val="20"/>
        </w:rPr>
        <w:t xml:space="preserve">Realizzare una ricognizione di piani, programmi e progetti afferenti le </w:t>
      </w:r>
      <w:proofErr w:type="gramStart"/>
      <w:r w:rsidRPr="0086105C">
        <w:rPr>
          <w:color w:val="231F20"/>
          <w:spacing w:val="-7"/>
          <w:sz w:val="20"/>
          <w:szCs w:val="20"/>
        </w:rPr>
        <w:t xml:space="preserve">acque </w:t>
      </w:r>
      <w:r w:rsidR="0086105C" w:rsidRPr="0086105C">
        <w:rPr>
          <w:color w:val="231F20"/>
          <w:spacing w:val="-7"/>
          <w:sz w:val="20"/>
          <w:szCs w:val="20"/>
        </w:rPr>
        <w:t xml:space="preserve"> </w:t>
      </w:r>
      <w:r w:rsidRPr="0086105C">
        <w:rPr>
          <w:color w:val="231F20"/>
          <w:spacing w:val="-7"/>
          <w:sz w:val="20"/>
          <w:szCs w:val="20"/>
        </w:rPr>
        <w:t>riferiti</w:t>
      </w:r>
      <w:proofErr w:type="gramEnd"/>
      <w:r w:rsidRPr="0086105C">
        <w:rPr>
          <w:color w:val="231F20"/>
          <w:spacing w:val="-7"/>
          <w:sz w:val="20"/>
          <w:szCs w:val="20"/>
        </w:rPr>
        <w:t xml:space="preserve"> al territorio comunale oggetto di pianificazione con una particolare attenzione alle relazioni di scala sovra comunale.</w:t>
      </w:r>
    </w:p>
    <w:p w14:paraId="2BBF9BF3" w14:textId="41497D1E" w:rsidR="00AD68BE" w:rsidRDefault="008635B0" w:rsidP="0086105C">
      <w:pPr>
        <w:pStyle w:val="Corpotesto"/>
        <w:spacing w:before="189" w:line="228" w:lineRule="auto"/>
        <w:ind w:left="2124" w:right="55" w:firstLine="122"/>
        <w:jc w:val="both"/>
      </w:pPr>
      <w:r>
        <w:rPr>
          <w:noProof/>
          <w:color w:val="231F20"/>
          <w:spacing w:val="-7"/>
          <w:sz w:val="20"/>
          <w:szCs w:val="20"/>
        </w:rPr>
        <mc:AlternateContent>
          <mc:Choice Requires="wps">
            <w:drawing>
              <wp:anchor distT="0" distB="0" distL="114300" distR="114300" simplePos="0" relativeHeight="251683840" behindDoc="0" locked="0" layoutInCell="1" allowOverlap="1" wp14:anchorId="4A568F14" wp14:editId="1EB5D8C3">
                <wp:simplePos x="0" y="0"/>
                <wp:positionH relativeFrom="page">
                  <wp:posOffset>2275840</wp:posOffset>
                </wp:positionH>
                <wp:positionV relativeFrom="paragraph">
                  <wp:posOffset>185420</wp:posOffset>
                </wp:positionV>
                <wp:extent cx="43815" cy="43815"/>
                <wp:effectExtent l="0" t="0" r="0" b="0"/>
                <wp:wrapNone/>
                <wp:docPr id="427"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618 3584"/>
                            <a:gd name="T1" fmla="*/ T0 w 69"/>
                            <a:gd name="T2" fmla="+- 0 292 292"/>
                            <a:gd name="T3" fmla="*/ 292 h 69"/>
                            <a:gd name="T4" fmla="+- 0 3605 3584"/>
                            <a:gd name="T5" fmla="*/ T4 w 69"/>
                            <a:gd name="T6" fmla="+- 0 294 292"/>
                            <a:gd name="T7" fmla="*/ 294 h 69"/>
                            <a:gd name="T8" fmla="+- 0 3594 3584"/>
                            <a:gd name="T9" fmla="*/ T8 w 69"/>
                            <a:gd name="T10" fmla="+- 0 302 292"/>
                            <a:gd name="T11" fmla="*/ 302 h 69"/>
                            <a:gd name="T12" fmla="+- 0 3587 3584"/>
                            <a:gd name="T13" fmla="*/ T12 w 69"/>
                            <a:gd name="T14" fmla="+- 0 312 292"/>
                            <a:gd name="T15" fmla="*/ 312 h 69"/>
                            <a:gd name="T16" fmla="+- 0 3584 3584"/>
                            <a:gd name="T17" fmla="*/ T16 w 69"/>
                            <a:gd name="T18" fmla="+- 0 326 292"/>
                            <a:gd name="T19" fmla="*/ 326 h 69"/>
                            <a:gd name="T20" fmla="+- 0 3587 3584"/>
                            <a:gd name="T21" fmla="*/ T20 w 69"/>
                            <a:gd name="T22" fmla="+- 0 339 292"/>
                            <a:gd name="T23" fmla="*/ 339 h 69"/>
                            <a:gd name="T24" fmla="+- 0 3594 3584"/>
                            <a:gd name="T25" fmla="*/ T24 w 69"/>
                            <a:gd name="T26" fmla="+- 0 350 292"/>
                            <a:gd name="T27" fmla="*/ 350 h 69"/>
                            <a:gd name="T28" fmla="+- 0 3605 3584"/>
                            <a:gd name="T29" fmla="*/ T28 w 69"/>
                            <a:gd name="T30" fmla="+- 0 357 292"/>
                            <a:gd name="T31" fmla="*/ 357 h 69"/>
                            <a:gd name="T32" fmla="+- 0 3618 3584"/>
                            <a:gd name="T33" fmla="*/ T32 w 69"/>
                            <a:gd name="T34" fmla="+- 0 360 292"/>
                            <a:gd name="T35" fmla="*/ 360 h 69"/>
                            <a:gd name="T36" fmla="+- 0 3632 3584"/>
                            <a:gd name="T37" fmla="*/ T36 w 69"/>
                            <a:gd name="T38" fmla="+- 0 357 292"/>
                            <a:gd name="T39" fmla="*/ 357 h 69"/>
                            <a:gd name="T40" fmla="+- 0 3642 3584"/>
                            <a:gd name="T41" fmla="*/ T40 w 69"/>
                            <a:gd name="T42" fmla="+- 0 350 292"/>
                            <a:gd name="T43" fmla="*/ 350 h 69"/>
                            <a:gd name="T44" fmla="+- 0 3650 3584"/>
                            <a:gd name="T45" fmla="*/ T44 w 69"/>
                            <a:gd name="T46" fmla="+- 0 339 292"/>
                            <a:gd name="T47" fmla="*/ 339 h 69"/>
                            <a:gd name="T48" fmla="+- 0 3652 3584"/>
                            <a:gd name="T49" fmla="*/ T48 w 69"/>
                            <a:gd name="T50" fmla="+- 0 326 292"/>
                            <a:gd name="T51" fmla="*/ 326 h 69"/>
                            <a:gd name="T52" fmla="+- 0 3650 3584"/>
                            <a:gd name="T53" fmla="*/ T52 w 69"/>
                            <a:gd name="T54" fmla="+- 0 312 292"/>
                            <a:gd name="T55" fmla="*/ 312 h 69"/>
                            <a:gd name="T56" fmla="+- 0 3642 3584"/>
                            <a:gd name="T57" fmla="*/ T56 w 69"/>
                            <a:gd name="T58" fmla="+- 0 302 292"/>
                            <a:gd name="T59" fmla="*/ 302 h 69"/>
                            <a:gd name="T60" fmla="+- 0 3632 3584"/>
                            <a:gd name="T61" fmla="*/ T60 w 69"/>
                            <a:gd name="T62" fmla="+- 0 294 292"/>
                            <a:gd name="T63" fmla="*/ 294 h 69"/>
                            <a:gd name="T64" fmla="+- 0 3618 3584"/>
                            <a:gd name="T65" fmla="*/ T64 w 69"/>
                            <a:gd name="T66" fmla="+- 0 292 292"/>
                            <a:gd name="T67" fmla="*/ 29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8" y="65"/>
                              </a:lnTo>
                              <a:lnTo>
                                <a:pt x="58" y="58"/>
                              </a:lnTo>
                              <a:lnTo>
                                <a:pt x="66" y="47"/>
                              </a:lnTo>
                              <a:lnTo>
                                <a:pt x="68" y="34"/>
                              </a:lnTo>
                              <a:lnTo>
                                <a:pt x="66" y="20"/>
                              </a:lnTo>
                              <a:lnTo>
                                <a:pt x="58" y="10"/>
                              </a:lnTo>
                              <a:lnTo>
                                <a:pt x="48" y="2"/>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1A545" id="Freeform 408" o:spid="_x0000_s1026" style="position:absolute;margin-left:179.2pt;margin-top:14.6pt;width:3.45pt;height:3.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" path="m34,l21,2,10,10,3,20,,34,3,47r7,11l21,65r13,3l48,65,58,58,66,47,68,34,66,20,58,10,48,2,34,xe" fillcolor="#202541" stroked="f">
                <v:path arrowok="t" o:connecttype="custom" o:connectlocs="21590,185420;13335,186690;6350,191770;1905,198120;0,207010;1905,215265;6350,222250;13335,226695;21590,228600;30480,226695;36830,222250;41910,215265;43180,207010;41910,198120;36830,191770;30480,186690;21590,185420" o:connectangles="0,0,0,0,0,0,0,0,0,0,0,0,0,0,0,0,0"/>
                <w10:wrap anchorx="page"/>
              </v:shape>
            </w:pict>
          </mc:Fallback>
        </mc:AlternateContent>
      </w:r>
      <w:r>
        <w:rPr>
          <w:noProof/>
          <w:color w:val="231F20"/>
          <w:spacing w:val="-7"/>
          <w:sz w:val="20"/>
          <w:szCs w:val="20"/>
        </w:rPr>
        <mc:AlternateContent>
          <mc:Choice Requires="wps">
            <w:drawing>
              <wp:anchor distT="0" distB="0" distL="114300" distR="114300" simplePos="0" relativeHeight="251684864" behindDoc="0" locked="0" layoutInCell="1" allowOverlap="1" wp14:anchorId="75BBBED7" wp14:editId="02E8F296">
                <wp:simplePos x="0" y="0"/>
                <wp:positionH relativeFrom="page">
                  <wp:posOffset>2276475</wp:posOffset>
                </wp:positionH>
                <wp:positionV relativeFrom="paragraph">
                  <wp:posOffset>-400685</wp:posOffset>
                </wp:positionV>
                <wp:extent cx="43815" cy="43815"/>
                <wp:effectExtent l="0" t="0" r="0" b="0"/>
                <wp:wrapNone/>
                <wp:docPr id="426"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619 3585"/>
                            <a:gd name="T1" fmla="*/ T0 w 69"/>
                            <a:gd name="T2" fmla="+- 0 -631 -631"/>
                            <a:gd name="T3" fmla="*/ -631 h 69"/>
                            <a:gd name="T4" fmla="+- 0 3606 3585"/>
                            <a:gd name="T5" fmla="*/ T4 w 69"/>
                            <a:gd name="T6" fmla="+- 0 -628 -631"/>
                            <a:gd name="T7" fmla="*/ -628 h 69"/>
                            <a:gd name="T8" fmla="+- 0 3595 3585"/>
                            <a:gd name="T9" fmla="*/ T8 w 69"/>
                            <a:gd name="T10" fmla="+- 0 -621 -631"/>
                            <a:gd name="T11" fmla="*/ -621 h 69"/>
                            <a:gd name="T12" fmla="+- 0 3587 3585"/>
                            <a:gd name="T13" fmla="*/ T12 w 69"/>
                            <a:gd name="T14" fmla="+- 0 -610 -631"/>
                            <a:gd name="T15" fmla="*/ -610 h 69"/>
                            <a:gd name="T16" fmla="+- 0 3585 3585"/>
                            <a:gd name="T17" fmla="*/ T16 w 69"/>
                            <a:gd name="T18" fmla="+- 0 -597 -631"/>
                            <a:gd name="T19" fmla="*/ -597 h 69"/>
                            <a:gd name="T20" fmla="+- 0 3587 3585"/>
                            <a:gd name="T21" fmla="*/ T20 w 69"/>
                            <a:gd name="T22" fmla="+- 0 -584 -631"/>
                            <a:gd name="T23" fmla="*/ -584 h 69"/>
                            <a:gd name="T24" fmla="+- 0 3595 3585"/>
                            <a:gd name="T25" fmla="*/ T24 w 69"/>
                            <a:gd name="T26" fmla="+- 0 -573 -631"/>
                            <a:gd name="T27" fmla="*/ -573 h 69"/>
                            <a:gd name="T28" fmla="+- 0 3606 3585"/>
                            <a:gd name="T29" fmla="*/ T28 w 69"/>
                            <a:gd name="T30" fmla="+- 0 -565 -631"/>
                            <a:gd name="T31" fmla="*/ -565 h 69"/>
                            <a:gd name="T32" fmla="+- 0 3619 3585"/>
                            <a:gd name="T33" fmla="*/ T32 w 69"/>
                            <a:gd name="T34" fmla="+- 0 -563 -631"/>
                            <a:gd name="T35" fmla="*/ -563 h 69"/>
                            <a:gd name="T36" fmla="+- 0 3632 3585"/>
                            <a:gd name="T37" fmla="*/ T36 w 69"/>
                            <a:gd name="T38" fmla="+- 0 -565 -631"/>
                            <a:gd name="T39" fmla="*/ -565 h 69"/>
                            <a:gd name="T40" fmla="+- 0 3643 3585"/>
                            <a:gd name="T41" fmla="*/ T40 w 69"/>
                            <a:gd name="T42" fmla="+- 0 -573 -631"/>
                            <a:gd name="T43" fmla="*/ -573 h 69"/>
                            <a:gd name="T44" fmla="+- 0 3650 3585"/>
                            <a:gd name="T45" fmla="*/ T44 w 69"/>
                            <a:gd name="T46" fmla="+- 0 -584 -631"/>
                            <a:gd name="T47" fmla="*/ -584 h 69"/>
                            <a:gd name="T48" fmla="+- 0 3653 3585"/>
                            <a:gd name="T49" fmla="*/ T48 w 69"/>
                            <a:gd name="T50" fmla="+- 0 -597 -631"/>
                            <a:gd name="T51" fmla="*/ -597 h 69"/>
                            <a:gd name="T52" fmla="+- 0 3650 3585"/>
                            <a:gd name="T53" fmla="*/ T52 w 69"/>
                            <a:gd name="T54" fmla="+- 0 -610 -631"/>
                            <a:gd name="T55" fmla="*/ -610 h 69"/>
                            <a:gd name="T56" fmla="+- 0 3643 3585"/>
                            <a:gd name="T57" fmla="*/ T56 w 69"/>
                            <a:gd name="T58" fmla="+- 0 -621 -631"/>
                            <a:gd name="T59" fmla="*/ -621 h 69"/>
                            <a:gd name="T60" fmla="+- 0 3632 3585"/>
                            <a:gd name="T61" fmla="*/ T60 w 69"/>
                            <a:gd name="T62" fmla="+- 0 -628 -631"/>
                            <a:gd name="T63" fmla="*/ -628 h 69"/>
                            <a:gd name="T64" fmla="+- 0 3619 3585"/>
                            <a:gd name="T65" fmla="*/ T64 w 69"/>
                            <a:gd name="T66" fmla="+- 0 -631 -631"/>
                            <a:gd name="T67" fmla="*/ -63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6"/>
                              </a:lnTo>
                              <a:lnTo>
                                <a:pt x="34" y="68"/>
                              </a:lnTo>
                              <a:lnTo>
                                <a:pt x="47" y="66"/>
                              </a:lnTo>
                              <a:lnTo>
                                <a:pt x="58" y="58"/>
                              </a:lnTo>
                              <a:lnTo>
                                <a:pt x="65" y="47"/>
                              </a:lnTo>
                              <a:lnTo>
                                <a:pt x="68" y="34"/>
                              </a:lnTo>
                              <a:lnTo>
                                <a:pt x="65" y="21"/>
                              </a:lnTo>
                              <a:lnTo>
                                <a:pt x="58" y="10"/>
                              </a:lnTo>
                              <a:lnTo>
                                <a:pt x="47" y="3"/>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56412" id="Freeform 407" o:spid="_x0000_s1026" style="position:absolute;margin-left:179.25pt;margin-top:-31.55pt;width:3.45pt;height:3.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" path="m34,l21,3,10,10,2,21,,34,2,47r8,11l21,66r13,2l47,66,58,58,65,47,68,34,65,21,58,10,47,3,34,xe" fillcolor="#202541" stroked="f">
                <v:path arrowok="t" o:connecttype="custom" o:connectlocs="21590,-400685;13335,-398780;6350,-394335;1270,-387350;0,-379095;1270,-370840;6350,-363855;13335,-358775;21590,-357505;29845,-358775;36830,-363855;41275,-370840;43180,-379095;41275,-387350;36830,-394335;29845,-398780;21590,-400685" o:connectangles="0,0,0,0,0,0,0,0,0,0,0,0,0,0,0,0,0"/>
                <w10:wrap anchorx="page"/>
              </v:shape>
            </w:pict>
          </mc:Fallback>
        </mc:AlternateContent>
      </w:r>
      <w:r w:rsidR="00AD68BE" w:rsidRPr="0086105C">
        <w:rPr>
          <w:color w:val="231F20"/>
          <w:spacing w:val="-7"/>
          <w:sz w:val="20"/>
          <w:szCs w:val="20"/>
        </w:rPr>
        <w:t xml:space="preserve">Realizzare una ricognizione sintetica e qualitativa dei fenomeni di degrado/ compromissione presenti all’interno degli ambiti </w:t>
      </w:r>
      <w:proofErr w:type="gramStart"/>
      <w:r w:rsidR="00AD68BE" w:rsidRPr="0086105C">
        <w:rPr>
          <w:color w:val="231F20"/>
          <w:spacing w:val="-7"/>
          <w:sz w:val="20"/>
          <w:szCs w:val="20"/>
        </w:rPr>
        <w:t>fluviali</w:t>
      </w:r>
      <w:r w:rsidR="002A1764">
        <w:rPr>
          <w:color w:val="231F20"/>
          <w:spacing w:val="-7"/>
          <w:sz w:val="20"/>
          <w:szCs w:val="20"/>
        </w:rPr>
        <w:t>(</w:t>
      </w:r>
      <w:proofErr w:type="gramEnd"/>
      <w:r w:rsidR="002A1764">
        <w:rPr>
          <w:color w:val="231F20"/>
          <w:spacing w:val="-7"/>
          <w:sz w:val="20"/>
          <w:szCs w:val="20"/>
        </w:rPr>
        <w:t>inteso quale corso d’acqua)</w:t>
      </w:r>
      <w:r w:rsidR="00AD68BE" w:rsidRPr="0086105C">
        <w:rPr>
          <w:color w:val="231F20"/>
          <w:spacing w:val="-7"/>
          <w:sz w:val="20"/>
          <w:szCs w:val="20"/>
        </w:rPr>
        <w:t>, urbanizzati e</w:t>
      </w:r>
      <w:r w:rsidR="002A1764">
        <w:rPr>
          <w:color w:val="231F20"/>
          <w:spacing w:val="-7"/>
          <w:sz w:val="20"/>
          <w:szCs w:val="20"/>
        </w:rPr>
        <w:t>/o</w:t>
      </w:r>
      <w:r w:rsidR="00AD68BE" w:rsidRPr="0086105C">
        <w:rPr>
          <w:color w:val="231F20"/>
          <w:spacing w:val="-7"/>
          <w:sz w:val="20"/>
          <w:szCs w:val="20"/>
        </w:rPr>
        <w:t xml:space="preserve"> agricoli del territorio comunale: criticità ambientali, dissesti idrogeologici e avvenimenti calamitosi e catastrofici - naturali o provocati dall’azione dell’uomo -, sottoutilizzo, abbandono e dismissione.</w:t>
      </w:r>
    </w:p>
    <w:p w14:paraId="70CE88B3" w14:textId="402DC0F4" w:rsidR="00AD68BE" w:rsidRPr="0086105C" w:rsidRDefault="008635B0" w:rsidP="0086105C">
      <w:pPr>
        <w:pStyle w:val="Corpotesto"/>
        <w:spacing w:before="189" w:line="228" w:lineRule="auto"/>
        <w:ind w:left="2124" w:right="55" w:firstLine="152"/>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82816" behindDoc="0" locked="0" layoutInCell="1" allowOverlap="1" wp14:anchorId="3E95305F" wp14:editId="48C1718B">
                <wp:simplePos x="0" y="0"/>
                <wp:positionH relativeFrom="page">
                  <wp:posOffset>2276475</wp:posOffset>
                </wp:positionH>
                <wp:positionV relativeFrom="paragraph">
                  <wp:posOffset>185420</wp:posOffset>
                </wp:positionV>
                <wp:extent cx="43815" cy="43815"/>
                <wp:effectExtent l="0" t="0" r="0" b="0"/>
                <wp:wrapNone/>
                <wp:docPr id="425"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619 3585"/>
                            <a:gd name="T1" fmla="*/ T0 w 69"/>
                            <a:gd name="T2" fmla="+- 0 292 292"/>
                            <a:gd name="T3" fmla="*/ 292 h 69"/>
                            <a:gd name="T4" fmla="+- 0 3605 3585"/>
                            <a:gd name="T5" fmla="*/ T4 w 69"/>
                            <a:gd name="T6" fmla="+- 0 294 292"/>
                            <a:gd name="T7" fmla="*/ 294 h 69"/>
                            <a:gd name="T8" fmla="+- 0 3594 3585"/>
                            <a:gd name="T9" fmla="*/ T8 w 69"/>
                            <a:gd name="T10" fmla="+- 0 302 292"/>
                            <a:gd name="T11" fmla="*/ 302 h 69"/>
                            <a:gd name="T12" fmla="+- 0 3587 3585"/>
                            <a:gd name="T13" fmla="*/ T12 w 69"/>
                            <a:gd name="T14" fmla="+- 0 312 292"/>
                            <a:gd name="T15" fmla="*/ 312 h 69"/>
                            <a:gd name="T16" fmla="+- 0 3585 3585"/>
                            <a:gd name="T17" fmla="*/ T16 w 69"/>
                            <a:gd name="T18" fmla="+- 0 326 292"/>
                            <a:gd name="T19" fmla="*/ 326 h 69"/>
                            <a:gd name="T20" fmla="+- 0 3587 3585"/>
                            <a:gd name="T21" fmla="*/ T20 w 69"/>
                            <a:gd name="T22" fmla="+- 0 339 292"/>
                            <a:gd name="T23" fmla="*/ 339 h 69"/>
                            <a:gd name="T24" fmla="+- 0 3594 3585"/>
                            <a:gd name="T25" fmla="*/ T24 w 69"/>
                            <a:gd name="T26" fmla="+- 0 350 292"/>
                            <a:gd name="T27" fmla="*/ 350 h 69"/>
                            <a:gd name="T28" fmla="+- 0 3605 3585"/>
                            <a:gd name="T29" fmla="*/ T28 w 69"/>
                            <a:gd name="T30" fmla="+- 0 357 292"/>
                            <a:gd name="T31" fmla="*/ 357 h 69"/>
                            <a:gd name="T32" fmla="+- 0 3619 3585"/>
                            <a:gd name="T33" fmla="*/ T32 w 69"/>
                            <a:gd name="T34" fmla="+- 0 360 292"/>
                            <a:gd name="T35" fmla="*/ 360 h 69"/>
                            <a:gd name="T36" fmla="+- 0 3632 3585"/>
                            <a:gd name="T37" fmla="*/ T36 w 69"/>
                            <a:gd name="T38" fmla="+- 0 357 292"/>
                            <a:gd name="T39" fmla="*/ 357 h 69"/>
                            <a:gd name="T40" fmla="+- 0 3643 3585"/>
                            <a:gd name="T41" fmla="*/ T40 w 69"/>
                            <a:gd name="T42" fmla="+- 0 350 292"/>
                            <a:gd name="T43" fmla="*/ 350 h 69"/>
                            <a:gd name="T44" fmla="+- 0 3650 3585"/>
                            <a:gd name="T45" fmla="*/ T44 w 69"/>
                            <a:gd name="T46" fmla="+- 0 339 292"/>
                            <a:gd name="T47" fmla="*/ 339 h 69"/>
                            <a:gd name="T48" fmla="+- 0 3653 3585"/>
                            <a:gd name="T49" fmla="*/ T48 w 69"/>
                            <a:gd name="T50" fmla="+- 0 326 292"/>
                            <a:gd name="T51" fmla="*/ 326 h 69"/>
                            <a:gd name="T52" fmla="+- 0 3650 3585"/>
                            <a:gd name="T53" fmla="*/ T52 w 69"/>
                            <a:gd name="T54" fmla="+- 0 312 292"/>
                            <a:gd name="T55" fmla="*/ 312 h 69"/>
                            <a:gd name="T56" fmla="+- 0 3643 3585"/>
                            <a:gd name="T57" fmla="*/ T56 w 69"/>
                            <a:gd name="T58" fmla="+- 0 302 292"/>
                            <a:gd name="T59" fmla="*/ 302 h 69"/>
                            <a:gd name="T60" fmla="+- 0 3632 3585"/>
                            <a:gd name="T61" fmla="*/ T60 w 69"/>
                            <a:gd name="T62" fmla="+- 0 294 292"/>
                            <a:gd name="T63" fmla="*/ 294 h 69"/>
                            <a:gd name="T64" fmla="+- 0 3619 3585"/>
                            <a:gd name="T65" fmla="*/ T64 w 69"/>
                            <a:gd name="T66" fmla="+- 0 292 292"/>
                            <a:gd name="T67" fmla="*/ 29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2"/>
                              </a:lnTo>
                              <a:lnTo>
                                <a:pt x="9" y="10"/>
                              </a:lnTo>
                              <a:lnTo>
                                <a:pt x="2" y="20"/>
                              </a:lnTo>
                              <a:lnTo>
                                <a:pt x="0" y="34"/>
                              </a:lnTo>
                              <a:lnTo>
                                <a:pt x="2" y="47"/>
                              </a:lnTo>
                              <a:lnTo>
                                <a:pt x="9" y="58"/>
                              </a:lnTo>
                              <a:lnTo>
                                <a:pt x="20"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E471A" id="Freeform 406" o:spid="_x0000_s1026" style="position:absolute;margin-left:179.25pt;margin-top:14.6pt;width:3.45pt;height:3.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" path="m34,l20,2,9,10,2,20,,34,2,47,9,58r11,7l34,68,47,65,58,58,65,47,68,34,65,20,58,10,47,2,34,xe" fillcolor="#202541" stroked="f">
                <v:path arrowok="t" o:connecttype="custom" o:connectlocs="21590,185420;12700,186690;5715,191770;1270,198120;0,207010;1270,215265;5715,222250;12700,226695;21590,228600;29845,226695;36830,222250;41275,215265;43180,207010;41275,198120;36830,191770;29845,186690;21590,185420" o:connectangles="0,0,0,0,0,0,0,0,0,0,0,0,0,0,0,0,0"/>
                <w10:wrap anchorx="page"/>
              </v:shape>
            </w:pict>
          </mc:Fallback>
        </mc:AlternateContent>
      </w:r>
      <w:r w:rsidR="00AD68BE" w:rsidRPr="0086105C">
        <w:rPr>
          <w:color w:val="231F20"/>
          <w:spacing w:val="-7"/>
          <w:sz w:val="20"/>
          <w:szCs w:val="20"/>
        </w:rPr>
        <w:t>Analizzare la qualità e la localizzazione degli spazi aperti (pubblici e privati) all’interno del Tessuto Urbano Consolidato (TUC) al fine di evidenziare criticità e occasioni di riqualificazione (aree impermeabilizzate da de- impermeabilizzare o aree da utilizzare per la raccolta delle acque meteoriche) a miglioramento degli equilibri idrogeologici del territorio.</w:t>
      </w:r>
    </w:p>
    <w:p w14:paraId="3E5F298C" w14:textId="77777777" w:rsidR="00185AEB" w:rsidRPr="0098201D" w:rsidRDefault="00185AEB" w:rsidP="00185AEB">
      <w:pPr>
        <w:pStyle w:val="Corpotesto"/>
        <w:ind w:right="1099"/>
        <w:rPr>
          <w:color w:val="231F20"/>
          <w:spacing w:val="-7"/>
          <w:sz w:val="20"/>
          <w:szCs w:val="20"/>
        </w:rPr>
      </w:pPr>
    </w:p>
    <w:p w14:paraId="63C9B6B3" w14:textId="77777777" w:rsidR="00185AEB" w:rsidRPr="0098201D" w:rsidRDefault="00185AEB" w:rsidP="00185AEB">
      <w:pPr>
        <w:pStyle w:val="Corpotesto"/>
        <w:ind w:right="1099"/>
        <w:rPr>
          <w:color w:val="231F20"/>
          <w:spacing w:val="-7"/>
          <w:sz w:val="20"/>
          <w:szCs w:val="20"/>
        </w:rPr>
      </w:pPr>
    </w:p>
    <w:p w14:paraId="4C72DEDF" w14:textId="77777777" w:rsidR="0098201D" w:rsidRDefault="0098201D" w:rsidP="0098201D">
      <w:pPr>
        <w:pStyle w:val="Corpotesto"/>
        <w:ind w:right="1099"/>
        <w:rPr>
          <w:b/>
          <w:bCs/>
          <w:sz w:val="24"/>
          <w:szCs w:val="24"/>
        </w:rPr>
      </w:pPr>
      <w:r>
        <w:rPr>
          <w:b/>
          <w:bCs/>
          <w:sz w:val="24"/>
          <w:szCs w:val="24"/>
        </w:rPr>
        <w:t>consapevolezza e</w:t>
      </w:r>
    </w:p>
    <w:p w14:paraId="6DDCF5CA" w14:textId="77777777" w:rsidR="0098201D" w:rsidRDefault="0098201D" w:rsidP="0098201D">
      <w:pPr>
        <w:pStyle w:val="Corpotesto"/>
        <w:ind w:right="1099"/>
        <w:rPr>
          <w:b/>
          <w:bCs/>
          <w:sz w:val="24"/>
          <w:szCs w:val="24"/>
        </w:rPr>
      </w:pPr>
      <w:r>
        <w:rPr>
          <w:b/>
          <w:bCs/>
          <w:sz w:val="24"/>
          <w:szCs w:val="24"/>
        </w:rPr>
        <w:t>diffusione dei costi</w:t>
      </w:r>
    </w:p>
    <w:p w14:paraId="50CE2BFC" w14:textId="77777777" w:rsidR="0098201D" w:rsidRDefault="0098201D" w:rsidP="0098201D">
      <w:pPr>
        <w:pStyle w:val="Corpotesto"/>
        <w:ind w:right="1099"/>
        <w:rPr>
          <w:b/>
          <w:bCs/>
          <w:sz w:val="24"/>
          <w:szCs w:val="24"/>
        </w:rPr>
      </w:pPr>
      <w:r>
        <w:rPr>
          <w:b/>
          <w:bCs/>
          <w:sz w:val="24"/>
          <w:szCs w:val="24"/>
        </w:rPr>
        <w:t xml:space="preserve">degli interventi </w:t>
      </w:r>
    </w:p>
    <w:p w14:paraId="107A4814" w14:textId="77777777" w:rsidR="0098201D" w:rsidRDefault="0098201D" w:rsidP="0098201D">
      <w:pPr>
        <w:pStyle w:val="Corpotesto"/>
        <w:ind w:right="1099"/>
        <w:rPr>
          <w:b/>
          <w:bCs/>
          <w:sz w:val="24"/>
          <w:szCs w:val="24"/>
        </w:rPr>
      </w:pPr>
      <w:r>
        <w:rPr>
          <w:b/>
          <w:bCs/>
          <w:sz w:val="24"/>
          <w:szCs w:val="24"/>
        </w:rPr>
        <w:t>sulle acque</w:t>
      </w:r>
    </w:p>
    <w:p w14:paraId="3E2BDF76" w14:textId="75C58EEF" w:rsidR="0098201D" w:rsidRPr="008F62AF" w:rsidRDefault="008635B0" w:rsidP="0098201D">
      <w:pPr>
        <w:pStyle w:val="Corpotesto"/>
        <w:spacing w:before="1" w:line="228" w:lineRule="auto"/>
        <w:ind w:left="2124" w:firstLine="133"/>
        <w:jc w:val="both"/>
        <w:rPr>
          <w:color w:val="231F20"/>
          <w:spacing w:val="-7"/>
          <w:sz w:val="20"/>
          <w:szCs w:val="20"/>
        </w:rPr>
      </w:pPr>
      <w:r>
        <w:rPr>
          <w:noProof/>
          <w:color w:val="231F20"/>
          <w:spacing w:val="-7"/>
          <w:sz w:val="20"/>
          <w:szCs w:val="20"/>
        </w:rPr>
        <mc:AlternateContent>
          <mc:Choice Requires="wps">
            <w:drawing>
              <wp:anchor distT="0" distB="0" distL="114300" distR="114300" simplePos="0" relativeHeight="251686912" behindDoc="0" locked="0" layoutInCell="1" allowOverlap="1" wp14:anchorId="7C6D867F" wp14:editId="579121AB">
                <wp:simplePos x="0" y="0"/>
                <wp:positionH relativeFrom="page">
                  <wp:posOffset>2276475</wp:posOffset>
                </wp:positionH>
                <wp:positionV relativeFrom="paragraph">
                  <wp:posOffset>55245</wp:posOffset>
                </wp:positionV>
                <wp:extent cx="43815" cy="43815"/>
                <wp:effectExtent l="0" t="0" r="0" b="0"/>
                <wp:wrapNone/>
                <wp:docPr id="424"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619 3585"/>
                            <a:gd name="T1" fmla="*/ T0 w 69"/>
                            <a:gd name="T2" fmla="+- 0 87 87"/>
                            <a:gd name="T3" fmla="*/ 87 h 69"/>
                            <a:gd name="T4" fmla="+- 0 3605 3585"/>
                            <a:gd name="T5" fmla="*/ T4 w 69"/>
                            <a:gd name="T6" fmla="+- 0 89 87"/>
                            <a:gd name="T7" fmla="*/ 89 h 69"/>
                            <a:gd name="T8" fmla="+- 0 3594 3585"/>
                            <a:gd name="T9" fmla="*/ T8 w 69"/>
                            <a:gd name="T10" fmla="+- 0 96 87"/>
                            <a:gd name="T11" fmla="*/ 96 h 69"/>
                            <a:gd name="T12" fmla="+- 0 3587 3585"/>
                            <a:gd name="T13" fmla="*/ T12 w 69"/>
                            <a:gd name="T14" fmla="+- 0 107 87"/>
                            <a:gd name="T15" fmla="*/ 107 h 69"/>
                            <a:gd name="T16" fmla="+- 0 3585 3585"/>
                            <a:gd name="T17" fmla="*/ T16 w 69"/>
                            <a:gd name="T18" fmla="+- 0 121 87"/>
                            <a:gd name="T19" fmla="*/ 121 h 69"/>
                            <a:gd name="T20" fmla="+- 0 3587 3585"/>
                            <a:gd name="T21" fmla="*/ T20 w 69"/>
                            <a:gd name="T22" fmla="+- 0 134 87"/>
                            <a:gd name="T23" fmla="*/ 134 h 69"/>
                            <a:gd name="T24" fmla="+- 0 3594 3585"/>
                            <a:gd name="T25" fmla="*/ T24 w 69"/>
                            <a:gd name="T26" fmla="+- 0 145 87"/>
                            <a:gd name="T27" fmla="*/ 145 h 69"/>
                            <a:gd name="T28" fmla="+- 0 3605 3585"/>
                            <a:gd name="T29" fmla="*/ T28 w 69"/>
                            <a:gd name="T30" fmla="+- 0 152 87"/>
                            <a:gd name="T31" fmla="*/ 152 h 69"/>
                            <a:gd name="T32" fmla="+- 0 3619 3585"/>
                            <a:gd name="T33" fmla="*/ T32 w 69"/>
                            <a:gd name="T34" fmla="+- 0 155 87"/>
                            <a:gd name="T35" fmla="*/ 155 h 69"/>
                            <a:gd name="T36" fmla="+- 0 3632 3585"/>
                            <a:gd name="T37" fmla="*/ T36 w 69"/>
                            <a:gd name="T38" fmla="+- 0 152 87"/>
                            <a:gd name="T39" fmla="*/ 152 h 69"/>
                            <a:gd name="T40" fmla="+- 0 3643 3585"/>
                            <a:gd name="T41" fmla="*/ T40 w 69"/>
                            <a:gd name="T42" fmla="+- 0 145 87"/>
                            <a:gd name="T43" fmla="*/ 145 h 69"/>
                            <a:gd name="T44" fmla="+- 0 3650 3585"/>
                            <a:gd name="T45" fmla="*/ T44 w 69"/>
                            <a:gd name="T46" fmla="+- 0 134 87"/>
                            <a:gd name="T47" fmla="*/ 134 h 69"/>
                            <a:gd name="T48" fmla="+- 0 3653 3585"/>
                            <a:gd name="T49" fmla="*/ T48 w 69"/>
                            <a:gd name="T50" fmla="+- 0 121 87"/>
                            <a:gd name="T51" fmla="*/ 121 h 69"/>
                            <a:gd name="T52" fmla="+- 0 3650 3585"/>
                            <a:gd name="T53" fmla="*/ T52 w 69"/>
                            <a:gd name="T54" fmla="+- 0 107 87"/>
                            <a:gd name="T55" fmla="*/ 107 h 69"/>
                            <a:gd name="T56" fmla="+- 0 3643 3585"/>
                            <a:gd name="T57" fmla="*/ T56 w 69"/>
                            <a:gd name="T58" fmla="+- 0 96 87"/>
                            <a:gd name="T59" fmla="*/ 96 h 69"/>
                            <a:gd name="T60" fmla="+- 0 3632 3585"/>
                            <a:gd name="T61" fmla="*/ T60 w 69"/>
                            <a:gd name="T62" fmla="+- 0 89 87"/>
                            <a:gd name="T63" fmla="*/ 89 h 69"/>
                            <a:gd name="T64" fmla="+- 0 3619 3585"/>
                            <a:gd name="T65" fmla="*/ T64 w 69"/>
                            <a:gd name="T66" fmla="+- 0 87 87"/>
                            <a:gd name="T67" fmla="*/ 8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2"/>
                              </a:lnTo>
                              <a:lnTo>
                                <a:pt x="9" y="9"/>
                              </a:lnTo>
                              <a:lnTo>
                                <a:pt x="2" y="20"/>
                              </a:lnTo>
                              <a:lnTo>
                                <a:pt x="0" y="34"/>
                              </a:lnTo>
                              <a:lnTo>
                                <a:pt x="2" y="47"/>
                              </a:lnTo>
                              <a:lnTo>
                                <a:pt x="9" y="58"/>
                              </a:lnTo>
                              <a:lnTo>
                                <a:pt x="20" y="65"/>
                              </a:lnTo>
                              <a:lnTo>
                                <a:pt x="34" y="68"/>
                              </a:lnTo>
                              <a:lnTo>
                                <a:pt x="47" y="65"/>
                              </a:lnTo>
                              <a:lnTo>
                                <a:pt x="58" y="58"/>
                              </a:lnTo>
                              <a:lnTo>
                                <a:pt x="65" y="47"/>
                              </a:lnTo>
                              <a:lnTo>
                                <a:pt x="68" y="34"/>
                              </a:lnTo>
                              <a:lnTo>
                                <a:pt x="65" y="20"/>
                              </a:lnTo>
                              <a:lnTo>
                                <a:pt x="58" y="9"/>
                              </a:lnTo>
                              <a:lnTo>
                                <a:pt x="47" y="2"/>
                              </a:lnTo>
                              <a:lnTo>
                                <a:pt x="34" y="0"/>
                              </a:lnTo>
                              <a:close/>
                            </a:path>
                          </a:pathLst>
                        </a:custGeom>
                        <a:solidFill>
                          <a:srgbClr val="20254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55882" id="Freeform 405" o:spid="_x0000_s1026" style="position:absolute;margin-left:179.25pt;margin-top:4.35pt;width:3.45pt;height:3.4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" path="m34,l20,2,9,9,2,20,,34,2,47,9,58r11,7l34,68,47,65,58,58,65,47,68,34,65,20,58,9,47,2,34,xe" fillcolor="#202541" stroked="f">
                <v:path arrowok="t" o:connecttype="custom" o:connectlocs="21590,55245;12700,56515;5715,60960;1270,67945;0,76835;1270,85090;5715,92075;12700,96520;21590,98425;29845,96520;36830,92075;41275,85090;43180,76835;41275,67945;36830,60960;29845,56515;21590,55245" o:connectangles="0,0,0,0,0,0,0,0,0,0,0,0,0,0,0,0,0"/>
                <w10:wrap anchorx="page"/>
              </v:shape>
            </w:pict>
          </mc:Fallback>
        </mc:AlternateContent>
      </w:r>
      <w:r w:rsidR="0098201D" w:rsidRPr="008F62AF">
        <w:rPr>
          <w:color w:val="231F20"/>
          <w:spacing w:val="-7"/>
          <w:sz w:val="20"/>
          <w:szCs w:val="20"/>
        </w:rPr>
        <w:t>Raccogliere informazioni sui costi degli interventi realizzati nel territorio comunale: realizzazione o adeguamento di fognature, canali e impianti, realizzazione di opere necessarie per limitare il rischio idraulico, manutenzione (manutenzione delle reti; manutenzione delle sponde; ecc.); interventi di risanamento e ripristino successivi a fenomeni alluvionali.</w:t>
      </w:r>
    </w:p>
    <w:p w14:paraId="3428948C" w14:textId="77777777" w:rsidR="00185AEB" w:rsidRDefault="00185AEB" w:rsidP="0098201D">
      <w:pPr>
        <w:pStyle w:val="Corpotesto"/>
        <w:ind w:right="1099"/>
        <w:jc w:val="both"/>
        <w:rPr>
          <w:b/>
          <w:bCs/>
          <w:sz w:val="24"/>
          <w:szCs w:val="24"/>
        </w:rPr>
      </w:pPr>
    </w:p>
    <w:p w14:paraId="13D7A12B" w14:textId="77777777" w:rsidR="00185AEB" w:rsidRDefault="00185AEB" w:rsidP="00185AEB">
      <w:pPr>
        <w:pStyle w:val="Corpotesto"/>
        <w:ind w:right="1099"/>
        <w:rPr>
          <w:b/>
          <w:bCs/>
          <w:sz w:val="24"/>
          <w:szCs w:val="24"/>
        </w:rPr>
      </w:pPr>
    </w:p>
    <w:p w14:paraId="524EAE16" w14:textId="77777777" w:rsidR="00185AEB" w:rsidRDefault="00185AEB" w:rsidP="00185AEB">
      <w:pPr>
        <w:pStyle w:val="Corpotesto"/>
        <w:ind w:right="1099"/>
        <w:rPr>
          <w:b/>
          <w:bCs/>
          <w:sz w:val="24"/>
          <w:szCs w:val="24"/>
        </w:rPr>
      </w:pPr>
    </w:p>
    <w:p w14:paraId="2F795610" w14:textId="77777777" w:rsidR="00185AEB" w:rsidRDefault="00185AEB" w:rsidP="00185AEB">
      <w:pPr>
        <w:pStyle w:val="Corpotesto"/>
        <w:ind w:right="1099"/>
        <w:rPr>
          <w:b/>
          <w:bCs/>
          <w:sz w:val="24"/>
          <w:szCs w:val="24"/>
        </w:rPr>
      </w:pPr>
    </w:p>
    <w:p w14:paraId="5CE77602" w14:textId="77777777" w:rsidR="00501F1A" w:rsidRDefault="00501F1A" w:rsidP="00185AEB">
      <w:pPr>
        <w:pStyle w:val="Corpotesto"/>
        <w:ind w:right="1099"/>
        <w:rPr>
          <w:b/>
          <w:bCs/>
          <w:sz w:val="24"/>
          <w:szCs w:val="24"/>
        </w:rPr>
      </w:pPr>
    </w:p>
    <w:p w14:paraId="36A70E88" w14:textId="77777777" w:rsidR="00B47909" w:rsidRDefault="00B47909" w:rsidP="00185AEB">
      <w:pPr>
        <w:pStyle w:val="Corpotesto"/>
        <w:ind w:right="1099"/>
        <w:rPr>
          <w:b/>
          <w:bCs/>
          <w:sz w:val="24"/>
          <w:szCs w:val="24"/>
        </w:rPr>
      </w:pPr>
    </w:p>
    <w:p w14:paraId="41E54F26" w14:textId="77777777" w:rsidR="00D82178" w:rsidRDefault="00D82178" w:rsidP="00185AEB">
      <w:pPr>
        <w:pStyle w:val="Corpotesto"/>
        <w:ind w:right="1099"/>
        <w:rPr>
          <w:b/>
          <w:bCs/>
          <w:sz w:val="24"/>
          <w:szCs w:val="24"/>
        </w:rPr>
      </w:pPr>
    </w:p>
    <w:p w14:paraId="151A332F" w14:textId="77777777" w:rsidR="00D82178" w:rsidRDefault="00D82178" w:rsidP="00185AEB">
      <w:pPr>
        <w:pStyle w:val="Corpotesto"/>
        <w:ind w:right="1099"/>
        <w:rPr>
          <w:b/>
          <w:bCs/>
          <w:sz w:val="24"/>
          <w:szCs w:val="24"/>
        </w:rPr>
      </w:pPr>
    </w:p>
    <w:p w14:paraId="292A4567" w14:textId="77777777" w:rsidR="00D82178" w:rsidRDefault="00D82178" w:rsidP="00185AEB">
      <w:pPr>
        <w:pStyle w:val="Corpotesto"/>
        <w:ind w:right="1099"/>
        <w:rPr>
          <w:b/>
          <w:bCs/>
          <w:sz w:val="24"/>
          <w:szCs w:val="24"/>
        </w:rPr>
      </w:pPr>
    </w:p>
    <w:p w14:paraId="55B54427" w14:textId="77777777" w:rsidR="00D82178" w:rsidRDefault="00D82178" w:rsidP="00185AEB">
      <w:pPr>
        <w:pStyle w:val="Corpotesto"/>
        <w:ind w:right="1099"/>
        <w:rPr>
          <w:b/>
          <w:bCs/>
          <w:sz w:val="24"/>
          <w:szCs w:val="24"/>
        </w:rPr>
      </w:pPr>
    </w:p>
    <w:p w14:paraId="26046DCD" w14:textId="77777777" w:rsidR="00740918" w:rsidRDefault="00740918" w:rsidP="00501F1A">
      <w:pPr>
        <w:pStyle w:val="Titolo4"/>
        <w:spacing w:before="179" w:line="206" w:lineRule="auto"/>
        <w:ind w:left="0" w:right="-1"/>
        <w:jc w:val="both"/>
        <w:rPr>
          <w:color w:val="0F1E50"/>
          <w:sz w:val="36"/>
          <w:szCs w:val="36"/>
        </w:rPr>
      </w:pPr>
    </w:p>
    <w:p w14:paraId="12F51EF4" w14:textId="77777777" w:rsidR="00BF5D19" w:rsidRDefault="00BF5D19" w:rsidP="00501F1A">
      <w:pPr>
        <w:pStyle w:val="Titolo4"/>
        <w:spacing w:before="179" w:line="206" w:lineRule="auto"/>
        <w:ind w:left="0" w:right="-1"/>
        <w:jc w:val="both"/>
        <w:rPr>
          <w:color w:val="0F1E50"/>
          <w:sz w:val="36"/>
          <w:szCs w:val="36"/>
        </w:rPr>
      </w:pPr>
    </w:p>
    <w:p w14:paraId="60B12312" w14:textId="77777777" w:rsidR="00BF5D19" w:rsidRDefault="00BF5D19" w:rsidP="00501F1A">
      <w:pPr>
        <w:pStyle w:val="Titolo4"/>
        <w:spacing w:before="179" w:line="206" w:lineRule="auto"/>
        <w:ind w:left="0" w:right="-1"/>
        <w:jc w:val="both"/>
        <w:rPr>
          <w:color w:val="0F1E50"/>
          <w:sz w:val="36"/>
          <w:szCs w:val="36"/>
        </w:rPr>
      </w:pPr>
    </w:p>
    <w:p w14:paraId="069B5EBB" w14:textId="77777777" w:rsidR="00AD68BE" w:rsidRPr="00D82178" w:rsidRDefault="00CA1F07" w:rsidP="00C81539">
      <w:pPr>
        <w:pStyle w:val="Titolo4"/>
        <w:spacing w:before="179" w:line="206" w:lineRule="auto"/>
        <w:ind w:left="567" w:right="596"/>
        <w:jc w:val="center"/>
        <w:rPr>
          <w:color w:val="0F1E50"/>
          <w:sz w:val="40"/>
          <w:szCs w:val="40"/>
        </w:rPr>
      </w:pPr>
      <w:r w:rsidRPr="00D82178">
        <w:rPr>
          <w:color w:val="0F1E50"/>
          <w:sz w:val="40"/>
          <w:szCs w:val="40"/>
        </w:rPr>
        <w:t xml:space="preserve">obiettivi di piano in relazione alla riduzione del rischio idraulico e del miglioramento </w:t>
      </w:r>
      <w:r w:rsidR="00501F1A" w:rsidRPr="00D82178">
        <w:rPr>
          <w:color w:val="0F1E50"/>
          <w:sz w:val="40"/>
          <w:szCs w:val="40"/>
        </w:rPr>
        <w:t xml:space="preserve">nelle aree urbane </w:t>
      </w:r>
      <w:r w:rsidR="00D82178">
        <w:rPr>
          <w:color w:val="0F1E50"/>
          <w:sz w:val="40"/>
          <w:szCs w:val="40"/>
        </w:rPr>
        <w:t>e nelle aree agricole</w:t>
      </w:r>
    </w:p>
    <w:p w14:paraId="118DE2B6" w14:textId="77777777" w:rsidR="00501F1A" w:rsidRDefault="00501F1A" w:rsidP="00185AEB">
      <w:pPr>
        <w:pStyle w:val="Corpotesto"/>
        <w:ind w:right="1099"/>
        <w:rPr>
          <w:b/>
          <w:bCs/>
          <w:sz w:val="24"/>
          <w:szCs w:val="24"/>
        </w:rPr>
      </w:pPr>
    </w:p>
    <w:p w14:paraId="0B3F0B21" w14:textId="77777777" w:rsidR="00501F1A" w:rsidRDefault="00501F1A" w:rsidP="00185AEB">
      <w:pPr>
        <w:pStyle w:val="Corpotesto"/>
        <w:ind w:right="1099"/>
        <w:rPr>
          <w:b/>
          <w:bCs/>
          <w:sz w:val="24"/>
          <w:szCs w:val="24"/>
        </w:rPr>
      </w:pPr>
    </w:p>
    <w:p w14:paraId="0C9AAE82" w14:textId="77777777" w:rsidR="00BF5D19" w:rsidRDefault="00BF5D19" w:rsidP="00185AEB">
      <w:pPr>
        <w:pStyle w:val="Corpotesto"/>
        <w:ind w:right="1099"/>
        <w:rPr>
          <w:b/>
          <w:bCs/>
          <w:sz w:val="24"/>
          <w:szCs w:val="24"/>
        </w:rPr>
      </w:pPr>
    </w:p>
    <w:p w14:paraId="50FDB64F" w14:textId="77777777" w:rsidR="009D4D74" w:rsidRDefault="009D4D74" w:rsidP="00185AEB">
      <w:pPr>
        <w:pStyle w:val="Corpotesto"/>
        <w:ind w:right="1099"/>
        <w:rPr>
          <w:b/>
          <w:bCs/>
          <w:sz w:val="24"/>
          <w:szCs w:val="24"/>
        </w:rPr>
      </w:pPr>
    </w:p>
    <w:p w14:paraId="4D301CCA" w14:textId="77777777" w:rsidR="009D4D74" w:rsidRDefault="009D4D74" w:rsidP="00185AEB">
      <w:pPr>
        <w:pStyle w:val="Corpotesto"/>
        <w:ind w:right="1099"/>
        <w:rPr>
          <w:b/>
          <w:bCs/>
          <w:sz w:val="24"/>
          <w:szCs w:val="24"/>
        </w:rPr>
      </w:pPr>
    </w:p>
    <w:p w14:paraId="25256993" w14:textId="77777777" w:rsidR="00C81539" w:rsidRPr="00C70F3C" w:rsidRDefault="00C70F3C" w:rsidP="00C70F3C">
      <w:pPr>
        <w:pStyle w:val="Titolo4"/>
        <w:spacing w:before="179" w:line="206" w:lineRule="auto"/>
        <w:ind w:left="0" w:right="-1"/>
        <w:jc w:val="both"/>
        <w:rPr>
          <w:color w:val="0F1E50"/>
          <w:sz w:val="40"/>
          <w:szCs w:val="40"/>
        </w:rPr>
      </w:pPr>
      <w:r w:rsidRPr="00C70F3C">
        <w:rPr>
          <w:color w:val="0F1E50"/>
          <w:sz w:val="40"/>
          <w:szCs w:val="40"/>
        </w:rPr>
        <w:t>indicazioni generali</w:t>
      </w:r>
    </w:p>
    <w:p w14:paraId="274FF6A8" w14:textId="77777777" w:rsidR="00C81539" w:rsidRPr="00C70F3C" w:rsidRDefault="00C81539" w:rsidP="00504F87">
      <w:pPr>
        <w:widowControl w:val="0"/>
        <w:tabs>
          <w:tab w:val="left" w:pos="8647"/>
        </w:tabs>
        <w:autoSpaceDE w:val="0"/>
        <w:autoSpaceDN w:val="0"/>
        <w:spacing w:before="51" w:after="0" w:line="240" w:lineRule="auto"/>
        <w:ind w:right="454"/>
        <w:rPr>
          <w:rFonts w:eastAsia="Times New Roman" w:cs="Times New Roman"/>
          <w:color w:val="414042"/>
          <w:sz w:val="16"/>
          <w:szCs w:val="16"/>
        </w:rPr>
      </w:pPr>
    </w:p>
    <w:p w14:paraId="41B66518" w14:textId="77777777" w:rsidR="00501F1A" w:rsidRPr="00C82FFC" w:rsidRDefault="00C81539" w:rsidP="009B7BBD">
      <w:pPr>
        <w:widowControl w:val="0"/>
        <w:tabs>
          <w:tab w:val="left" w:pos="8647"/>
        </w:tabs>
        <w:autoSpaceDE w:val="0"/>
        <w:autoSpaceDN w:val="0"/>
        <w:spacing w:before="51" w:after="0" w:line="240" w:lineRule="auto"/>
        <w:ind w:left="142" w:right="454"/>
        <w:rPr>
          <w:rFonts w:eastAsia="Times New Roman" w:cs="Times New Roman"/>
          <w:color w:val="414042"/>
          <w:sz w:val="20"/>
          <w:szCs w:val="20"/>
        </w:rPr>
      </w:pPr>
      <w:r w:rsidRPr="00C82FFC">
        <w:rPr>
          <w:rFonts w:eastAsia="Times New Roman" w:cs="Times New Roman"/>
          <w:color w:val="414042"/>
          <w:sz w:val="20"/>
          <w:szCs w:val="20"/>
        </w:rPr>
        <w:t xml:space="preserve"> </w:t>
      </w:r>
      <w:r w:rsidR="00A57AB1" w:rsidRPr="00C82FFC">
        <w:rPr>
          <w:rFonts w:eastAsia="Times New Roman" w:cs="Times New Roman"/>
          <w:color w:val="414042"/>
          <w:sz w:val="20"/>
          <w:szCs w:val="20"/>
        </w:rPr>
        <w:t xml:space="preserve">   </w:t>
      </w:r>
      <w:r w:rsidR="00501F1A" w:rsidRPr="00C82FFC">
        <w:rPr>
          <w:rFonts w:eastAsia="Times New Roman" w:cs="Times New Roman"/>
          <w:color w:val="414042"/>
          <w:sz w:val="20"/>
          <w:szCs w:val="20"/>
        </w:rPr>
        <w:t>Le indicazioni seguenti sono rivolte ad incrementare la capacità di drenaggio e a promuovere una buona gestione delle acque piovane nelle aree urbanizzate attraverso gli interventi sugli edifici e gli spazi</w:t>
      </w:r>
      <w:r w:rsidR="00B47909" w:rsidRPr="00C82FFC">
        <w:rPr>
          <w:rFonts w:eastAsia="Times New Roman" w:cs="Times New Roman"/>
          <w:color w:val="414042"/>
          <w:sz w:val="20"/>
          <w:szCs w:val="20"/>
        </w:rPr>
        <w:t xml:space="preserve"> </w:t>
      </w:r>
      <w:r w:rsidR="00501F1A" w:rsidRPr="00C82FFC">
        <w:rPr>
          <w:rFonts w:eastAsia="Times New Roman" w:cs="Times New Roman"/>
          <w:color w:val="414042"/>
          <w:sz w:val="20"/>
          <w:szCs w:val="20"/>
        </w:rPr>
        <w:t>aperti al fine di ridurre</w:t>
      </w:r>
      <w:r w:rsidR="00B63B43" w:rsidRPr="00C82FFC">
        <w:rPr>
          <w:rFonts w:eastAsia="Times New Roman" w:cs="Times New Roman"/>
          <w:color w:val="414042"/>
          <w:sz w:val="20"/>
          <w:szCs w:val="20"/>
        </w:rPr>
        <w:t>,</w:t>
      </w:r>
      <w:r w:rsidR="00501F1A" w:rsidRPr="00C82FFC">
        <w:rPr>
          <w:rFonts w:eastAsia="Times New Roman" w:cs="Times New Roman"/>
          <w:color w:val="414042"/>
          <w:sz w:val="20"/>
          <w:szCs w:val="20"/>
        </w:rPr>
        <w:t xml:space="preserve"> o rallentare</w:t>
      </w:r>
      <w:r w:rsidR="00B63B43" w:rsidRPr="00C82FFC">
        <w:rPr>
          <w:rFonts w:eastAsia="Times New Roman" w:cs="Times New Roman"/>
          <w:color w:val="414042"/>
          <w:sz w:val="20"/>
          <w:szCs w:val="20"/>
        </w:rPr>
        <w:t>,</w:t>
      </w:r>
      <w:r w:rsidR="00501F1A" w:rsidRPr="00C82FFC">
        <w:rPr>
          <w:rFonts w:eastAsia="Times New Roman" w:cs="Times New Roman"/>
          <w:color w:val="414042"/>
          <w:sz w:val="20"/>
          <w:szCs w:val="20"/>
        </w:rPr>
        <w:t xml:space="preserve"> la quantità di acqua che arriva nelle reti fognarie e, quindi, al ricettore finale. In considerazione della estensione e della densità di usi, le aree urbanizzate, se ben pianificate e gestite, possono svolgere un ruolo fondamentale nel raggiungimento degli obiettivi di sicurezza idraulica de</w:t>
      </w:r>
      <w:r w:rsidR="007E3EDC" w:rsidRPr="00C82FFC">
        <w:rPr>
          <w:rFonts w:eastAsia="Times New Roman" w:cs="Times New Roman"/>
          <w:color w:val="414042"/>
          <w:sz w:val="20"/>
          <w:szCs w:val="20"/>
        </w:rPr>
        <w:t>l</w:t>
      </w:r>
      <w:r w:rsidR="00501F1A" w:rsidRPr="00C82FFC">
        <w:rPr>
          <w:rFonts w:eastAsia="Times New Roman" w:cs="Times New Roman"/>
          <w:color w:val="414042"/>
          <w:sz w:val="20"/>
          <w:szCs w:val="20"/>
        </w:rPr>
        <w:t xml:space="preserve"> territori</w:t>
      </w:r>
      <w:r w:rsidR="007E3EDC" w:rsidRPr="00C82FFC">
        <w:rPr>
          <w:rFonts w:eastAsia="Times New Roman" w:cs="Times New Roman"/>
          <w:color w:val="414042"/>
          <w:sz w:val="20"/>
          <w:szCs w:val="20"/>
        </w:rPr>
        <w:t>o</w:t>
      </w:r>
      <w:r w:rsidR="00501F1A" w:rsidRPr="00C82FFC">
        <w:rPr>
          <w:rFonts w:eastAsia="Times New Roman" w:cs="Times New Roman"/>
          <w:color w:val="414042"/>
          <w:sz w:val="20"/>
          <w:szCs w:val="20"/>
        </w:rPr>
        <w:t>, riqualificazione dei corpi idrici, affinamento della qualità e risparmio</w:t>
      </w:r>
      <w:r w:rsidR="00B47909" w:rsidRPr="00C82FFC">
        <w:rPr>
          <w:rFonts w:eastAsia="Times New Roman" w:cs="Times New Roman"/>
          <w:color w:val="414042"/>
          <w:sz w:val="20"/>
          <w:szCs w:val="20"/>
        </w:rPr>
        <w:t xml:space="preserve"> </w:t>
      </w:r>
      <w:r w:rsidR="00501F1A" w:rsidRPr="00C82FFC">
        <w:rPr>
          <w:rFonts w:eastAsia="Times New Roman" w:cs="Times New Roman"/>
          <w:color w:val="414042"/>
          <w:sz w:val="20"/>
          <w:szCs w:val="20"/>
        </w:rPr>
        <w:t xml:space="preserve">e ottimizzazione d’uso delle risorse idriche, sia nel consumo residenziale </w:t>
      </w:r>
      <w:r w:rsidR="007E3EDC" w:rsidRPr="00C82FFC">
        <w:rPr>
          <w:rFonts w:eastAsia="Times New Roman" w:cs="Times New Roman"/>
          <w:color w:val="414042"/>
          <w:sz w:val="20"/>
          <w:szCs w:val="20"/>
        </w:rPr>
        <w:t>sia</w:t>
      </w:r>
      <w:r w:rsidR="00501F1A" w:rsidRPr="00C82FFC">
        <w:rPr>
          <w:rFonts w:eastAsia="Times New Roman" w:cs="Times New Roman"/>
          <w:color w:val="414042"/>
          <w:sz w:val="20"/>
          <w:szCs w:val="20"/>
        </w:rPr>
        <w:t xml:space="preserve"> nei cicli produttivi.</w:t>
      </w:r>
    </w:p>
    <w:p w14:paraId="0D51304D" w14:textId="77777777" w:rsidR="009B7BBD" w:rsidRDefault="007E3EDC" w:rsidP="009B7BBD">
      <w:pPr>
        <w:widowControl w:val="0"/>
        <w:tabs>
          <w:tab w:val="left" w:pos="8647"/>
        </w:tabs>
        <w:autoSpaceDE w:val="0"/>
        <w:autoSpaceDN w:val="0"/>
        <w:spacing w:before="51" w:after="0" w:line="240" w:lineRule="auto"/>
        <w:ind w:left="142" w:right="454"/>
        <w:rPr>
          <w:rFonts w:eastAsia="Times New Roman" w:cs="Times New Roman"/>
          <w:color w:val="414042"/>
          <w:sz w:val="20"/>
          <w:szCs w:val="20"/>
        </w:rPr>
      </w:pPr>
      <w:r w:rsidRPr="00C82FFC">
        <w:rPr>
          <w:rFonts w:eastAsia="Times New Roman" w:cs="Times New Roman"/>
          <w:color w:val="414042"/>
          <w:sz w:val="20"/>
          <w:szCs w:val="20"/>
        </w:rPr>
        <w:t xml:space="preserve">    La traccia dei suggerimenti seguenti scaturisce dalle indicazioni regionali sulla base delle valutazioni dei rischi e sono pertanto finalizzate a ridurre i rischi medesimi, ancorché istituendo un ragionevole metodo attribuibile alla nuova generazione del “</w:t>
      </w:r>
      <w:r w:rsidRPr="00C82FFC">
        <w:rPr>
          <w:rFonts w:eastAsia="Times New Roman" w:cs="Times New Roman"/>
          <w:i/>
          <w:iCs/>
          <w:color w:val="414042"/>
          <w:sz w:val="20"/>
          <w:szCs w:val="20"/>
        </w:rPr>
        <w:t>governo del territorio</w:t>
      </w:r>
      <w:r w:rsidRPr="00C82FFC">
        <w:rPr>
          <w:rFonts w:eastAsia="Times New Roman" w:cs="Times New Roman"/>
          <w:color w:val="414042"/>
          <w:sz w:val="20"/>
          <w:szCs w:val="20"/>
        </w:rPr>
        <w:t xml:space="preserve">”. </w:t>
      </w:r>
      <w:r w:rsidR="009B7BBD" w:rsidRPr="00C82FFC">
        <w:rPr>
          <w:rFonts w:eastAsia="Times New Roman" w:cs="Times New Roman"/>
          <w:color w:val="414042"/>
          <w:sz w:val="20"/>
          <w:szCs w:val="20"/>
        </w:rPr>
        <w:t xml:space="preserve"> </w:t>
      </w:r>
      <w:r w:rsidRPr="00C82FFC">
        <w:rPr>
          <w:rFonts w:eastAsia="Times New Roman" w:cs="Times New Roman"/>
          <w:color w:val="414042"/>
          <w:sz w:val="20"/>
          <w:szCs w:val="20"/>
        </w:rPr>
        <w:t xml:space="preserve">Una corretta impostazione ed attribuzione delle regole porta alla riduzione del rischio idraulico con </w:t>
      </w:r>
      <w:r w:rsidR="009B7BBD" w:rsidRPr="00C82FFC">
        <w:rPr>
          <w:rFonts w:eastAsia="Times New Roman" w:cs="Times New Roman"/>
          <w:color w:val="414042"/>
          <w:sz w:val="20"/>
          <w:szCs w:val="20"/>
        </w:rPr>
        <w:t xml:space="preserve">migliore </w:t>
      </w:r>
      <w:r w:rsidRPr="00C82FFC">
        <w:rPr>
          <w:rFonts w:eastAsia="Times New Roman" w:cs="Times New Roman"/>
          <w:color w:val="414042"/>
          <w:sz w:val="20"/>
          <w:szCs w:val="20"/>
        </w:rPr>
        <w:t xml:space="preserve">vivibilità del tessuto edificato ed edificabile, </w:t>
      </w:r>
      <w:r w:rsidR="009B7BBD" w:rsidRPr="00C82FFC">
        <w:rPr>
          <w:rFonts w:eastAsia="Times New Roman" w:cs="Times New Roman"/>
          <w:color w:val="414042"/>
          <w:sz w:val="20"/>
          <w:szCs w:val="20"/>
        </w:rPr>
        <w:t xml:space="preserve">nel rispetto ambientale, </w:t>
      </w:r>
      <w:r w:rsidRPr="00C82FFC">
        <w:rPr>
          <w:rFonts w:eastAsia="Times New Roman" w:cs="Times New Roman"/>
          <w:color w:val="414042"/>
          <w:sz w:val="20"/>
          <w:szCs w:val="20"/>
        </w:rPr>
        <w:t>nonché il conseguente risparmio economico</w:t>
      </w:r>
      <w:r w:rsidR="009B7BBD" w:rsidRPr="00C82FFC">
        <w:rPr>
          <w:rFonts w:eastAsia="Times New Roman" w:cs="Times New Roman"/>
          <w:color w:val="414042"/>
          <w:sz w:val="20"/>
          <w:szCs w:val="20"/>
        </w:rPr>
        <w:t xml:space="preserve"> sia gestionale sia manutentivo e soprattutto risarcitorio in relazione ai danni diversamente provocati.</w:t>
      </w:r>
    </w:p>
    <w:p w14:paraId="7EB6A0A2" w14:textId="77777777" w:rsidR="00C70F3C" w:rsidRPr="00C82FFC" w:rsidRDefault="00C70F3C" w:rsidP="009B7BBD">
      <w:pPr>
        <w:widowControl w:val="0"/>
        <w:tabs>
          <w:tab w:val="left" w:pos="8647"/>
        </w:tabs>
        <w:autoSpaceDE w:val="0"/>
        <w:autoSpaceDN w:val="0"/>
        <w:spacing w:before="51" w:after="0" w:line="240" w:lineRule="auto"/>
        <w:ind w:left="142" w:right="454"/>
        <w:rPr>
          <w:rFonts w:eastAsia="Times New Roman" w:cs="Times New Roman"/>
          <w:color w:val="414042"/>
          <w:sz w:val="20"/>
          <w:szCs w:val="20"/>
        </w:rPr>
      </w:pPr>
    </w:p>
    <w:p w14:paraId="3F3D5C90" w14:textId="77777777" w:rsidR="001E08AD" w:rsidRDefault="001E08AD" w:rsidP="00D82178">
      <w:pPr>
        <w:pStyle w:val="Corpotesto"/>
        <w:tabs>
          <w:tab w:val="left" w:pos="8647"/>
        </w:tabs>
        <w:ind w:left="426" w:right="1099"/>
        <w:jc w:val="both"/>
        <w:rPr>
          <w:b/>
          <w:bCs/>
          <w:sz w:val="24"/>
          <w:szCs w:val="24"/>
        </w:rPr>
      </w:pPr>
    </w:p>
    <w:p w14:paraId="3014E7F1" w14:textId="77777777" w:rsidR="00C70F3C" w:rsidRDefault="00C70F3C" w:rsidP="00D82178">
      <w:pPr>
        <w:pStyle w:val="Corpotesto"/>
        <w:tabs>
          <w:tab w:val="left" w:pos="8647"/>
        </w:tabs>
        <w:ind w:left="426" w:right="1099"/>
        <w:jc w:val="both"/>
        <w:rPr>
          <w:b/>
          <w:bCs/>
          <w:sz w:val="24"/>
          <w:szCs w:val="24"/>
        </w:rPr>
      </w:pPr>
    </w:p>
    <w:p w14:paraId="2D12C40C" w14:textId="77777777" w:rsidR="00C70F3C" w:rsidRDefault="00C70F3C" w:rsidP="00D82178">
      <w:pPr>
        <w:pStyle w:val="Corpotesto"/>
        <w:tabs>
          <w:tab w:val="left" w:pos="8647"/>
        </w:tabs>
        <w:ind w:left="426" w:right="1099"/>
        <w:jc w:val="both"/>
        <w:rPr>
          <w:b/>
          <w:bCs/>
          <w:sz w:val="24"/>
          <w:szCs w:val="24"/>
        </w:rPr>
      </w:pPr>
    </w:p>
    <w:p w14:paraId="43F7BC61" w14:textId="77777777" w:rsidR="00BF5D19" w:rsidRDefault="00BF5D19" w:rsidP="00D82178">
      <w:pPr>
        <w:pStyle w:val="Corpotesto"/>
        <w:tabs>
          <w:tab w:val="left" w:pos="8647"/>
        </w:tabs>
        <w:ind w:left="426" w:right="1099"/>
        <w:jc w:val="both"/>
        <w:rPr>
          <w:b/>
          <w:bCs/>
          <w:sz w:val="24"/>
          <w:szCs w:val="24"/>
        </w:rPr>
      </w:pPr>
    </w:p>
    <w:p w14:paraId="12029BAD" w14:textId="77777777" w:rsidR="00BF5D19" w:rsidRDefault="00BF5D19" w:rsidP="00D82178">
      <w:pPr>
        <w:pStyle w:val="Corpotesto"/>
        <w:tabs>
          <w:tab w:val="left" w:pos="8647"/>
        </w:tabs>
        <w:ind w:left="426" w:right="1099"/>
        <w:jc w:val="both"/>
        <w:rPr>
          <w:b/>
          <w:bCs/>
          <w:sz w:val="24"/>
          <w:szCs w:val="24"/>
        </w:rPr>
      </w:pPr>
    </w:p>
    <w:p w14:paraId="091AE570" w14:textId="77777777" w:rsidR="00C70F3C" w:rsidRDefault="00C70F3C" w:rsidP="00D82178">
      <w:pPr>
        <w:pStyle w:val="Corpotesto"/>
        <w:tabs>
          <w:tab w:val="left" w:pos="8647"/>
        </w:tabs>
        <w:ind w:left="426" w:right="1099"/>
        <w:jc w:val="both"/>
        <w:rPr>
          <w:b/>
          <w:bCs/>
          <w:sz w:val="24"/>
          <w:szCs w:val="24"/>
        </w:rPr>
      </w:pPr>
    </w:p>
    <w:p w14:paraId="67E0A5E5" w14:textId="77777777" w:rsidR="00C70F3C" w:rsidRDefault="00C70F3C" w:rsidP="00D82178">
      <w:pPr>
        <w:pStyle w:val="Corpotesto"/>
        <w:tabs>
          <w:tab w:val="left" w:pos="8647"/>
        </w:tabs>
        <w:ind w:left="426" w:right="1099"/>
        <w:jc w:val="both"/>
        <w:rPr>
          <w:b/>
          <w:bCs/>
          <w:sz w:val="24"/>
          <w:szCs w:val="24"/>
        </w:rPr>
      </w:pPr>
    </w:p>
    <w:p w14:paraId="3049227A" w14:textId="77777777" w:rsidR="00C70F3C" w:rsidRDefault="00C70F3C" w:rsidP="00D82178">
      <w:pPr>
        <w:pStyle w:val="Corpotesto"/>
        <w:tabs>
          <w:tab w:val="left" w:pos="8647"/>
        </w:tabs>
        <w:ind w:left="426" w:right="1099"/>
        <w:jc w:val="both"/>
        <w:rPr>
          <w:b/>
          <w:bCs/>
          <w:sz w:val="24"/>
          <w:szCs w:val="24"/>
        </w:rPr>
      </w:pPr>
    </w:p>
    <w:p w14:paraId="00BC6576" w14:textId="77777777" w:rsidR="00C70F3C" w:rsidRDefault="00C70F3C" w:rsidP="00D82178">
      <w:pPr>
        <w:pStyle w:val="Corpotesto"/>
        <w:tabs>
          <w:tab w:val="left" w:pos="8647"/>
        </w:tabs>
        <w:ind w:left="426" w:right="1099"/>
        <w:jc w:val="both"/>
        <w:rPr>
          <w:b/>
          <w:bCs/>
          <w:sz w:val="24"/>
          <w:szCs w:val="24"/>
        </w:rPr>
      </w:pPr>
    </w:p>
    <w:p w14:paraId="568D09C0" w14:textId="77777777" w:rsidR="00C70F3C" w:rsidRDefault="00C70F3C" w:rsidP="00D82178">
      <w:pPr>
        <w:pStyle w:val="Corpotesto"/>
        <w:tabs>
          <w:tab w:val="left" w:pos="8647"/>
        </w:tabs>
        <w:ind w:left="426" w:right="1099"/>
        <w:jc w:val="both"/>
        <w:rPr>
          <w:b/>
          <w:bCs/>
          <w:sz w:val="24"/>
          <w:szCs w:val="24"/>
        </w:rPr>
      </w:pPr>
    </w:p>
    <w:p w14:paraId="7BBBF931" w14:textId="77777777" w:rsidR="00C84D2B" w:rsidRDefault="00C84D2B" w:rsidP="00D82178">
      <w:pPr>
        <w:pStyle w:val="Corpotesto"/>
        <w:tabs>
          <w:tab w:val="left" w:pos="8647"/>
        </w:tabs>
        <w:ind w:left="426" w:right="1099"/>
        <w:jc w:val="both"/>
        <w:rPr>
          <w:b/>
          <w:bCs/>
          <w:sz w:val="24"/>
          <w:szCs w:val="24"/>
        </w:rPr>
      </w:pPr>
    </w:p>
    <w:p w14:paraId="7553CE6C" w14:textId="77777777" w:rsidR="00C84D2B" w:rsidRDefault="00C84D2B" w:rsidP="00D82178">
      <w:pPr>
        <w:pStyle w:val="Corpotesto"/>
        <w:tabs>
          <w:tab w:val="left" w:pos="8647"/>
        </w:tabs>
        <w:ind w:left="426" w:right="1099"/>
        <w:jc w:val="both"/>
        <w:rPr>
          <w:b/>
          <w:bCs/>
          <w:sz w:val="24"/>
          <w:szCs w:val="24"/>
        </w:rPr>
      </w:pPr>
    </w:p>
    <w:p w14:paraId="2B230EBB" w14:textId="77777777" w:rsidR="00C84D2B" w:rsidRDefault="00C84D2B" w:rsidP="00D82178">
      <w:pPr>
        <w:pStyle w:val="Corpotesto"/>
        <w:tabs>
          <w:tab w:val="left" w:pos="8647"/>
        </w:tabs>
        <w:ind w:left="426" w:right="1099"/>
        <w:jc w:val="both"/>
        <w:rPr>
          <w:b/>
          <w:bCs/>
          <w:sz w:val="24"/>
          <w:szCs w:val="24"/>
        </w:rPr>
      </w:pPr>
    </w:p>
    <w:p w14:paraId="7AF8DB65" w14:textId="77777777" w:rsidR="00C70F3C" w:rsidRDefault="00C70F3C" w:rsidP="00D82178">
      <w:pPr>
        <w:pStyle w:val="Corpotesto"/>
        <w:tabs>
          <w:tab w:val="left" w:pos="8647"/>
        </w:tabs>
        <w:ind w:left="426" w:right="1099"/>
        <w:jc w:val="both"/>
        <w:rPr>
          <w:b/>
          <w:bCs/>
          <w:sz w:val="24"/>
          <w:szCs w:val="24"/>
        </w:rPr>
      </w:pPr>
    </w:p>
    <w:p w14:paraId="3805AC20" w14:textId="77777777" w:rsidR="0096296F" w:rsidRDefault="0096296F" w:rsidP="00D82178">
      <w:pPr>
        <w:pStyle w:val="Corpotesto"/>
        <w:tabs>
          <w:tab w:val="left" w:pos="8647"/>
        </w:tabs>
        <w:ind w:left="426" w:right="1099"/>
        <w:jc w:val="both"/>
        <w:rPr>
          <w:b/>
          <w:bCs/>
          <w:sz w:val="24"/>
          <w:szCs w:val="24"/>
        </w:rPr>
      </w:pPr>
    </w:p>
    <w:p w14:paraId="4CA919F9" w14:textId="77777777" w:rsidR="0096296F" w:rsidRDefault="0096296F" w:rsidP="00D82178">
      <w:pPr>
        <w:pStyle w:val="Corpotesto"/>
        <w:tabs>
          <w:tab w:val="left" w:pos="8647"/>
        </w:tabs>
        <w:ind w:left="426" w:right="1099"/>
        <w:jc w:val="both"/>
        <w:rPr>
          <w:b/>
          <w:bCs/>
          <w:sz w:val="24"/>
          <w:szCs w:val="24"/>
        </w:rPr>
      </w:pPr>
    </w:p>
    <w:p w14:paraId="0E5630D7" w14:textId="77777777" w:rsidR="00C70F3C" w:rsidRDefault="00C70F3C" w:rsidP="00D82178">
      <w:pPr>
        <w:pStyle w:val="Corpotesto"/>
        <w:tabs>
          <w:tab w:val="left" w:pos="8647"/>
        </w:tabs>
        <w:ind w:left="426" w:right="1099"/>
        <w:jc w:val="both"/>
        <w:rPr>
          <w:b/>
          <w:bCs/>
          <w:sz w:val="24"/>
          <w:szCs w:val="24"/>
        </w:rPr>
      </w:pPr>
    </w:p>
    <w:p w14:paraId="1B9C513E" w14:textId="77777777" w:rsidR="00C84D2B" w:rsidRDefault="00C84D2B" w:rsidP="00D82178">
      <w:pPr>
        <w:pStyle w:val="Corpotesto"/>
        <w:tabs>
          <w:tab w:val="left" w:pos="8647"/>
        </w:tabs>
        <w:ind w:left="426" w:right="1099"/>
        <w:jc w:val="both"/>
        <w:rPr>
          <w:b/>
          <w:bCs/>
          <w:sz w:val="24"/>
          <w:szCs w:val="24"/>
        </w:rPr>
      </w:pPr>
    </w:p>
    <w:p w14:paraId="56E586A6" w14:textId="77777777" w:rsidR="00C70F3C" w:rsidRDefault="00C70F3C" w:rsidP="00D82178">
      <w:pPr>
        <w:pStyle w:val="Corpotesto"/>
        <w:tabs>
          <w:tab w:val="left" w:pos="8647"/>
        </w:tabs>
        <w:ind w:left="426" w:right="1099"/>
        <w:jc w:val="both"/>
        <w:rPr>
          <w:b/>
          <w:bCs/>
          <w:sz w:val="24"/>
          <w:szCs w:val="24"/>
        </w:rPr>
      </w:pPr>
    </w:p>
    <w:p w14:paraId="38733188" w14:textId="77777777" w:rsidR="0063350A" w:rsidRPr="0063350A" w:rsidRDefault="0063350A" w:rsidP="00D82B43">
      <w:pPr>
        <w:pStyle w:val="Corpotesto"/>
        <w:spacing w:before="9"/>
        <w:rPr>
          <w:b/>
          <w:bCs/>
          <w:i/>
          <w:iCs/>
          <w:sz w:val="28"/>
          <w:szCs w:val="28"/>
        </w:rPr>
      </w:pPr>
      <w:r w:rsidRPr="00167409">
        <w:rPr>
          <w:rFonts w:ascii="Arial"/>
          <w:b/>
          <w:bCs/>
          <w:i/>
          <w:iCs/>
          <w:color w:val="202541"/>
          <w:sz w:val="28"/>
          <w:szCs w:val="28"/>
        </w:rPr>
        <w:lastRenderedPageBreak/>
        <w:t xml:space="preserve">1. - </w:t>
      </w:r>
      <w:proofErr w:type="gramStart"/>
      <w:r w:rsidRPr="00167409">
        <w:rPr>
          <w:rFonts w:ascii="Arial"/>
          <w:b/>
          <w:bCs/>
          <w:i/>
          <w:iCs/>
          <w:color w:val="202541"/>
          <w:sz w:val="28"/>
          <w:szCs w:val="28"/>
        </w:rPr>
        <w:t>migliorare  il</w:t>
      </w:r>
      <w:proofErr w:type="gramEnd"/>
      <w:r w:rsidRPr="00167409">
        <w:rPr>
          <w:rFonts w:ascii="Arial"/>
          <w:b/>
          <w:bCs/>
          <w:i/>
          <w:iCs/>
          <w:color w:val="202541"/>
          <w:sz w:val="28"/>
          <w:szCs w:val="28"/>
        </w:rPr>
        <w:t xml:space="preserve"> drenaggio</w:t>
      </w:r>
      <w:r w:rsidRPr="00167409">
        <w:rPr>
          <w:rFonts w:ascii="Arial"/>
          <w:b/>
          <w:bCs/>
          <w:i/>
          <w:iCs/>
          <w:color w:val="202541"/>
          <w:w w:val="99"/>
          <w:sz w:val="28"/>
          <w:szCs w:val="28"/>
        </w:rPr>
        <w:t xml:space="preserve"> </w:t>
      </w:r>
      <w:r w:rsidRPr="00167409">
        <w:rPr>
          <w:rFonts w:ascii="Arial"/>
          <w:b/>
          <w:bCs/>
          <w:i/>
          <w:iCs/>
          <w:color w:val="202541"/>
          <w:w w:val="105"/>
          <w:sz w:val="28"/>
          <w:szCs w:val="28"/>
        </w:rPr>
        <w:t>delle acque in</w:t>
      </w:r>
      <w:r w:rsidRPr="00167409">
        <w:rPr>
          <w:rFonts w:ascii="Arial"/>
          <w:b/>
          <w:bCs/>
          <w:i/>
          <w:iCs/>
          <w:color w:val="202541"/>
          <w:w w:val="103"/>
          <w:sz w:val="28"/>
          <w:szCs w:val="28"/>
        </w:rPr>
        <w:t xml:space="preserve"> </w:t>
      </w:r>
      <w:r w:rsidRPr="00167409">
        <w:rPr>
          <w:rFonts w:ascii="Arial"/>
          <w:b/>
          <w:bCs/>
          <w:i/>
          <w:iCs/>
          <w:color w:val="202541"/>
          <w:sz w:val="28"/>
          <w:szCs w:val="28"/>
        </w:rPr>
        <w:t>ambito urbano</w:t>
      </w:r>
    </w:p>
    <w:p w14:paraId="363FED6C" w14:textId="77777777" w:rsidR="0063350A" w:rsidRPr="00F02EDA" w:rsidRDefault="0063350A" w:rsidP="00D82B43">
      <w:pPr>
        <w:pStyle w:val="Corpotesto"/>
        <w:spacing w:before="9"/>
        <w:rPr>
          <w:rFonts w:ascii="Arial"/>
          <w:sz w:val="10"/>
          <w:szCs w:val="10"/>
        </w:rPr>
      </w:pPr>
    </w:p>
    <w:p w14:paraId="4D8418DB" w14:textId="77777777" w:rsidR="00D82B43" w:rsidRDefault="00D82B43" w:rsidP="0063350A">
      <w:pPr>
        <w:pStyle w:val="Corpotesto"/>
        <w:spacing w:line="228" w:lineRule="auto"/>
        <w:ind w:left="993" w:right="1756"/>
        <w:jc w:val="both"/>
      </w:pPr>
      <w:r>
        <w:rPr>
          <w:color w:val="231F20"/>
          <w:spacing w:val="-3"/>
        </w:rPr>
        <w:t xml:space="preserve">Favorire </w:t>
      </w:r>
      <w:r>
        <w:rPr>
          <w:color w:val="231F20"/>
        </w:rPr>
        <w:t>ed incrementare</w:t>
      </w:r>
      <w:r w:rsidR="00A30D98">
        <w:rPr>
          <w:color w:val="231F20"/>
        </w:rPr>
        <w:t>,</w:t>
      </w:r>
      <w:r>
        <w:rPr>
          <w:color w:val="231F20"/>
        </w:rPr>
        <w:t xml:space="preserve"> </w:t>
      </w:r>
      <w:r>
        <w:rPr>
          <w:color w:val="231F20"/>
          <w:spacing w:val="-3"/>
        </w:rPr>
        <w:t xml:space="preserve">ove </w:t>
      </w:r>
      <w:r>
        <w:rPr>
          <w:color w:val="231F20"/>
        </w:rPr>
        <w:t>possibile</w:t>
      </w:r>
      <w:r w:rsidR="00A30D98">
        <w:rPr>
          <w:color w:val="231F20"/>
        </w:rPr>
        <w:t>,</w:t>
      </w:r>
      <w:r>
        <w:rPr>
          <w:color w:val="231F20"/>
        </w:rPr>
        <w:t xml:space="preserve"> l’infiltrazione locale delle acque meteoriche, promuovendo tutte quelle soluzioni che incrementano il drenaggio</w:t>
      </w:r>
      <w:r>
        <w:rPr>
          <w:color w:val="231F20"/>
          <w:spacing w:val="-31"/>
        </w:rPr>
        <w:t xml:space="preserve"> </w:t>
      </w:r>
      <w:r>
        <w:rPr>
          <w:color w:val="231F20"/>
        </w:rPr>
        <w:t>sostenibile</w:t>
      </w:r>
      <w:r>
        <w:rPr>
          <w:color w:val="231F20"/>
          <w:spacing w:val="-30"/>
        </w:rPr>
        <w:t xml:space="preserve"> </w:t>
      </w:r>
      <w:r>
        <w:rPr>
          <w:color w:val="231F20"/>
        </w:rPr>
        <w:t>(SUDS),</w:t>
      </w:r>
      <w:r>
        <w:rPr>
          <w:color w:val="231F20"/>
          <w:spacing w:val="-30"/>
        </w:rPr>
        <w:t xml:space="preserve"> </w:t>
      </w:r>
      <w:r>
        <w:rPr>
          <w:color w:val="231F20"/>
        </w:rPr>
        <w:t>migliorando</w:t>
      </w:r>
      <w:r>
        <w:rPr>
          <w:color w:val="231F20"/>
          <w:spacing w:val="-30"/>
        </w:rPr>
        <w:t xml:space="preserve"> </w:t>
      </w:r>
      <w:r>
        <w:rPr>
          <w:color w:val="231F20"/>
        </w:rPr>
        <w:t>la</w:t>
      </w:r>
      <w:r>
        <w:rPr>
          <w:color w:val="231F20"/>
          <w:spacing w:val="-30"/>
        </w:rPr>
        <w:t xml:space="preserve"> </w:t>
      </w:r>
      <w:r>
        <w:rPr>
          <w:color w:val="231F20"/>
        </w:rPr>
        <w:t>condizione</w:t>
      </w:r>
      <w:r>
        <w:rPr>
          <w:color w:val="231F20"/>
          <w:spacing w:val="-31"/>
        </w:rPr>
        <w:t xml:space="preserve"> </w:t>
      </w:r>
      <w:r>
        <w:rPr>
          <w:color w:val="231F20"/>
        </w:rPr>
        <w:t>di</w:t>
      </w:r>
      <w:r>
        <w:rPr>
          <w:color w:val="231F20"/>
          <w:spacing w:val="-30"/>
        </w:rPr>
        <w:t xml:space="preserve"> </w:t>
      </w:r>
      <w:r>
        <w:rPr>
          <w:color w:val="231F20"/>
        </w:rPr>
        <w:t>permeabilità superficiale</w:t>
      </w:r>
      <w:r>
        <w:rPr>
          <w:color w:val="231F20"/>
          <w:spacing w:val="-36"/>
        </w:rPr>
        <w:t xml:space="preserve"> </w:t>
      </w:r>
      <w:r>
        <w:rPr>
          <w:color w:val="231F20"/>
        </w:rPr>
        <w:t>e</w:t>
      </w:r>
      <w:r>
        <w:rPr>
          <w:color w:val="231F20"/>
          <w:spacing w:val="-35"/>
        </w:rPr>
        <w:t xml:space="preserve"> </w:t>
      </w:r>
      <w:r>
        <w:rPr>
          <w:color w:val="231F20"/>
        </w:rPr>
        <w:t>incentivando</w:t>
      </w:r>
      <w:r>
        <w:rPr>
          <w:color w:val="231F20"/>
          <w:spacing w:val="-35"/>
        </w:rPr>
        <w:t xml:space="preserve"> </w:t>
      </w:r>
      <w:r>
        <w:rPr>
          <w:color w:val="231F20"/>
        </w:rPr>
        <w:t>la</w:t>
      </w:r>
      <w:r>
        <w:rPr>
          <w:color w:val="231F20"/>
          <w:spacing w:val="-36"/>
        </w:rPr>
        <w:t xml:space="preserve"> </w:t>
      </w:r>
      <w:r>
        <w:rPr>
          <w:color w:val="231F20"/>
        </w:rPr>
        <w:t>raccolta</w:t>
      </w:r>
      <w:r>
        <w:rPr>
          <w:color w:val="231F20"/>
          <w:spacing w:val="-35"/>
        </w:rPr>
        <w:t xml:space="preserve"> </w:t>
      </w:r>
      <w:r>
        <w:rPr>
          <w:color w:val="231F20"/>
        </w:rPr>
        <w:t>separata</w:t>
      </w:r>
      <w:r>
        <w:rPr>
          <w:color w:val="231F20"/>
          <w:spacing w:val="-36"/>
        </w:rPr>
        <w:t xml:space="preserve"> </w:t>
      </w:r>
      <w:r>
        <w:rPr>
          <w:color w:val="231F20"/>
        </w:rPr>
        <w:t>evitandone</w:t>
      </w:r>
      <w:r>
        <w:rPr>
          <w:color w:val="231F20"/>
          <w:spacing w:val="-35"/>
        </w:rPr>
        <w:t xml:space="preserve"> </w:t>
      </w:r>
      <w:r>
        <w:rPr>
          <w:color w:val="231F20"/>
        </w:rPr>
        <w:t>il</w:t>
      </w:r>
      <w:r>
        <w:rPr>
          <w:color w:val="231F20"/>
          <w:spacing w:val="-35"/>
        </w:rPr>
        <w:t xml:space="preserve"> </w:t>
      </w:r>
      <w:r>
        <w:rPr>
          <w:color w:val="231F20"/>
        </w:rPr>
        <w:t xml:space="preserve">collettamento nelle reti fognarie </w:t>
      </w:r>
      <w:r w:rsidR="00B63B43">
        <w:rPr>
          <w:color w:val="231F20"/>
        </w:rPr>
        <w:t xml:space="preserve">magari </w:t>
      </w:r>
      <w:r>
        <w:rPr>
          <w:color w:val="231F20"/>
        </w:rPr>
        <w:t xml:space="preserve">già sottodimensionate </w:t>
      </w:r>
      <w:r w:rsidRPr="00B63B43">
        <w:rPr>
          <w:i/>
          <w:iCs/>
          <w:color w:val="231F20"/>
        </w:rPr>
        <w:t>(fatte salve le acque di prima pioggia</w:t>
      </w:r>
      <w:r w:rsidRPr="00B63B43">
        <w:rPr>
          <w:i/>
          <w:iCs/>
          <w:color w:val="231F20"/>
          <w:spacing w:val="-12"/>
        </w:rPr>
        <w:t xml:space="preserve"> </w:t>
      </w:r>
      <w:r w:rsidRPr="00B63B43">
        <w:rPr>
          <w:i/>
          <w:iCs/>
          <w:color w:val="231F20"/>
        </w:rPr>
        <w:t>che</w:t>
      </w:r>
      <w:r w:rsidRPr="00B63B43">
        <w:rPr>
          <w:i/>
          <w:iCs/>
          <w:color w:val="231F20"/>
          <w:spacing w:val="-13"/>
        </w:rPr>
        <w:t xml:space="preserve"> </w:t>
      </w:r>
      <w:r w:rsidRPr="00B63B43">
        <w:rPr>
          <w:i/>
          <w:iCs/>
          <w:color w:val="231F20"/>
        </w:rPr>
        <w:t>devono</w:t>
      </w:r>
      <w:r w:rsidRPr="00B63B43">
        <w:rPr>
          <w:i/>
          <w:iCs/>
          <w:color w:val="231F20"/>
          <w:spacing w:val="-12"/>
        </w:rPr>
        <w:t xml:space="preserve"> </w:t>
      </w:r>
      <w:r w:rsidRPr="00B63B43">
        <w:rPr>
          <w:i/>
          <w:iCs/>
          <w:color w:val="231F20"/>
        </w:rPr>
        <w:t>in</w:t>
      </w:r>
      <w:r w:rsidRPr="00B63B43">
        <w:rPr>
          <w:i/>
          <w:iCs/>
          <w:color w:val="231F20"/>
          <w:spacing w:val="-12"/>
        </w:rPr>
        <w:t xml:space="preserve"> </w:t>
      </w:r>
      <w:r w:rsidRPr="00B63B43">
        <w:rPr>
          <w:i/>
          <w:iCs/>
          <w:color w:val="231F20"/>
        </w:rPr>
        <w:t>ogni</w:t>
      </w:r>
      <w:r w:rsidRPr="00B63B43">
        <w:rPr>
          <w:i/>
          <w:iCs/>
          <w:color w:val="231F20"/>
          <w:spacing w:val="-12"/>
        </w:rPr>
        <w:t xml:space="preserve"> </w:t>
      </w:r>
      <w:r w:rsidRPr="00B63B43">
        <w:rPr>
          <w:i/>
          <w:iCs/>
          <w:color w:val="231F20"/>
        </w:rPr>
        <w:t>caso</w:t>
      </w:r>
      <w:r w:rsidRPr="00B63B43">
        <w:rPr>
          <w:i/>
          <w:iCs/>
          <w:color w:val="231F20"/>
          <w:spacing w:val="-12"/>
        </w:rPr>
        <w:t xml:space="preserve"> </w:t>
      </w:r>
      <w:r w:rsidRPr="00B63B43">
        <w:rPr>
          <w:i/>
          <w:iCs/>
          <w:color w:val="231F20"/>
        </w:rPr>
        <w:t>essere</w:t>
      </w:r>
      <w:r w:rsidRPr="00B63B43">
        <w:rPr>
          <w:i/>
          <w:iCs/>
          <w:color w:val="231F20"/>
          <w:spacing w:val="-12"/>
        </w:rPr>
        <w:t xml:space="preserve"> </w:t>
      </w:r>
      <w:r w:rsidRPr="00B63B43">
        <w:rPr>
          <w:i/>
          <w:iCs/>
          <w:color w:val="231F20"/>
        </w:rPr>
        <w:t>inviate</w:t>
      </w:r>
      <w:r w:rsidRPr="00B63B43">
        <w:rPr>
          <w:i/>
          <w:iCs/>
          <w:color w:val="231F20"/>
          <w:spacing w:val="-11"/>
        </w:rPr>
        <w:t xml:space="preserve"> </w:t>
      </w:r>
      <w:r w:rsidRPr="00B63B43">
        <w:rPr>
          <w:i/>
          <w:iCs/>
          <w:color w:val="231F20"/>
        </w:rPr>
        <w:t>alla</w:t>
      </w:r>
      <w:r w:rsidRPr="00B63B43">
        <w:rPr>
          <w:i/>
          <w:iCs/>
          <w:color w:val="231F20"/>
          <w:spacing w:val="-13"/>
        </w:rPr>
        <w:t xml:space="preserve"> </w:t>
      </w:r>
      <w:r w:rsidRPr="00B63B43">
        <w:rPr>
          <w:i/>
          <w:iCs/>
          <w:color w:val="231F20"/>
        </w:rPr>
        <w:t>rete</w:t>
      </w:r>
      <w:r w:rsidRPr="00B63B43">
        <w:rPr>
          <w:i/>
          <w:iCs/>
          <w:color w:val="231F20"/>
          <w:spacing w:val="-12"/>
        </w:rPr>
        <w:t xml:space="preserve"> </w:t>
      </w:r>
      <w:r w:rsidRPr="00B63B43">
        <w:rPr>
          <w:i/>
          <w:iCs/>
          <w:color w:val="231F20"/>
        </w:rPr>
        <w:t>fognaria)</w:t>
      </w:r>
      <w:r>
        <w:rPr>
          <w:color w:val="231F20"/>
        </w:rPr>
        <w:t>.</w:t>
      </w:r>
      <w:r w:rsidR="00A30D98">
        <w:rPr>
          <w:color w:val="231F20"/>
        </w:rPr>
        <w:t xml:space="preserve"> R.R. n° 4/2006</w:t>
      </w:r>
    </w:p>
    <w:p w14:paraId="5FBA747B" w14:textId="4BCC9F0D" w:rsidR="00D82B43" w:rsidRDefault="008635B0" w:rsidP="0063350A">
      <w:pPr>
        <w:pStyle w:val="Corpotesto"/>
        <w:spacing w:before="189" w:line="228" w:lineRule="auto"/>
        <w:ind w:left="993" w:right="1756"/>
        <w:jc w:val="both"/>
      </w:pPr>
      <w:r>
        <w:rPr>
          <w:noProof/>
        </w:rPr>
        <mc:AlternateContent>
          <mc:Choice Requires="wpg">
            <w:drawing>
              <wp:anchor distT="0" distB="0" distL="114300" distR="114300" simplePos="0" relativeHeight="251701248" behindDoc="0" locked="0" layoutInCell="1" allowOverlap="1" wp14:anchorId="10CDBC1D" wp14:editId="74D28887">
                <wp:simplePos x="0" y="0"/>
                <wp:positionH relativeFrom="page">
                  <wp:posOffset>6297930</wp:posOffset>
                </wp:positionH>
                <wp:positionV relativeFrom="paragraph">
                  <wp:posOffset>-646430</wp:posOffset>
                </wp:positionV>
                <wp:extent cx="436880" cy="436880"/>
                <wp:effectExtent l="19050" t="19050" r="0" b="0"/>
                <wp:wrapNone/>
                <wp:docPr id="27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8" y="-1018"/>
                          <a:chExt cx="688" cy="688"/>
                        </a:xfrm>
                      </wpg:grpSpPr>
                      <wps:wsp>
                        <wps:cNvPr id="275" name="Freeform 257"/>
                        <wps:cNvSpPr>
                          <a:spLocks/>
                        </wps:cNvSpPr>
                        <wps:spPr bwMode="auto">
                          <a:xfrm>
                            <a:off x="9917" y="-1019"/>
                            <a:ext cx="688" cy="688"/>
                          </a:xfrm>
                          <a:custGeom>
                            <a:avLst/>
                            <a:gdLst>
                              <a:gd name="T0" fmla="+- 0 10261 9918"/>
                              <a:gd name="T1" fmla="*/ T0 w 688"/>
                              <a:gd name="T2" fmla="+- 0 -1018 -1018"/>
                              <a:gd name="T3" fmla="*/ -1018 h 688"/>
                              <a:gd name="T4" fmla="+- 0 10182 9918"/>
                              <a:gd name="T5" fmla="*/ T4 w 688"/>
                              <a:gd name="T6" fmla="+- 0 -1009 -1018"/>
                              <a:gd name="T7" fmla="*/ -1009 h 688"/>
                              <a:gd name="T8" fmla="+- 0 10110 9918"/>
                              <a:gd name="T9" fmla="*/ T8 w 688"/>
                              <a:gd name="T10" fmla="+- 0 -983 -1018"/>
                              <a:gd name="T11" fmla="*/ -983 h 688"/>
                              <a:gd name="T12" fmla="+- 0 10046 9918"/>
                              <a:gd name="T13" fmla="*/ T12 w 688"/>
                              <a:gd name="T14" fmla="+- 0 -943 -1018"/>
                              <a:gd name="T15" fmla="*/ -943 h 688"/>
                              <a:gd name="T16" fmla="+- 0 9993 9918"/>
                              <a:gd name="T17" fmla="*/ T16 w 688"/>
                              <a:gd name="T18" fmla="+- 0 -889 -1018"/>
                              <a:gd name="T19" fmla="*/ -889 h 688"/>
                              <a:gd name="T20" fmla="+- 0 9953 9918"/>
                              <a:gd name="T21" fmla="*/ T20 w 688"/>
                              <a:gd name="T22" fmla="+- 0 -826 -1018"/>
                              <a:gd name="T23" fmla="*/ -826 h 688"/>
                              <a:gd name="T24" fmla="+- 0 9927 9918"/>
                              <a:gd name="T25" fmla="*/ T24 w 688"/>
                              <a:gd name="T26" fmla="+- 0 -753 -1018"/>
                              <a:gd name="T27" fmla="*/ -753 h 688"/>
                              <a:gd name="T28" fmla="+- 0 9918 9918"/>
                              <a:gd name="T29" fmla="*/ T28 w 688"/>
                              <a:gd name="T30" fmla="+- 0 -675 -1018"/>
                              <a:gd name="T31" fmla="*/ -675 h 688"/>
                              <a:gd name="T32" fmla="+- 0 9927 9918"/>
                              <a:gd name="T33" fmla="*/ T32 w 688"/>
                              <a:gd name="T34" fmla="+- 0 -596 -1018"/>
                              <a:gd name="T35" fmla="*/ -596 h 688"/>
                              <a:gd name="T36" fmla="+- 0 9953 9918"/>
                              <a:gd name="T37" fmla="*/ T36 w 688"/>
                              <a:gd name="T38" fmla="+- 0 -523 -1018"/>
                              <a:gd name="T39" fmla="*/ -523 h 688"/>
                              <a:gd name="T40" fmla="+- 0 9993 9918"/>
                              <a:gd name="T41" fmla="*/ T40 w 688"/>
                              <a:gd name="T42" fmla="+- 0 -460 -1018"/>
                              <a:gd name="T43" fmla="*/ -460 h 688"/>
                              <a:gd name="T44" fmla="+- 0 10046 9918"/>
                              <a:gd name="T45" fmla="*/ T44 w 688"/>
                              <a:gd name="T46" fmla="+- 0 -406 -1018"/>
                              <a:gd name="T47" fmla="*/ -406 h 688"/>
                              <a:gd name="T48" fmla="+- 0 10110 9918"/>
                              <a:gd name="T49" fmla="*/ T48 w 688"/>
                              <a:gd name="T50" fmla="+- 0 -366 -1018"/>
                              <a:gd name="T51" fmla="*/ -366 h 688"/>
                              <a:gd name="T52" fmla="+- 0 10182 9918"/>
                              <a:gd name="T53" fmla="*/ T52 w 688"/>
                              <a:gd name="T54" fmla="+- 0 -340 -1018"/>
                              <a:gd name="T55" fmla="*/ -340 h 688"/>
                              <a:gd name="T56" fmla="+- 0 10261 9918"/>
                              <a:gd name="T57" fmla="*/ T56 w 688"/>
                              <a:gd name="T58" fmla="+- 0 -331 -1018"/>
                              <a:gd name="T59" fmla="*/ -331 h 688"/>
                              <a:gd name="T60" fmla="+- 0 10340 9918"/>
                              <a:gd name="T61" fmla="*/ T60 w 688"/>
                              <a:gd name="T62" fmla="+- 0 -340 -1018"/>
                              <a:gd name="T63" fmla="*/ -340 h 688"/>
                              <a:gd name="T64" fmla="+- 0 10412 9918"/>
                              <a:gd name="T65" fmla="*/ T64 w 688"/>
                              <a:gd name="T66" fmla="+- 0 -366 -1018"/>
                              <a:gd name="T67" fmla="*/ -366 h 688"/>
                              <a:gd name="T68" fmla="+- 0 10476 9918"/>
                              <a:gd name="T69" fmla="*/ T68 w 688"/>
                              <a:gd name="T70" fmla="+- 0 -406 -1018"/>
                              <a:gd name="T71" fmla="*/ -406 h 688"/>
                              <a:gd name="T72" fmla="+- 0 10529 9918"/>
                              <a:gd name="T73" fmla="*/ T72 w 688"/>
                              <a:gd name="T74" fmla="+- 0 -460 -1018"/>
                              <a:gd name="T75" fmla="*/ -460 h 688"/>
                              <a:gd name="T76" fmla="+- 0 10570 9918"/>
                              <a:gd name="T77" fmla="*/ T76 w 688"/>
                              <a:gd name="T78" fmla="+- 0 -523 -1018"/>
                              <a:gd name="T79" fmla="*/ -523 h 688"/>
                              <a:gd name="T80" fmla="+- 0 10596 9918"/>
                              <a:gd name="T81" fmla="*/ T80 w 688"/>
                              <a:gd name="T82" fmla="+- 0 -596 -1018"/>
                              <a:gd name="T83" fmla="*/ -596 h 688"/>
                              <a:gd name="T84" fmla="+- 0 10605 9918"/>
                              <a:gd name="T85" fmla="*/ T84 w 688"/>
                              <a:gd name="T86" fmla="+- 0 -675 -1018"/>
                              <a:gd name="T87" fmla="*/ -675 h 688"/>
                              <a:gd name="T88" fmla="+- 0 10596 9918"/>
                              <a:gd name="T89" fmla="*/ T88 w 688"/>
                              <a:gd name="T90" fmla="+- 0 -753 -1018"/>
                              <a:gd name="T91" fmla="*/ -753 h 688"/>
                              <a:gd name="T92" fmla="+- 0 10570 9918"/>
                              <a:gd name="T93" fmla="*/ T92 w 688"/>
                              <a:gd name="T94" fmla="+- 0 -826 -1018"/>
                              <a:gd name="T95" fmla="*/ -826 h 688"/>
                              <a:gd name="T96" fmla="+- 0 10529 9918"/>
                              <a:gd name="T97" fmla="*/ T96 w 688"/>
                              <a:gd name="T98" fmla="+- 0 -889 -1018"/>
                              <a:gd name="T99" fmla="*/ -889 h 688"/>
                              <a:gd name="T100" fmla="+- 0 10476 9918"/>
                              <a:gd name="T101" fmla="*/ T100 w 688"/>
                              <a:gd name="T102" fmla="+- 0 -943 -1018"/>
                              <a:gd name="T103" fmla="*/ -943 h 688"/>
                              <a:gd name="T104" fmla="+- 0 10412 9918"/>
                              <a:gd name="T105" fmla="*/ T104 w 688"/>
                              <a:gd name="T106" fmla="+- 0 -983 -1018"/>
                              <a:gd name="T107" fmla="*/ -983 h 688"/>
                              <a:gd name="T108" fmla="+- 0 10340 9918"/>
                              <a:gd name="T109" fmla="*/ T108 w 688"/>
                              <a:gd name="T110" fmla="+- 0 -1009 -1018"/>
                              <a:gd name="T111" fmla="*/ -1009 h 688"/>
                              <a:gd name="T112" fmla="+- 0 10261 9918"/>
                              <a:gd name="T113" fmla="*/ T112 w 688"/>
                              <a:gd name="T114" fmla="+- 0 -1018 -1018"/>
                              <a:gd name="T115" fmla="*/ -1018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4" y="9"/>
                                </a:lnTo>
                                <a:lnTo>
                                  <a:pt x="192" y="35"/>
                                </a:lnTo>
                                <a:lnTo>
                                  <a:pt x="128" y="75"/>
                                </a:lnTo>
                                <a:lnTo>
                                  <a:pt x="75" y="129"/>
                                </a:lnTo>
                                <a:lnTo>
                                  <a:pt x="35" y="192"/>
                                </a:lnTo>
                                <a:lnTo>
                                  <a:pt x="9" y="265"/>
                                </a:lnTo>
                                <a:lnTo>
                                  <a:pt x="0" y="343"/>
                                </a:lnTo>
                                <a:lnTo>
                                  <a:pt x="9" y="422"/>
                                </a:lnTo>
                                <a:lnTo>
                                  <a:pt x="35" y="495"/>
                                </a:lnTo>
                                <a:lnTo>
                                  <a:pt x="75" y="558"/>
                                </a:lnTo>
                                <a:lnTo>
                                  <a:pt x="128" y="612"/>
                                </a:lnTo>
                                <a:lnTo>
                                  <a:pt x="192" y="652"/>
                                </a:lnTo>
                                <a:lnTo>
                                  <a:pt x="264" y="678"/>
                                </a:lnTo>
                                <a:lnTo>
                                  <a:pt x="343" y="687"/>
                                </a:lnTo>
                                <a:lnTo>
                                  <a:pt x="422" y="678"/>
                                </a:lnTo>
                                <a:lnTo>
                                  <a:pt x="494" y="652"/>
                                </a:lnTo>
                                <a:lnTo>
                                  <a:pt x="558" y="612"/>
                                </a:lnTo>
                                <a:lnTo>
                                  <a:pt x="611" y="558"/>
                                </a:lnTo>
                                <a:lnTo>
                                  <a:pt x="652" y="495"/>
                                </a:lnTo>
                                <a:lnTo>
                                  <a:pt x="678" y="422"/>
                                </a:lnTo>
                                <a:lnTo>
                                  <a:pt x="687" y="343"/>
                                </a:lnTo>
                                <a:lnTo>
                                  <a:pt x="678" y="265"/>
                                </a:lnTo>
                                <a:lnTo>
                                  <a:pt x="652" y="192"/>
                                </a:lnTo>
                                <a:lnTo>
                                  <a:pt x="611" y="129"/>
                                </a:lnTo>
                                <a:lnTo>
                                  <a:pt x="558" y="75"/>
                                </a:lnTo>
                                <a:lnTo>
                                  <a:pt x="494" y="35"/>
                                </a:lnTo>
                                <a:lnTo>
                                  <a:pt x="422" y="9"/>
                                </a:lnTo>
                                <a:lnTo>
                                  <a:pt x="343" y="0"/>
                                </a:lnTo>
                                <a:close/>
                              </a:path>
                            </a:pathLst>
                          </a:custGeom>
                          <a:solidFill>
                            <a:srgbClr val="E6673B"/>
                          </a:solidFill>
                          <a:ln>
                            <a:noFill/>
                          </a:ln>
                        </wps:spPr>
                        <wps:bodyPr rot="0" vert="horz" wrap="square" lIns="91440" tIns="45720" rIns="91440" bIns="45720" anchor="t" anchorCtr="0" upright="1">
                          <a:noAutofit/>
                        </wps:bodyPr>
                      </wps:wsp>
                      <wps:wsp>
                        <wps:cNvPr id="276" name="Text Box 256"/>
                        <wps:cNvSpPr txBox="1">
                          <a:spLocks noChangeArrowheads="1"/>
                        </wps:cNvSpPr>
                        <wps:spPr bwMode="auto">
                          <a:xfrm>
                            <a:off x="9917" y="-1019"/>
                            <a:ext cx="688" cy="688"/>
                          </a:xfrm>
                          <a:prstGeom prst="rect">
                            <a:avLst/>
                          </a:prstGeom>
                          <a:noFill/>
                          <a:ln>
                            <a:noFill/>
                          </a:ln>
                        </wps:spPr>
                        <wps:txbx>
                          <w:txbxContent>
                            <w:p w14:paraId="4EC1A435" w14:textId="77777777" w:rsidR="00C53B10" w:rsidRDefault="00C53B10" w:rsidP="00D82B43">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DBC1D" id="Group 255" o:spid="_x0000_s1040" style="position:absolute;left:0;text-align:left;margin-left:495.9pt;margin-top:-50.9pt;width:34.4pt;height:34.4pt;z-index:251701248;mso-position-horizontal-relative:page" coordorigin="9918,-1018"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">
                <v:shape id="Freeform 257" o:spid="_x0000_s1041" style="position:absolute;left:9917;top:-1019;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" path="m343,l264,9,192,35,128,75,75,129,35,192,9,265,,343r9,79l35,495r40,63l128,612r64,40l264,678r79,9l422,678r72,-26l558,612r53,-54l652,495r26,-73l687,343r-9,-78l652,192,611,129,558,75,494,35,422,9,343,xe" fillcolor="#e6673b" stroked="f">
                  <v:path arrowok="t" o:connecttype="custom" o:connectlocs="343,-1018;264,-1009;192,-983;128,-943;75,-889;35,-826;9,-753;0,-675;9,-596;35,-523;75,-460;128,-406;192,-366;264,-340;343,-331;422,-340;494,-366;558,-406;611,-460;652,-523;678,-596;687,-675;678,-753;652,-826;611,-889;558,-943;494,-983;422,-1009;343,-1018" o:connectangles="0,0,0,0,0,0,0,0,0,0,0,0,0,0,0,0,0,0,0,0,0,0,0,0,0,0,0,0,0"/>
                </v:shape>
                <v:shape id="Text Box 256" o:spid="_x0000_s1042" type="#_x0000_t202" style="position:absolute;left:9917;top:-1019;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4EC1A435" w14:textId="77777777" w:rsidR="00C53B10" w:rsidRDefault="00C53B10" w:rsidP="00D82B43">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r>
        <w:rPr>
          <w:noProof/>
        </w:rPr>
        <mc:AlternateContent>
          <mc:Choice Requires="wpg">
            <w:drawing>
              <wp:anchor distT="0" distB="0" distL="114300" distR="114300" simplePos="0" relativeHeight="251702272" behindDoc="0" locked="0" layoutInCell="1" allowOverlap="1" wp14:anchorId="3FB64F52" wp14:editId="23F01080">
                <wp:simplePos x="0" y="0"/>
                <wp:positionH relativeFrom="page">
                  <wp:posOffset>6297930</wp:posOffset>
                </wp:positionH>
                <wp:positionV relativeFrom="paragraph">
                  <wp:posOffset>300990</wp:posOffset>
                </wp:positionV>
                <wp:extent cx="436880" cy="436880"/>
                <wp:effectExtent l="19050" t="0" r="0" b="0"/>
                <wp:wrapNone/>
                <wp:docPr id="27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8" y="474"/>
                          <a:chExt cx="688" cy="688"/>
                        </a:xfrm>
                      </wpg:grpSpPr>
                      <wps:wsp>
                        <wps:cNvPr id="272" name="Freeform 254"/>
                        <wps:cNvSpPr>
                          <a:spLocks/>
                        </wps:cNvSpPr>
                        <wps:spPr bwMode="auto">
                          <a:xfrm>
                            <a:off x="9917" y="474"/>
                            <a:ext cx="688" cy="688"/>
                          </a:xfrm>
                          <a:custGeom>
                            <a:avLst/>
                            <a:gdLst>
                              <a:gd name="T0" fmla="+- 0 10261 9918"/>
                              <a:gd name="T1" fmla="*/ T0 w 688"/>
                              <a:gd name="T2" fmla="+- 0 474 474"/>
                              <a:gd name="T3" fmla="*/ 474 h 688"/>
                              <a:gd name="T4" fmla="+- 0 10182 9918"/>
                              <a:gd name="T5" fmla="*/ T4 w 688"/>
                              <a:gd name="T6" fmla="+- 0 483 474"/>
                              <a:gd name="T7" fmla="*/ 483 h 688"/>
                              <a:gd name="T8" fmla="+- 0 10110 9918"/>
                              <a:gd name="T9" fmla="*/ T8 w 688"/>
                              <a:gd name="T10" fmla="+- 0 509 474"/>
                              <a:gd name="T11" fmla="*/ 509 h 688"/>
                              <a:gd name="T12" fmla="+- 0 10046 9918"/>
                              <a:gd name="T13" fmla="*/ T12 w 688"/>
                              <a:gd name="T14" fmla="+- 0 550 474"/>
                              <a:gd name="T15" fmla="*/ 550 h 688"/>
                              <a:gd name="T16" fmla="+- 0 9993 9918"/>
                              <a:gd name="T17" fmla="*/ T16 w 688"/>
                              <a:gd name="T18" fmla="+- 0 603 474"/>
                              <a:gd name="T19" fmla="*/ 603 h 688"/>
                              <a:gd name="T20" fmla="+- 0 9953 9918"/>
                              <a:gd name="T21" fmla="*/ T20 w 688"/>
                              <a:gd name="T22" fmla="+- 0 667 474"/>
                              <a:gd name="T23" fmla="*/ 667 h 688"/>
                              <a:gd name="T24" fmla="+- 0 9927 9918"/>
                              <a:gd name="T25" fmla="*/ T24 w 688"/>
                              <a:gd name="T26" fmla="+- 0 739 474"/>
                              <a:gd name="T27" fmla="*/ 739 h 688"/>
                              <a:gd name="T28" fmla="+- 0 9918 9918"/>
                              <a:gd name="T29" fmla="*/ T28 w 688"/>
                              <a:gd name="T30" fmla="+- 0 818 474"/>
                              <a:gd name="T31" fmla="*/ 818 h 688"/>
                              <a:gd name="T32" fmla="+- 0 9927 9918"/>
                              <a:gd name="T33" fmla="*/ T32 w 688"/>
                              <a:gd name="T34" fmla="+- 0 897 474"/>
                              <a:gd name="T35" fmla="*/ 897 h 688"/>
                              <a:gd name="T36" fmla="+- 0 9953 9918"/>
                              <a:gd name="T37" fmla="*/ T36 w 688"/>
                              <a:gd name="T38" fmla="+- 0 969 474"/>
                              <a:gd name="T39" fmla="*/ 969 h 688"/>
                              <a:gd name="T40" fmla="+- 0 9993 9918"/>
                              <a:gd name="T41" fmla="*/ T40 w 688"/>
                              <a:gd name="T42" fmla="+- 0 1033 474"/>
                              <a:gd name="T43" fmla="*/ 1033 h 688"/>
                              <a:gd name="T44" fmla="+- 0 10046 9918"/>
                              <a:gd name="T45" fmla="*/ T44 w 688"/>
                              <a:gd name="T46" fmla="+- 0 1086 474"/>
                              <a:gd name="T47" fmla="*/ 1086 h 688"/>
                              <a:gd name="T48" fmla="+- 0 10110 9918"/>
                              <a:gd name="T49" fmla="*/ T48 w 688"/>
                              <a:gd name="T50" fmla="+- 0 1127 474"/>
                              <a:gd name="T51" fmla="*/ 1127 h 688"/>
                              <a:gd name="T52" fmla="+- 0 10182 9918"/>
                              <a:gd name="T53" fmla="*/ T52 w 688"/>
                              <a:gd name="T54" fmla="+- 0 1152 474"/>
                              <a:gd name="T55" fmla="*/ 1152 h 688"/>
                              <a:gd name="T56" fmla="+- 0 10261 9918"/>
                              <a:gd name="T57" fmla="*/ T56 w 688"/>
                              <a:gd name="T58" fmla="+- 0 1162 474"/>
                              <a:gd name="T59" fmla="*/ 1162 h 688"/>
                              <a:gd name="T60" fmla="+- 0 10340 9918"/>
                              <a:gd name="T61" fmla="*/ T60 w 688"/>
                              <a:gd name="T62" fmla="+- 0 1152 474"/>
                              <a:gd name="T63" fmla="*/ 1152 h 688"/>
                              <a:gd name="T64" fmla="+- 0 10412 9918"/>
                              <a:gd name="T65" fmla="*/ T64 w 688"/>
                              <a:gd name="T66" fmla="+- 0 1127 474"/>
                              <a:gd name="T67" fmla="*/ 1127 h 688"/>
                              <a:gd name="T68" fmla="+- 0 10476 9918"/>
                              <a:gd name="T69" fmla="*/ T68 w 688"/>
                              <a:gd name="T70" fmla="+- 0 1086 474"/>
                              <a:gd name="T71" fmla="*/ 1086 h 688"/>
                              <a:gd name="T72" fmla="+- 0 10529 9918"/>
                              <a:gd name="T73" fmla="*/ T72 w 688"/>
                              <a:gd name="T74" fmla="+- 0 1033 474"/>
                              <a:gd name="T75" fmla="*/ 1033 h 688"/>
                              <a:gd name="T76" fmla="+- 0 10570 9918"/>
                              <a:gd name="T77" fmla="*/ T76 w 688"/>
                              <a:gd name="T78" fmla="+- 0 969 474"/>
                              <a:gd name="T79" fmla="*/ 969 h 688"/>
                              <a:gd name="T80" fmla="+- 0 10596 9918"/>
                              <a:gd name="T81" fmla="*/ T80 w 688"/>
                              <a:gd name="T82" fmla="+- 0 897 474"/>
                              <a:gd name="T83" fmla="*/ 897 h 688"/>
                              <a:gd name="T84" fmla="+- 0 10605 9918"/>
                              <a:gd name="T85" fmla="*/ T84 w 688"/>
                              <a:gd name="T86" fmla="+- 0 818 474"/>
                              <a:gd name="T87" fmla="*/ 818 h 688"/>
                              <a:gd name="T88" fmla="+- 0 10596 9918"/>
                              <a:gd name="T89" fmla="*/ T88 w 688"/>
                              <a:gd name="T90" fmla="+- 0 739 474"/>
                              <a:gd name="T91" fmla="*/ 739 h 688"/>
                              <a:gd name="T92" fmla="+- 0 10570 9918"/>
                              <a:gd name="T93" fmla="*/ T92 w 688"/>
                              <a:gd name="T94" fmla="+- 0 667 474"/>
                              <a:gd name="T95" fmla="*/ 667 h 688"/>
                              <a:gd name="T96" fmla="+- 0 10529 9918"/>
                              <a:gd name="T97" fmla="*/ T96 w 688"/>
                              <a:gd name="T98" fmla="+- 0 603 474"/>
                              <a:gd name="T99" fmla="*/ 603 h 688"/>
                              <a:gd name="T100" fmla="+- 0 10476 9918"/>
                              <a:gd name="T101" fmla="*/ T100 w 688"/>
                              <a:gd name="T102" fmla="+- 0 550 474"/>
                              <a:gd name="T103" fmla="*/ 550 h 688"/>
                              <a:gd name="T104" fmla="+- 0 10412 9918"/>
                              <a:gd name="T105" fmla="*/ T104 w 688"/>
                              <a:gd name="T106" fmla="+- 0 509 474"/>
                              <a:gd name="T107" fmla="*/ 509 h 688"/>
                              <a:gd name="T108" fmla="+- 0 10340 9918"/>
                              <a:gd name="T109" fmla="*/ T108 w 688"/>
                              <a:gd name="T110" fmla="+- 0 483 474"/>
                              <a:gd name="T111" fmla="*/ 483 h 688"/>
                              <a:gd name="T112" fmla="+- 0 10261 9918"/>
                              <a:gd name="T113" fmla="*/ T112 w 688"/>
                              <a:gd name="T114" fmla="+- 0 474 474"/>
                              <a:gd name="T115" fmla="*/ 47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4" y="9"/>
                                </a:lnTo>
                                <a:lnTo>
                                  <a:pt x="192" y="35"/>
                                </a:lnTo>
                                <a:lnTo>
                                  <a:pt x="128" y="76"/>
                                </a:lnTo>
                                <a:lnTo>
                                  <a:pt x="75" y="129"/>
                                </a:lnTo>
                                <a:lnTo>
                                  <a:pt x="35" y="193"/>
                                </a:lnTo>
                                <a:lnTo>
                                  <a:pt x="9" y="265"/>
                                </a:lnTo>
                                <a:lnTo>
                                  <a:pt x="0" y="344"/>
                                </a:lnTo>
                                <a:lnTo>
                                  <a:pt x="9" y="423"/>
                                </a:lnTo>
                                <a:lnTo>
                                  <a:pt x="35" y="495"/>
                                </a:lnTo>
                                <a:lnTo>
                                  <a:pt x="75" y="559"/>
                                </a:lnTo>
                                <a:lnTo>
                                  <a:pt x="128" y="612"/>
                                </a:lnTo>
                                <a:lnTo>
                                  <a:pt x="192" y="653"/>
                                </a:lnTo>
                                <a:lnTo>
                                  <a:pt x="264" y="678"/>
                                </a:lnTo>
                                <a:lnTo>
                                  <a:pt x="343" y="688"/>
                                </a:lnTo>
                                <a:lnTo>
                                  <a:pt x="422" y="678"/>
                                </a:lnTo>
                                <a:lnTo>
                                  <a:pt x="494" y="653"/>
                                </a:lnTo>
                                <a:lnTo>
                                  <a:pt x="558" y="612"/>
                                </a:lnTo>
                                <a:lnTo>
                                  <a:pt x="611" y="559"/>
                                </a:lnTo>
                                <a:lnTo>
                                  <a:pt x="652" y="495"/>
                                </a:lnTo>
                                <a:lnTo>
                                  <a:pt x="678" y="423"/>
                                </a:lnTo>
                                <a:lnTo>
                                  <a:pt x="687" y="344"/>
                                </a:lnTo>
                                <a:lnTo>
                                  <a:pt x="678" y="265"/>
                                </a:lnTo>
                                <a:lnTo>
                                  <a:pt x="652" y="193"/>
                                </a:lnTo>
                                <a:lnTo>
                                  <a:pt x="611" y="129"/>
                                </a:lnTo>
                                <a:lnTo>
                                  <a:pt x="558" y="76"/>
                                </a:lnTo>
                                <a:lnTo>
                                  <a:pt x="494" y="35"/>
                                </a:lnTo>
                                <a:lnTo>
                                  <a:pt x="422" y="9"/>
                                </a:lnTo>
                                <a:lnTo>
                                  <a:pt x="343" y="0"/>
                                </a:lnTo>
                                <a:close/>
                              </a:path>
                            </a:pathLst>
                          </a:custGeom>
                          <a:solidFill>
                            <a:srgbClr val="E6673B"/>
                          </a:solidFill>
                          <a:ln>
                            <a:noFill/>
                          </a:ln>
                        </wps:spPr>
                        <wps:bodyPr rot="0" vert="horz" wrap="square" lIns="91440" tIns="45720" rIns="91440" bIns="45720" anchor="t" anchorCtr="0" upright="1">
                          <a:noAutofit/>
                        </wps:bodyPr>
                      </wps:wsp>
                      <wps:wsp>
                        <wps:cNvPr id="273" name="Text Box 253"/>
                        <wps:cNvSpPr txBox="1">
                          <a:spLocks noChangeArrowheads="1"/>
                        </wps:cNvSpPr>
                        <wps:spPr bwMode="auto">
                          <a:xfrm>
                            <a:off x="9917" y="474"/>
                            <a:ext cx="688" cy="688"/>
                          </a:xfrm>
                          <a:prstGeom prst="rect">
                            <a:avLst/>
                          </a:prstGeom>
                          <a:noFill/>
                          <a:ln>
                            <a:noFill/>
                          </a:ln>
                        </wps:spPr>
                        <wps:txbx>
                          <w:txbxContent>
                            <w:p w14:paraId="33282780" w14:textId="77777777" w:rsidR="00C53B10" w:rsidRDefault="00C53B10" w:rsidP="00D82B43">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64F52" id="Group 252" o:spid="_x0000_s1043" style="position:absolute;left:0;text-align:left;margin-left:495.9pt;margin-top:23.7pt;width:34.4pt;height:34.4pt;z-index:251702272;mso-position-horizontal-relative:page" coordorigin="9918,474"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">
                <v:shape id="Freeform 254" o:spid="_x0000_s1044" style="position:absolute;left:9917;top:474;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" path="m343,l264,9,192,35,128,76,75,129,35,193,9,265,,344r9,79l35,495r40,64l128,612r64,41l264,678r79,10l422,678r72,-25l558,612r53,-53l652,495r26,-72l687,344r-9,-79l652,193,611,129,558,76,494,35,422,9,343,xe" fillcolor="#e6673b" stroked="f">
                  <v:path arrowok="t" o:connecttype="custom" o:connectlocs="343,474;264,483;192,509;128,550;75,603;35,667;9,739;0,818;9,897;35,969;75,1033;128,1086;192,1127;264,1152;343,1162;422,1152;494,1127;558,1086;611,1033;652,969;678,897;687,818;678,739;652,667;611,603;558,550;494,509;422,483;343,474" o:connectangles="0,0,0,0,0,0,0,0,0,0,0,0,0,0,0,0,0,0,0,0,0,0,0,0,0,0,0,0,0"/>
                </v:shape>
                <v:shape id="Text Box 253" o:spid="_x0000_s1045" type="#_x0000_t202" style="position:absolute;left:9917;top:474;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33282780" w14:textId="77777777" w:rsidR="00C53B10" w:rsidRDefault="00C53B10" w:rsidP="00D82B43">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r w:rsidR="00D82B43">
        <w:rPr>
          <w:color w:val="231F20"/>
          <w:w w:val="95"/>
        </w:rPr>
        <w:t xml:space="preserve">Attraverso parametri urbanistici (superficie minima a verde pertinenziale, superfici minime permeabili, ecc.), garantire all’interno dei diversi ambiti </w:t>
      </w:r>
      <w:r w:rsidR="00D82B43">
        <w:rPr>
          <w:color w:val="231F20"/>
        </w:rPr>
        <w:t xml:space="preserve">urbanizzati, compatibilmente con le caratteristiche geopedologiche, </w:t>
      </w:r>
      <w:r w:rsidR="00D82B43">
        <w:rPr>
          <w:color w:val="231F20"/>
          <w:w w:val="95"/>
        </w:rPr>
        <w:t xml:space="preserve">opportuni livelli di permeabilità superficiale concretamente applicabili, in </w:t>
      </w:r>
      <w:r w:rsidR="00D82B43">
        <w:rPr>
          <w:color w:val="231F20"/>
        </w:rPr>
        <w:t>rapporto</w:t>
      </w:r>
      <w:r w:rsidR="00D82B43">
        <w:rPr>
          <w:color w:val="231F20"/>
          <w:spacing w:val="-11"/>
        </w:rPr>
        <w:t xml:space="preserve"> </w:t>
      </w:r>
      <w:r w:rsidR="00D82B43">
        <w:rPr>
          <w:color w:val="231F20"/>
        </w:rPr>
        <w:t>agli</w:t>
      </w:r>
      <w:r w:rsidR="00D82B43">
        <w:rPr>
          <w:color w:val="231F20"/>
          <w:spacing w:val="-11"/>
        </w:rPr>
        <w:t xml:space="preserve"> </w:t>
      </w:r>
      <w:r w:rsidR="00D82B43">
        <w:rPr>
          <w:color w:val="231F20"/>
        </w:rPr>
        <w:t>usi</w:t>
      </w:r>
      <w:r w:rsidR="00D82B43">
        <w:rPr>
          <w:color w:val="231F20"/>
          <w:spacing w:val="-10"/>
        </w:rPr>
        <w:t xml:space="preserve"> </w:t>
      </w:r>
      <w:r w:rsidR="00D82B43">
        <w:rPr>
          <w:color w:val="231F20"/>
        </w:rPr>
        <w:t>e</w:t>
      </w:r>
      <w:r w:rsidR="00D82B43">
        <w:rPr>
          <w:color w:val="231F20"/>
          <w:spacing w:val="-10"/>
        </w:rPr>
        <w:t xml:space="preserve"> </w:t>
      </w:r>
      <w:r w:rsidR="00D82B43">
        <w:rPr>
          <w:color w:val="231F20"/>
        </w:rPr>
        <w:t>alle</w:t>
      </w:r>
      <w:r w:rsidR="00D82B43">
        <w:rPr>
          <w:color w:val="231F20"/>
          <w:spacing w:val="-11"/>
        </w:rPr>
        <w:t xml:space="preserve"> </w:t>
      </w:r>
      <w:r w:rsidR="00D82B43">
        <w:rPr>
          <w:color w:val="231F20"/>
        </w:rPr>
        <w:t>tipologie</w:t>
      </w:r>
      <w:r w:rsidR="00D82B43">
        <w:rPr>
          <w:color w:val="231F20"/>
          <w:spacing w:val="-10"/>
        </w:rPr>
        <w:t xml:space="preserve"> </w:t>
      </w:r>
      <w:r w:rsidR="00D82B43">
        <w:rPr>
          <w:color w:val="231F20"/>
        </w:rPr>
        <w:t>degli</w:t>
      </w:r>
      <w:r w:rsidR="00D82B43">
        <w:rPr>
          <w:color w:val="231F20"/>
          <w:spacing w:val="-10"/>
        </w:rPr>
        <w:t xml:space="preserve"> </w:t>
      </w:r>
      <w:r w:rsidR="00D82B43">
        <w:rPr>
          <w:color w:val="231F20"/>
        </w:rPr>
        <w:t>insediamenti</w:t>
      </w:r>
      <w:r w:rsidR="00D82B43">
        <w:rPr>
          <w:color w:val="231F20"/>
          <w:spacing w:val="-10"/>
        </w:rPr>
        <w:t xml:space="preserve"> </w:t>
      </w:r>
      <w:r w:rsidR="00D82B43">
        <w:rPr>
          <w:color w:val="231F20"/>
        </w:rPr>
        <w:t>ammessi.</w:t>
      </w:r>
    </w:p>
    <w:p w14:paraId="0F13743E" w14:textId="7C444520" w:rsidR="00D82B43" w:rsidRDefault="008635B0" w:rsidP="0063350A">
      <w:pPr>
        <w:pStyle w:val="Corpotesto"/>
        <w:spacing w:before="189" w:line="228" w:lineRule="auto"/>
        <w:ind w:left="993" w:right="1756"/>
        <w:jc w:val="both"/>
      </w:pPr>
      <w:r>
        <w:rPr>
          <w:noProof/>
        </w:rPr>
        <mc:AlternateContent>
          <mc:Choice Requires="wpg">
            <w:drawing>
              <wp:anchor distT="0" distB="0" distL="114300" distR="114300" simplePos="0" relativeHeight="251698176" behindDoc="0" locked="0" layoutInCell="1" allowOverlap="1" wp14:anchorId="500DCBC3" wp14:editId="207D26C0">
                <wp:simplePos x="0" y="0"/>
                <wp:positionH relativeFrom="page">
                  <wp:posOffset>6275070</wp:posOffset>
                </wp:positionH>
                <wp:positionV relativeFrom="paragraph">
                  <wp:posOffset>102870</wp:posOffset>
                </wp:positionV>
                <wp:extent cx="436880" cy="436880"/>
                <wp:effectExtent l="19050" t="19050" r="0" b="0"/>
                <wp:wrapNone/>
                <wp:docPr id="26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882" y="162"/>
                          <a:chExt cx="688" cy="688"/>
                        </a:xfrm>
                      </wpg:grpSpPr>
                      <wps:wsp>
                        <wps:cNvPr id="268" name="Freeform 250"/>
                        <wps:cNvSpPr>
                          <a:spLocks/>
                        </wps:cNvSpPr>
                        <wps:spPr bwMode="auto">
                          <a:xfrm>
                            <a:off x="9881" y="161"/>
                            <a:ext cx="688" cy="688"/>
                          </a:xfrm>
                          <a:custGeom>
                            <a:avLst/>
                            <a:gdLst>
                              <a:gd name="T0" fmla="+- 0 10225 9882"/>
                              <a:gd name="T1" fmla="*/ T0 w 688"/>
                              <a:gd name="T2" fmla="+- 0 162 162"/>
                              <a:gd name="T3" fmla="*/ 162 h 688"/>
                              <a:gd name="T4" fmla="+- 0 10147 9882"/>
                              <a:gd name="T5" fmla="*/ T4 w 688"/>
                              <a:gd name="T6" fmla="+- 0 171 162"/>
                              <a:gd name="T7" fmla="*/ 171 h 688"/>
                              <a:gd name="T8" fmla="+- 0 10074 9882"/>
                              <a:gd name="T9" fmla="*/ T8 w 688"/>
                              <a:gd name="T10" fmla="+- 0 197 162"/>
                              <a:gd name="T11" fmla="*/ 197 h 688"/>
                              <a:gd name="T12" fmla="+- 0 10010 9882"/>
                              <a:gd name="T13" fmla="*/ T12 w 688"/>
                              <a:gd name="T14" fmla="+- 0 237 162"/>
                              <a:gd name="T15" fmla="*/ 237 h 688"/>
                              <a:gd name="T16" fmla="+- 0 9957 9882"/>
                              <a:gd name="T17" fmla="*/ T16 w 688"/>
                              <a:gd name="T18" fmla="+- 0 290 162"/>
                              <a:gd name="T19" fmla="*/ 290 h 688"/>
                              <a:gd name="T20" fmla="+- 0 9917 9882"/>
                              <a:gd name="T21" fmla="*/ T20 w 688"/>
                              <a:gd name="T22" fmla="+- 0 354 162"/>
                              <a:gd name="T23" fmla="*/ 354 h 688"/>
                              <a:gd name="T24" fmla="+- 0 9891 9882"/>
                              <a:gd name="T25" fmla="*/ T24 w 688"/>
                              <a:gd name="T26" fmla="+- 0 427 162"/>
                              <a:gd name="T27" fmla="*/ 427 h 688"/>
                              <a:gd name="T28" fmla="+- 0 9882 9882"/>
                              <a:gd name="T29" fmla="*/ T28 w 688"/>
                              <a:gd name="T30" fmla="+- 0 505 162"/>
                              <a:gd name="T31" fmla="*/ 505 h 688"/>
                              <a:gd name="T32" fmla="+- 0 9891 9882"/>
                              <a:gd name="T33" fmla="*/ T32 w 688"/>
                              <a:gd name="T34" fmla="+- 0 584 162"/>
                              <a:gd name="T35" fmla="*/ 584 h 688"/>
                              <a:gd name="T36" fmla="+- 0 9917 9882"/>
                              <a:gd name="T37" fmla="*/ T36 w 688"/>
                              <a:gd name="T38" fmla="+- 0 656 162"/>
                              <a:gd name="T39" fmla="*/ 656 h 688"/>
                              <a:gd name="T40" fmla="+- 0 9957 9882"/>
                              <a:gd name="T41" fmla="*/ T40 w 688"/>
                              <a:gd name="T42" fmla="+- 0 720 162"/>
                              <a:gd name="T43" fmla="*/ 720 h 688"/>
                              <a:gd name="T44" fmla="+- 0 10010 9882"/>
                              <a:gd name="T45" fmla="*/ T44 w 688"/>
                              <a:gd name="T46" fmla="+- 0 773 162"/>
                              <a:gd name="T47" fmla="*/ 773 h 688"/>
                              <a:gd name="T48" fmla="+- 0 10074 9882"/>
                              <a:gd name="T49" fmla="*/ T48 w 688"/>
                              <a:gd name="T50" fmla="+- 0 814 162"/>
                              <a:gd name="T51" fmla="*/ 814 h 688"/>
                              <a:gd name="T52" fmla="+- 0 10147 9882"/>
                              <a:gd name="T53" fmla="*/ T52 w 688"/>
                              <a:gd name="T54" fmla="+- 0 840 162"/>
                              <a:gd name="T55" fmla="*/ 840 h 688"/>
                              <a:gd name="T56" fmla="+- 0 10225 9882"/>
                              <a:gd name="T57" fmla="*/ T56 w 688"/>
                              <a:gd name="T58" fmla="+- 0 849 162"/>
                              <a:gd name="T59" fmla="*/ 849 h 688"/>
                              <a:gd name="T60" fmla="+- 0 10304 9882"/>
                              <a:gd name="T61" fmla="*/ T60 w 688"/>
                              <a:gd name="T62" fmla="+- 0 840 162"/>
                              <a:gd name="T63" fmla="*/ 840 h 688"/>
                              <a:gd name="T64" fmla="+- 0 10376 9882"/>
                              <a:gd name="T65" fmla="*/ T64 w 688"/>
                              <a:gd name="T66" fmla="+- 0 814 162"/>
                              <a:gd name="T67" fmla="*/ 814 h 688"/>
                              <a:gd name="T68" fmla="+- 0 10440 9882"/>
                              <a:gd name="T69" fmla="*/ T68 w 688"/>
                              <a:gd name="T70" fmla="+- 0 773 162"/>
                              <a:gd name="T71" fmla="*/ 773 h 688"/>
                              <a:gd name="T72" fmla="+- 0 10493 9882"/>
                              <a:gd name="T73" fmla="*/ T72 w 688"/>
                              <a:gd name="T74" fmla="+- 0 720 162"/>
                              <a:gd name="T75" fmla="*/ 720 h 688"/>
                              <a:gd name="T76" fmla="+- 0 10534 9882"/>
                              <a:gd name="T77" fmla="*/ T76 w 688"/>
                              <a:gd name="T78" fmla="+- 0 656 162"/>
                              <a:gd name="T79" fmla="*/ 656 h 688"/>
                              <a:gd name="T80" fmla="+- 0 10560 9882"/>
                              <a:gd name="T81" fmla="*/ T80 w 688"/>
                              <a:gd name="T82" fmla="+- 0 584 162"/>
                              <a:gd name="T83" fmla="*/ 584 h 688"/>
                              <a:gd name="T84" fmla="+- 0 10569 9882"/>
                              <a:gd name="T85" fmla="*/ T84 w 688"/>
                              <a:gd name="T86" fmla="+- 0 505 162"/>
                              <a:gd name="T87" fmla="*/ 505 h 688"/>
                              <a:gd name="T88" fmla="+- 0 10560 9882"/>
                              <a:gd name="T89" fmla="*/ T88 w 688"/>
                              <a:gd name="T90" fmla="+- 0 427 162"/>
                              <a:gd name="T91" fmla="*/ 427 h 688"/>
                              <a:gd name="T92" fmla="+- 0 10534 9882"/>
                              <a:gd name="T93" fmla="*/ T92 w 688"/>
                              <a:gd name="T94" fmla="+- 0 354 162"/>
                              <a:gd name="T95" fmla="*/ 354 h 688"/>
                              <a:gd name="T96" fmla="+- 0 10493 9882"/>
                              <a:gd name="T97" fmla="*/ T96 w 688"/>
                              <a:gd name="T98" fmla="+- 0 290 162"/>
                              <a:gd name="T99" fmla="*/ 290 h 688"/>
                              <a:gd name="T100" fmla="+- 0 10440 9882"/>
                              <a:gd name="T101" fmla="*/ T100 w 688"/>
                              <a:gd name="T102" fmla="+- 0 237 162"/>
                              <a:gd name="T103" fmla="*/ 237 h 688"/>
                              <a:gd name="T104" fmla="+- 0 10376 9882"/>
                              <a:gd name="T105" fmla="*/ T104 w 688"/>
                              <a:gd name="T106" fmla="+- 0 197 162"/>
                              <a:gd name="T107" fmla="*/ 197 h 688"/>
                              <a:gd name="T108" fmla="+- 0 10304 9882"/>
                              <a:gd name="T109" fmla="*/ T108 w 688"/>
                              <a:gd name="T110" fmla="+- 0 171 162"/>
                              <a:gd name="T111" fmla="*/ 171 h 688"/>
                              <a:gd name="T112" fmla="+- 0 10225 9882"/>
                              <a:gd name="T113" fmla="*/ T112 w 688"/>
                              <a:gd name="T114" fmla="+- 0 162 162"/>
                              <a:gd name="T115" fmla="*/ 162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5" y="9"/>
                                </a:lnTo>
                                <a:lnTo>
                                  <a:pt x="192" y="35"/>
                                </a:lnTo>
                                <a:lnTo>
                                  <a:pt x="128" y="75"/>
                                </a:lnTo>
                                <a:lnTo>
                                  <a:pt x="75" y="128"/>
                                </a:lnTo>
                                <a:lnTo>
                                  <a:pt x="35" y="192"/>
                                </a:lnTo>
                                <a:lnTo>
                                  <a:pt x="9" y="265"/>
                                </a:lnTo>
                                <a:lnTo>
                                  <a:pt x="0" y="343"/>
                                </a:lnTo>
                                <a:lnTo>
                                  <a:pt x="9" y="422"/>
                                </a:lnTo>
                                <a:lnTo>
                                  <a:pt x="35" y="494"/>
                                </a:lnTo>
                                <a:lnTo>
                                  <a:pt x="75" y="558"/>
                                </a:lnTo>
                                <a:lnTo>
                                  <a:pt x="128" y="611"/>
                                </a:lnTo>
                                <a:lnTo>
                                  <a:pt x="192" y="652"/>
                                </a:lnTo>
                                <a:lnTo>
                                  <a:pt x="265" y="678"/>
                                </a:lnTo>
                                <a:lnTo>
                                  <a:pt x="343" y="687"/>
                                </a:lnTo>
                                <a:lnTo>
                                  <a:pt x="422" y="678"/>
                                </a:lnTo>
                                <a:lnTo>
                                  <a:pt x="494" y="652"/>
                                </a:lnTo>
                                <a:lnTo>
                                  <a:pt x="558" y="611"/>
                                </a:lnTo>
                                <a:lnTo>
                                  <a:pt x="611" y="558"/>
                                </a:lnTo>
                                <a:lnTo>
                                  <a:pt x="652" y="494"/>
                                </a:lnTo>
                                <a:lnTo>
                                  <a:pt x="678" y="422"/>
                                </a:lnTo>
                                <a:lnTo>
                                  <a:pt x="687" y="343"/>
                                </a:lnTo>
                                <a:lnTo>
                                  <a:pt x="678" y="265"/>
                                </a:lnTo>
                                <a:lnTo>
                                  <a:pt x="652" y="192"/>
                                </a:lnTo>
                                <a:lnTo>
                                  <a:pt x="611" y="128"/>
                                </a:lnTo>
                                <a:lnTo>
                                  <a:pt x="558" y="75"/>
                                </a:lnTo>
                                <a:lnTo>
                                  <a:pt x="494" y="35"/>
                                </a:lnTo>
                                <a:lnTo>
                                  <a:pt x="422" y="9"/>
                                </a:lnTo>
                                <a:lnTo>
                                  <a:pt x="343" y="0"/>
                                </a:lnTo>
                                <a:close/>
                              </a:path>
                            </a:pathLst>
                          </a:custGeom>
                          <a:solidFill>
                            <a:srgbClr val="9FA09A"/>
                          </a:solidFill>
                          <a:ln>
                            <a:noFill/>
                          </a:ln>
                        </wps:spPr>
                        <wps:bodyPr rot="0" vert="horz" wrap="square" lIns="91440" tIns="45720" rIns="91440" bIns="45720" anchor="t" anchorCtr="0" upright="1">
                          <a:noAutofit/>
                        </wps:bodyPr>
                      </wps:wsp>
                      <wps:wsp>
                        <wps:cNvPr id="269" name="Text Box 249"/>
                        <wps:cNvSpPr txBox="1">
                          <a:spLocks noChangeArrowheads="1"/>
                        </wps:cNvSpPr>
                        <wps:spPr bwMode="auto">
                          <a:xfrm>
                            <a:off x="9881" y="161"/>
                            <a:ext cx="688" cy="688"/>
                          </a:xfrm>
                          <a:prstGeom prst="rect">
                            <a:avLst/>
                          </a:prstGeom>
                          <a:noFill/>
                          <a:ln>
                            <a:noFill/>
                          </a:ln>
                        </wps:spPr>
                        <wps:txbx>
                          <w:txbxContent>
                            <w:p w14:paraId="1C75825A" w14:textId="77777777" w:rsidR="00C53B10" w:rsidRDefault="00C53B10" w:rsidP="00D82B43">
                              <w:pPr>
                                <w:spacing w:before="141"/>
                                <w:ind w:left="120"/>
                                <w:rPr>
                                  <w:rFonts w:ascii="Trebuchet MS"/>
                                  <w:sz w:val="34"/>
                                </w:rPr>
                              </w:pPr>
                              <w:r>
                                <w:rPr>
                                  <w:rFonts w:ascii="Trebuchet MS"/>
                                  <w:color w:val="FFFFFF"/>
                                  <w:w w:val="115"/>
                                  <w:sz w:val="34"/>
                                </w:rPr>
                                <w: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DCBC3" id="Group 248" o:spid="_x0000_s1046" style="position:absolute;left:0;text-align:left;margin-left:494.1pt;margin-top:8.1pt;width:34.4pt;height:34.4pt;z-index:251698176;mso-position-horizontal-relative:page" coordorigin="9882,162"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">
                <v:shape id="Freeform 250" o:spid="_x0000_s1047" style="position:absolute;left:9881;top:161;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" path="m343,l265,9,192,35,128,75,75,128,35,192,9,265,,343r9,79l35,494r40,64l128,611r64,41l265,678r78,9l422,678r72,-26l558,611r53,-53l652,494r26,-72l687,343r-9,-78l652,192,611,128,558,75,494,35,422,9,343,xe" fillcolor="#9fa09a" stroked="f">
                  <v:path arrowok="t" o:connecttype="custom" o:connectlocs="343,162;265,171;192,197;128,237;75,290;35,354;9,427;0,505;9,584;35,656;75,720;128,773;192,814;265,840;343,849;422,840;494,814;558,773;611,720;652,656;678,584;687,505;678,427;652,354;611,290;558,237;494,197;422,171;343,162" o:connectangles="0,0,0,0,0,0,0,0,0,0,0,0,0,0,0,0,0,0,0,0,0,0,0,0,0,0,0,0,0"/>
                </v:shape>
                <v:shape id="Text Box 249" o:spid="_x0000_s1048" type="#_x0000_t202" style="position:absolute;left:9881;top:161;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C75825A" w14:textId="77777777" w:rsidR="00C53B10" w:rsidRDefault="00C53B10" w:rsidP="00D82B43">
                        <w:pPr>
                          <w:spacing w:before="141"/>
                          <w:ind w:left="120"/>
                          <w:rPr>
                            <w:rFonts w:ascii="Trebuchet MS"/>
                            <w:sz w:val="34"/>
                          </w:rPr>
                        </w:pPr>
                        <w:r>
                          <w:rPr>
                            <w:rFonts w:ascii="Trebuchet MS"/>
                            <w:color w:val="FFFFFF"/>
                            <w:w w:val="115"/>
                            <w:sz w:val="34"/>
                          </w:rPr>
                          <w:t>RE</w:t>
                        </w:r>
                      </w:p>
                    </w:txbxContent>
                  </v:textbox>
                </v:shape>
                <w10:wrap anchorx="page"/>
              </v:group>
            </w:pict>
          </mc:Fallback>
        </mc:AlternateContent>
      </w:r>
      <w:r w:rsidR="00D82B43">
        <w:rPr>
          <w:color w:val="231F20"/>
          <w:w w:val="95"/>
        </w:rPr>
        <w:t>Prevedere una casistica esemplificativa di materiali di pavimentazione</w:t>
      </w:r>
      <w:r w:rsidR="00D82B43">
        <w:rPr>
          <w:color w:val="231F20"/>
          <w:spacing w:val="-18"/>
          <w:w w:val="95"/>
        </w:rPr>
        <w:t xml:space="preserve"> </w:t>
      </w:r>
      <w:r w:rsidR="00D82B43">
        <w:rPr>
          <w:color w:val="231F20"/>
          <w:w w:val="95"/>
        </w:rPr>
        <w:t xml:space="preserve">e </w:t>
      </w:r>
      <w:r w:rsidR="00D82B43">
        <w:rPr>
          <w:color w:val="231F20"/>
        </w:rPr>
        <w:t>sistemazioni</w:t>
      </w:r>
      <w:r w:rsidR="00D82B43">
        <w:rPr>
          <w:color w:val="231F20"/>
          <w:spacing w:val="-12"/>
        </w:rPr>
        <w:t xml:space="preserve"> </w:t>
      </w:r>
      <w:r w:rsidR="00D82B43">
        <w:rPr>
          <w:color w:val="231F20"/>
        </w:rPr>
        <w:t>superficiali</w:t>
      </w:r>
      <w:r w:rsidR="00D82B43">
        <w:rPr>
          <w:color w:val="231F20"/>
          <w:spacing w:val="-12"/>
        </w:rPr>
        <w:t xml:space="preserve"> </w:t>
      </w:r>
      <w:r w:rsidR="00D82B43">
        <w:rPr>
          <w:color w:val="231F20"/>
        </w:rPr>
        <w:t>differenti</w:t>
      </w:r>
      <w:r w:rsidR="00D82B43">
        <w:rPr>
          <w:color w:val="231F20"/>
          <w:spacing w:val="-12"/>
        </w:rPr>
        <w:t xml:space="preserve"> </w:t>
      </w:r>
      <w:r w:rsidR="00D82B43">
        <w:rPr>
          <w:color w:val="231F20"/>
        </w:rPr>
        <w:t>per</w:t>
      </w:r>
      <w:r w:rsidR="00D82B43">
        <w:rPr>
          <w:color w:val="231F20"/>
          <w:spacing w:val="-12"/>
        </w:rPr>
        <w:t xml:space="preserve"> </w:t>
      </w:r>
      <w:r w:rsidR="00D82B43">
        <w:rPr>
          <w:color w:val="231F20"/>
        </w:rPr>
        <w:t>capacità</w:t>
      </w:r>
      <w:r w:rsidR="00D82B43">
        <w:rPr>
          <w:color w:val="231F20"/>
          <w:spacing w:val="-12"/>
        </w:rPr>
        <w:t xml:space="preserve"> </w:t>
      </w:r>
      <w:r w:rsidR="00D82B43">
        <w:rPr>
          <w:color w:val="231F20"/>
        </w:rPr>
        <w:t>di</w:t>
      </w:r>
      <w:r w:rsidR="00D82B43">
        <w:rPr>
          <w:color w:val="231F20"/>
          <w:spacing w:val="-12"/>
        </w:rPr>
        <w:t xml:space="preserve"> </w:t>
      </w:r>
      <w:r w:rsidR="00D82B43">
        <w:rPr>
          <w:color w:val="231F20"/>
        </w:rPr>
        <w:t>drenaggio.</w:t>
      </w:r>
    </w:p>
    <w:p w14:paraId="785F3507" w14:textId="26A02909" w:rsidR="00D82B43" w:rsidRPr="00623C5A" w:rsidRDefault="008635B0" w:rsidP="00623C5A">
      <w:pPr>
        <w:pStyle w:val="Corpotesto"/>
        <w:spacing w:before="191" w:line="228" w:lineRule="auto"/>
        <w:ind w:left="993" w:right="1756"/>
        <w:jc w:val="both"/>
      </w:pPr>
      <w:r>
        <w:rPr>
          <w:noProof/>
        </w:rPr>
        <mc:AlternateContent>
          <mc:Choice Requires="wpg">
            <w:drawing>
              <wp:anchor distT="0" distB="0" distL="114300" distR="114300" simplePos="0" relativeHeight="251696128" behindDoc="0" locked="0" layoutInCell="1" allowOverlap="1" wp14:anchorId="3C4EE2EA" wp14:editId="1E65133F">
                <wp:simplePos x="0" y="0"/>
                <wp:positionH relativeFrom="page">
                  <wp:posOffset>6298565</wp:posOffset>
                </wp:positionH>
                <wp:positionV relativeFrom="paragraph">
                  <wp:posOffset>548005</wp:posOffset>
                </wp:positionV>
                <wp:extent cx="436880" cy="436880"/>
                <wp:effectExtent l="19050" t="19050" r="0" b="0"/>
                <wp:wrapNone/>
                <wp:docPr id="26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9" y="863"/>
                          <a:chExt cx="688" cy="688"/>
                        </a:xfrm>
                      </wpg:grpSpPr>
                      <wps:wsp>
                        <wps:cNvPr id="264" name="Freeform 246"/>
                        <wps:cNvSpPr>
                          <a:spLocks/>
                        </wps:cNvSpPr>
                        <wps:spPr bwMode="auto">
                          <a:xfrm>
                            <a:off x="9918" y="862"/>
                            <a:ext cx="688" cy="688"/>
                          </a:xfrm>
                          <a:custGeom>
                            <a:avLst/>
                            <a:gdLst>
                              <a:gd name="T0" fmla="+- 0 10262 9919"/>
                              <a:gd name="T1" fmla="*/ T0 w 688"/>
                              <a:gd name="T2" fmla="+- 0 863 863"/>
                              <a:gd name="T3" fmla="*/ 863 h 688"/>
                              <a:gd name="T4" fmla="+- 0 10183 9919"/>
                              <a:gd name="T5" fmla="*/ T4 w 688"/>
                              <a:gd name="T6" fmla="+- 0 872 863"/>
                              <a:gd name="T7" fmla="*/ 872 h 688"/>
                              <a:gd name="T8" fmla="+- 0 10111 9919"/>
                              <a:gd name="T9" fmla="*/ T8 w 688"/>
                              <a:gd name="T10" fmla="+- 0 897 863"/>
                              <a:gd name="T11" fmla="*/ 897 h 688"/>
                              <a:gd name="T12" fmla="+- 0 10047 9919"/>
                              <a:gd name="T13" fmla="*/ T12 w 688"/>
                              <a:gd name="T14" fmla="+- 0 938 863"/>
                              <a:gd name="T15" fmla="*/ 938 h 688"/>
                              <a:gd name="T16" fmla="+- 0 9994 9919"/>
                              <a:gd name="T17" fmla="*/ T16 w 688"/>
                              <a:gd name="T18" fmla="+- 0 991 863"/>
                              <a:gd name="T19" fmla="*/ 991 h 688"/>
                              <a:gd name="T20" fmla="+- 0 9954 9919"/>
                              <a:gd name="T21" fmla="*/ T20 w 688"/>
                              <a:gd name="T22" fmla="+- 0 1055 863"/>
                              <a:gd name="T23" fmla="*/ 1055 h 688"/>
                              <a:gd name="T24" fmla="+- 0 9928 9919"/>
                              <a:gd name="T25" fmla="*/ T24 w 688"/>
                              <a:gd name="T26" fmla="+- 0 1127 863"/>
                              <a:gd name="T27" fmla="*/ 1127 h 688"/>
                              <a:gd name="T28" fmla="+- 0 9919 9919"/>
                              <a:gd name="T29" fmla="*/ T28 w 688"/>
                              <a:gd name="T30" fmla="+- 0 1206 863"/>
                              <a:gd name="T31" fmla="*/ 1206 h 688"/>
                              <a:gd name="T32" fmla="+- 0 9928 9919"/>
                              <a:gd name="T33" fmla="*/ T32 w 688"/>
                              <a:gd name="T34" fmla="+- 0 1285 863"/>
                              <a:gd name="T35" fmla="*/ 1285 h 688"/>
                              <a:gd name="T36" fmla="+- 0 9954 9919"/>
                              <a:gd name="T37" fmla="*/ T36 w 688"/>
                              <a:gd name="T38" fmla="+- 0 1357 863"/>
                              <a:gd name="T39" fmla="*/ 1357 h 688"/>
                              <a:gd name="T40" fmla="+- 0 9994 9919"/>
                              <a:gd name="T41" fmla="*/ T40 w 688"/>
                              <a:gd name="T42" fmla="+- 0 1421 863"/>
                              <a:gd name="T43" fmla="*/ 1421 h 688"/>
                              <a:gd name="T44" fmla="+- 0 10047 9919"/>
                              <a:gd name="T45" fmla="*/ T44 w 688"/>
                              <a:gd name="T46" fmla="+- 0 1474 863"/>
                              <a:gd name="T47" fmla="*/ 1474 h 688"/>
                              <a:gd name="T48" fmla="+- 0 10111 9919"/>
                              <a:gd name="T49" fmla="*/ T48 w 688"/>
                              <a:gd name="T50" fmla="+- 0 1515 863"/>
                              <a:gd name="T51" fmla="*/ 1515 h 688"/>
                              <a:gd name="T52" fmla="+- 0 10183 9919"/>
                              <a:gd name="T53" fmla="*/ T52 w 688"/>
                              <a:gd name="T54" fmla="+- 0 1541 863"/>
                              <a:gd name="T55" fmla="*/ 1541 h 688"/>
                              <a:gd name="T56" fmla="+- 0 10262 9919"/>
                              <a:gd name="T57" fmla="*/ T56 w 688"/>
                              <a:gd name="T58" fmla="+- 0 1550 863"/>
                              <a:gd name="T59" fmla="*/ 1550 h 688"/>
                              <a:gd name="T60" fmla="+- 0 10341 9919"/>
                              <a:gd name="T61" fmla="*/ T60 w 688"/>
                              <a:gd name="T62" fmla="+- 0 1541 863"/>
                              <a:gd name="T63" fmla="*/ 1541 h 688"/>
                              <a:gd name="T64" fmla="+- 0 10413 9919"/>
                              <a:gd name="T65" fmla="*/ T64 w 688"/>
                              <a:gd name="T66" fmla="+- 0 1515 863"/>
                              <a:gd name="T67" fmla="*/ 1515 h 688"/>
                              <a:gd name="T68" fmla="+- 0 10477 9919"/>
                              <a:gd name="T69" fmla="*/ T68 w 688"/>
                              <a:gd name="T70" fmla="+- 0 1474 863"/>
                              <a:gd name="T71" fmla="*/ 1474 h 688"/>
                              <a:gd name="T72" fmla="+- 0 10530 9919"/>
                              <a:gd name="T73" fmla="*/ T72 w 688"/>
                              <a:gd name="T74" fmla="+- 0 1421 863"/>
                              <a:gd name="T75" fmla="*/ 1421 h 688"/>
                              <a:gd name="T76" fmla="+- 0 10571 9919"/>
                              <a:gd name="T77" fmla="*/ T76 w 688"/>
                              <a:gd name="T78" fmla="+- 0 1357 863"/>
                              <a:gd name="T79" fmla="*/ 1357 h 688"/>
                              <a:gd name="T80" fmla="+- 0 10597 9919"/>
                              <a:gd name="T81" fmla="*/ T80 w 688"/>
                              <a:gd name="T82" fmla="+- 0 1285 863"/>
                              <a:gd name="T83" fmla="*/ 1285 h 688"/>
                              <a:gd name="T84" fmla="+- 0 10606 9919"/>
                              <a:gd name="T85" fmla="*/ T84 w 688"/>
                              <a:gd name="T86" fmla="+- 0 1206 863"/>
                              <a:gd name="T87" fmla="*/ 1206 h 688"/>
                              <a:gd name="T88" fmla="+- 0 10597 9919"/>
                              <a:gd name="T89" fmla="*/ T88 w 688"/>
                              <a:gd name="T90" fmla="+- 0 1127 863"/>
                              <a:gd name="T91" fmla="*/ 1127 h 688"/>
                              <a:gd name="T92" fmla="+- 0 10571 9919"/>
                              <a:gd name="T93" fmla="*/ T92 w 688"/>
                              <a:gd name="T94" fmla="+- 0 1055 863"/>
                              <a:gd name="T95" fmla="*/ 1055 h 688"/>
                              <a:gd name="T96" fmla="+- 0 10530 9919"/>
                              <a:gd name="T97" fmla="*/ T96 w 688"/>
                              <a:gd name="T98" fmla="+- 0 991 863"/>
                              <a:gd name="T99" fmla="*/ 991 h 688"/>
                              <a:gd name="T100" fmla="+- 0 10477 9919"/>
                              <a:gd name="T101" fmla="*/ T100 w 688"/>
                              <a:gd name="T102" fmla="+- 0 938 863"/>
                              <a:gd name="T103" fmla="*/ 938 h 688"/>
                              <a:gd name="T104" fmla="+- 0 10413 9919"/>
                              <a:gd name="T105" fmla="*/ T104 w 688"/>
                              <a:gd name="T106" fmla="+- 0 897 863"/>
                              <a:gd name="T107" fmla="*/ 897 h 688"/>
                              <a:gd name="T108" fmla="+- 0 10341 9919"/>
                              <a:gd name="T109" fmla="*/ T108 w 688"/>
                              <a:gd name="T110" fmla="+- 0 872 863"/>
                              <a:gd name="T111" fmla="*/ 872 h 688"/>
                              <a:gd name="T112" fmla="+- 0 10262 9919"/>
                              <a:gd name="T113" fmla="*/ T112 w 688"/>
                              <a:gd name="T114" fmla="+- 0 863 863"/>
                              <a:gd name="T115" fmla="*/ 863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4" y="9"/>
                                </a:lnTo>
                                <a:lnTo>
                                  <a:pt x="192" y="34"/>
                                </a:lnTo>
                                <a:lnTo>
                                  <a:pt x="128" y="75"/>
                                </a:lnTo>
                                <a:lnTo>
                                  <a:pt x="75" y="128"/>
                                </a:lnTo>
                                <a:lnTo>
                                  <a:pt x="35" y="192"/>
                                </a:lnTo>
                                <a:lnTo>
                                  <a:pt x="9" y="264"/>
                                </a:lnTo>
                                <a:lnTo>
                                  <a:pt x="0" y="343"/>
                                </a:lnTo>
                                <a:lnTo>
                                  <a:pt x="9" y="422"/>
                                </a:lnTo>
                                <a:lnTo>
                                  <a:pt x="35" y="494"/>
                                </a:lnTo>
                                <a:lnTo>
                                  <a:pt x="75" y="558"/>
                                </a:lnTo>
                                <a:lnTo>
                                  <a:pt x="128" y="611"/>
                                </a:lnTo>
                                <a:lnTo>
                                  <a:pt x="192" y="652"/>
                                </a:lnTo>
                                <a:lnTo>
                                  <a:pt x="264" y="678"/>
                                </a:lnTo>
                                <a:lnTo>
                                  <a:pt x="343" y="687"/>
                                </a:lnTo>
                                <a:lnTo>
                                  <a:pt x="422" y="678"/>
                                </a:lnTo>
                                <a:lnTo>
                                  <a:pt x="494" y="652"/>
                                </a:lnTo>
                                <a:lnTo>
                                  <a:pt x="558" y="611"/>
                                </a:lnTo>
                                <a:lnTo>
                                  <a:pt x="611" y="558"/>
                                </a:lnTo>
                                <a:lnTo>
                                  <a:pt x="652" y="494"/>
                                </a:lnTo>
                                <a:lnTo>
                                  <a:pt x="678" y="422"/>
                                </a:lnTo>
                                <a:lnTo>
                                  <a:pt x="687" y="343"/>
                                </a:lnTo>
                                <a:lnTo>
                                  <a:pt x="678" y="264"/>
                                </a:lnTo>
                                <a:lnTo>
                                  <a:pt x="652" y="192"/>
                                </a:lnTo>
                                <a:lnTo>
                                  <a:pt x="611" y="128"/>
                                </a:lnTo>
                                <a:lnTo>
                                  <a:pt x="558" y="75"/>
                                </a:lnTo>
                                <a:lnTo>
                                  <a:pt x="494" y="34"/>
                                </a:lnTo>
                                <a:lnTo>
                                  <a:pt x="422" y="9"/>
                                </a:lnTo>
                                <a:lnTo>
                                  <a:pt x="343" y="0"/>
                                </a:lnTo>
                                <a:close/>
                              </a:path>
                            </a:pathLst>
                          </a:custGeom>
                          <a:solidFill>
                            <a:srgbClr val="224867"/>
                          </a:solidFill>
                          <a:ln>
                            <a:noFill/>
                          </a:ln>
                        </wps:spPr>
                        <wps:bodyPr rot="0" vert="horz" wrap="square" lIns="91440" tIns="45720" rIns="91440" bIns="45720" anchor="t" anchorCtr="0" upright="1">
                          <a:noAutofit/>
                        </wps:bodyPr>
                      </wps:wsp>
                      <wps:wsp>
                        <wps:cNvPr id="265" name="Text Box 245"/>
                        <wps:cNvSpPr txBox="1">
                          <a:spLocks noChangeArrowheads="1"/>
                        </wps:cNvSpPr>
                        <wps:spPr bwMode="auto">
                          <a:xfrm>
                            <a:off x="9918" y="862"/>
                            <a:ext cx="688" cy="688"/>
                          </a:xfrm>
                          <a:prstGeom prst="rect">
                            <a:avLst/>
                          </a:prstGeom>
                          <a:noFill/>
                          <a:ln>
                            <a:noFill/>
                          </a:ln>
                        </wps:spPr>
                        <wps:txbx>
                          <w:txbxContent>
                            <w:p w14:paraId="71918203" w14:textId="77777777" w:rsidR="00C53B10" w:rsidRDefault="00C53B10" w:rsidP="00D82B43">
                              <w:pPr>
                                <w:spacing w:before="141"/>
                                <w:ind w:left="120"/>
                                <w:rPr>
                                  <w:rFonts w:ascii="Trebuchet MS"/>
                                  <w:sz w:val="34"/>
                                </w:rPr>
                              </w:pPr>
                              <w:r>
                                <w:rPr>
                                  <w:rFonts w:ascii="Trebuchet MS"/>
                                  <w:color w:val="FFFFFF"/>
                                  <w:w w:val="110"/>
                                  <w:sz w:val="34"/>
                                </w:rPr>
                                <w:t>DP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EE2EA" id="Group 244" o:spid="_x0000_s1049" style="position:absolute;left:0;text-align:left;margin-left:495.95pt;margin-top:43.15pt;width:34.4pt;height:34.4pt;z-index:251696128;mso-position-horizontal-relative:page" coordorigin="9919,863"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">
                <v:shape id="Freeform 246" o:spid="_x0000_s1050" style="position:absolute;left:9918;top:862;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" path="m343,l264,9,192,34,128,75,75,128,35,192,9,264,,343r9,79l35,494r40,64l128,611r64,41l264,678r79,9l422,678r72,-26l558,611r53,-53l652,494r26,-72l687,343r-9,-79l652,192,611,128,558,75,494,34,422,9,343,xe" fillcolor="#224867" stroked="f">
                  <v:path arrowok="t" o:connecttype="custom" o:connectlocs="343,863;264,872;192,897;128,938;75,991;35,1055;9,1127;0,1206;9,1285;35,1357;75,1421;128,1474;192,1515;264,1541;343,1550;422,1541;494,1515;558,1474;611,1421;652,1357;678,1285;687,1206;678,1127;652,1055;611,991;558,938;494,897;422,872;343,863" o:connectangles="0,0,0,0,0,0,0,0,0,0,0,0,0,0,0,0,0,0,0,0,0,0,0,0,0,0,0,0,0"/>
                </v:shape>
                <v:shape id="Text Box 245" o:spid="_x0000_s1051" type="#_x0000_t202" style="position:absolute;left:9918;top:862;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71918203" w14:textId="77777777" w:rsidR="00C53B10" w:rsidRDefault="00C53B10" w:rsidP="00D82B43">
                        <w:pPr>
                          <w:spacing w:before="141"/>
                          <w:ind w:left="120"/>
                          <w:rPr>
                            <w:rFonts w:ascii="Trebuchet MS"/>
                            <w:sz w:val="34"/>
                          </w:rPr>
                        </w:pPr>
                        <w:r>
                          <w:rPr>
                            <w:rFonts w:ascii="Trebuchet MS"/>
                            <w:color w:val="FFFFFF"/>
                            <w:w w:val="110"/>
                            <w:sz w:val="34"/>
                          </w:rPr>
                          <w:t>DP</w:t>
                        </w:r>
                      </w:p>
                    </w:txbxContent>
                  </v:textbox>
                </v:shape>
                <w10:wrap anchorx="page"/>
              </v:group>
            </w:pict>
          </mc:Fallback>
        </mc:AlternateContent>
      </w:r>
      <w:r w:rsidR="00D82B43">
        <w:rPr>
          <w:color w:val="231F20"/>
        </w:rPr>
        <w:t xml:space="preserve">All’interno di </w:t>
      </w:r>
      <w:r w:rsidR="00D82B43">
        <w:rPr>
          <w:color w:val="231F20"/>
          <w:spacing w:val="-3"/>
        </w:rPr>
        <w:t xml:space="preserve">nuove </w:t>
      </w:r>
      <w:r w:rsidR="00D82B43">
        <w:rPr>
          <w:color w:val="231F20"/>
        </w:rPr>
        <w:t xml:space="preserve">lottizzazioni o in interventi di ristrutturazione </w:t>
      </w:r>
      <w:r w:rsidR="00D82B43">
        <w:rPr>
          <w:color w:val="231F20"/>
          <w:w w:val="95"/>
        </w:rPr>
        <w:t xml:space="preserve">urbanistica, sostenere la realizzazione di strade residenziali caratterizzate </w:t>
      </w:r>
      <w:r w:rsidR="00D82B43">
        <w:rPr>
          <w:color w:val="231F20"/>
        </w:rPr>
        <w:t>da</w:t>
      </w:r>
      <w:r w:rsidR="00D82B43">
        <w:rPr>
          <w:color w:val="231F20"/>
          <w:spacing w:val="-25"/>
        </w:rPr>
        <w:t xml:space="preserve"> </w:t>
      </w:r>
      <w:r w:rsidR="00D82B43">
        <w:rPr>
          <w:color w:val="231F20"/>
        </w:rPr>
        <w:t>superfici</w:t>
      </w:r>
      <w:r w:rsidR="00D82B43">
        <w:rPr>
          <w:color w:val="231F20"/>
          <w:spacing w:val="-24"/>
        </w:rPr>
        <w:t xml:space="preserve"> </w:t>
      </w:r>
      <w:r w:rsidR="00D82B43">
        <w:rPr>
          <w:color w:val="231F20"/>
        </w:rPr>
        <w:t>con</w:t>
      </w:r>
      <w:r w:rsidR="00D82B43">
        <w:rPr>
          <w:color w:val="231F20"/>
          <w:spacing w:val="-24"/>
        </w:rPr>
        <w:t xml:space="preserve"> </w:t>
      </w:r>
      <w:r w:rsidR="00D82B43">
        <w:rPr>
          <w:color w:val="231F20"/>
        </w:rPr>
        <w:t>fossi</w:t>
      </w:r>
      <w:r w:rsidR="00D82B43">
        <w:rPr>
          <w:color w:val="231F20"/>
          <w:spacing w:val="-24"/>
        </w:rPr>
        <w:t xml:space="preserve"> </w:t>
      </w:r>
      <w:r w:rsidR="00D82B43">
        <w:rPr>
          <w:color w:val="231F20"/>
        </w:rPr>
        <w:t>drenanti</w:t>
      </w:r>
      <w:r w:rsidR="004526ED" w:rsidRPr="00D86ACD">
        <w:rPr>
          <w:rStyle w:val="Rimandonotaapidipagina"/>
          <w:b/>
          <w:bCs/>
          <w:color w:val="231F20"/>
          <w:sz w:val="24"/>
          <w:szCs w:val="24"/>
        </w:rPr>
        <w:footnoteReference w:id="2"/>
      </w:r>
      <w:r w:rsidR="00D82B43">
        <w:rPr>
          <w:color w:val="231F20"/>
          <w:spacing w:val="-24"/>
        </w:rPr>
        <w:t xml:space="preserve"> </w:t>
      </w:r>
      <w:r w:rsidR="00D82B43">
        <w:rPr>
          <w:color w:val="231F20"/>
        </w:rPr>
        <w:t>di</w:t>
      </w:r>
      <w:r w:rsidR="00D82B43">
        <w:rPr>
          <w:color w:val="231F20"/>
          <w:spacing w:val="-24"/>
        </w:rPr>
        <w:t xml:space="preserve"> </w:t>
      </w:r>
      <w:r w:rsidR="00D82B43">
        <w:rPr>
          <w:color w:val="231F20"/>
        </w:rPr>
        <w:t>deflusso</w:t>
      </w:r>
      <w:r w:rsidR="00D82B43">
        <w:rPr>
          <w:color w:val="231F20"/>
          <w:spacing w:val="-24"/>
        </w:rPr>
        <w:t xml:space="preserve"> </w:t>
      </w:r>
      <w:r w:rsidR="00D82B43">
        <w:rPr>
          <w:color w:val="231F20"/>
        </w:rPr>
        <w:t>delle</w:t>
      </w:r>
      <w:r w:rsidR="00D82B43">
        <w:rPr>
          <w:color w:val="231F20"/>
          <w:spacing w:val="-24"/>
        </w:rPr>
        <w:t xml:space="preserve"> </w:t>
      </w:r>
      <w:r w:rsidR="00D82B43">
        <w:rPr>
          <w:color w:val="231F20"/>
        </w:rPr>
        <w:t>acque</w:t>
      </w:r>
      <w:r w:rsidR="00D82B43">
        <w:rPr>
          <w:color w:val="231F20"/>
          <w:spacing w:val="-25"/>
        </w:rPr>
        <w:t xml:space="preserve"> </w:t>
      </w:r>
      <w:r w:rsidR="00D82B43">
        <w:rPr>
          <w:color w:val="231F20"/>
        </w:rPr>
        <w:t>meteoriche.</w:t>
      </w:r>
      <w:r w:rsidR="00D82B43">
        <w:rPr>
          <w:color w:val="231F20"/>
          <w:spacing w:val="-24"/>
        </w:rPr>
        <w:t xml:space="preserve"> </w:t>
      </w:r>
      <w:r w:rsidR="00D82B43">
        <w:rPr>
          <w:color w:val="231F20"/>
        </w:rPr>
        <w:t xml:space="preserve">Nelle strade private di </w:t>
      </w:r>
      <w:r w:rsidR="00D82B43">
        <w:rPr>
          <w:color w:val="231F20"/>
          <w:spacing w:val="-3"/>
        </w:rPr>
        <w:t xml:space="preserve">nuova </w:t>
      </w:r>
      <w:r w:rsidR="00D82B43">
        <w:rPr>
          <w:color w:val="231F20"/>
        </w:rPr>
        <w:t>formazione, il piano di calpestio può essere realizzato in modo da facilitare il deflusso delle acque meteoriche e l’infiltrazione</w:t>
      </w:r>
      <w:r w:rsidR="00D82B43">
        <w:rPr>
          <w:color w:val="231F20"/>
          <w:spacing w:val="-26"/>
        </w:rPr>
        <w:t xml:space="preserve"> </w:t>
      </w:r>
      <w:r w:rsidR="00D82B43">
        <w:rPr>
          <w:color w:val="231F20"/>
        </w:rPr>
        <w:t>locale,</w:t>
      </w:r>
      <w:r w:rsidR="00D82B43">
        <w:rPr>
          <w:color w:val="231F20"/>
          <w:spacing w:val="-26"/>
        </w:rPr>
        <w:t xml:space="preserve"> </w:t>
      </w:r>
      <w:r w:rsidR="00D82B43">
        <w:rPr>
          <w:color w:val="231F20"/>
        </w:rPr>
        <w:t>promuovendo</w:t>
      </w:r>
      <w:r w:rsidR="00D82B43">
        <w:rPr>
          <w:color w:val="231F20"/>
          <w:spacing w:val="-26"/>
        </w:rPr>
        <w:t xml:space="preserve"> </w:t>
      </w:r>
      <w:r w:rsidR="00D82B43">
        <w:rPr>
          <w:color w:val="231F20"/>
        </w:rPr>
        <w:t>soluzioni</w:t>
      </w:r>
      <w:r w:rsidR="00D82B43">
        <w:rPr>
          <w:color w:val="231F20"/>
          <w:spacing w:val="-26"/>
        </w:rPr>
        <w:t xml:space="preserve"> </w:t>
      </w:r>
      <w:r w:rsidR="00D82B43">
        <w:rPr>
          <w:color w:val="231F20"/>
        </w:rPr>
        <w:t>con</w:t>
      </w:r>
      <w:r w:rsidR="00D82B43">
        <w:rPr>
          <w:color w:val="231F20"/>
          <w:spacing w:val="-26"/>
        </w:rPr>
        <w:t xml:space="preserve"> </w:t>
      </w:r>
      <w:r w:rsidR="00D82B43">
        <w:rPr>
          <w:color w:val="231F20"/>
        </w:rPr>
        <w:t>sistemi</w:t>
      </w:r>
      <w:r w:rsidR="00D82B43">
        <w:rPr>
          <w:color w:val="231F20"/>
          <w:spacing w:val="-26"/>
        </w:rPr>
        <w:t xml:space="preserve"> </w:t>
      </w:r>
      <w:r w:rsidR="00D82B43">
        <w:rPr>
          <w:color w:val="231F20"/>
        </w:rPr>
        <w:t>di</w:t>
      </w:r>
      <w:r w:rsidR="00D82B43">
        <w:rPr>
          <w:color w:val="231F20"/>
          <w:spacing w:val="-26"/>
        </w:rPr>
        <w:t xml:space="preserve"> </w:t>
      </w:r>
      <w:r w:rsidR="00D82B43">
        <w:rPr>
          <w:color w:val="231F20"/>
        </w:rPr>
        <w:t>drenaggio</w:t>
      </w:r>
      <w:r w:rsidR="00623C5A">
        <w:t xml:space="preserve"> </w:t>
      </w:r>
      <w:r w:rsidR="00D82B43">
        <w:rPr>
          <w:color w:val="231F20"/>
        </w:rPr>
        <w:t>al</w:t>
      </w:r>
      <w:r w:rsidR="00D82B43">
        <w:rPr>
          <w:color w:val="231F20"/>
          <w:spacing w:val="-29"/>
        </w:rPr>
        <w:t xml:space="preserve"> </w:t>
      </w:r>
      <w:r w:rsidR="00D82B43">
        <w:rPr>
          <w:color w:val="231F20"/>
        </w:rPr>
        <w:t>fine</w:t>
      </w:r>
      <w:r w:rsidR="00D82B43">
        <w:rPr>
          <w:color w:val="231F20"/>
          <w:spacing w:val="-29"/>
        </w:rPr>
        <w:t xml:space="preserve"> </w:t>
      </w:r>
      <w:r w:rsidR="00D82B43">
        <w:rPr>
          <w:color w:val="231F20"/>
        </w:rPr>
        <w:t>di</w:t>
      </w:r>
      <w:r w:rsidR="00D82B43">
        <w:rPr>
          <w:color w:val="231F20"/>
          <w:spacing w:val="-28"/>
        </w:rPr>
        <w:t xml:space="preserve"> </w:t>
      </w:r>
      <w:r w:rsidR="00D82B43">
        <w:rPr>
          <w:color w:val="231F20"/>
        </w:rPr>
        <w:t>limitare</w:t>
      </w:r>
      <w:r w:rsidR="00D82B43">
        <w:rPr>
          <w:color w:val="231F20"/>
          <w:spacing w:val="-28"/>
        </w:rPr>
        <w:t xml:space="preserve"> </w:t>
      </w:r>
      <w:r w:rsidR="00D82B43">
        <w:rPr>
          <w:color w:val="231F20"/>
        </w:rPr>
        <w:t>il</w:t>
      </w:r>
      <w:r w:rsidR="00D82B43">
        <w:rPr>
          <w:color w:val="231F20"/>
          <w:spacing w:val="-28"/>
        </w:rPr>
        <w:t xml:space="preserve"> </w:t>
      </w:r>
      <w:r w:rsidR="00D82B43">
        <w:rPr>
          <w:color w:val="231F20"/>
        </w:rPr>
        <w:t>più</w:t>
      </w:r>
      <w:r w:rsidR="00D82B43">
        <w:rPr>
          <w:color w:val="231F20"/>
          <w:spacing w:val="-29"/>
        </w:rPr>
        <w:t xml:space="preserve"> </w:t>
      </w:r>
      <w:r w:rsidR="00D82B43">
        <w:rPr>
          <w:color w:val="231F20"/>
        </w:rPr>
        <w:t>possibile</w:t>
      </w:r>
      <w:r w:rsidR="00D82B43">
        <w:rPr>
          <w:color w:val="231F20"/>
          <w:spacing w:val="-29"/>
        </w:rPr>
        <w:t xml:space="preserve"> </w:t>
      </w:r>
      <w:r w:rsidR="00D82B43">
        <w:rPr>
          <w:color w:val="231F20"/>
        </w:rPr>
        <w:t>il</w:t>
      </w:r>
      <w:r w:rsidR="00D82B43">
        <w:rPr>
          <w:color w:val="231F20"/>
          <w:spacing w:val="-28"/>
        </w:rPr>
        <w:t xml:space="preserve"> </w:t>
      </w:r>
      <w:r w:rsidR="00D82B43">
        <w:rPr>
          <w:color w:val="231F20"/>
        </w:rPr>
        <w:t>collettamento</w:t>
      </w:r>
      <w:r w:rsidR="00D82B43">
        <w:rPr>
          <w:color w:val="231F20"/>
          <w:spacing w:val="-28"/>
        </w:rPr>
        <w:t xml:space="preserve"> </w:t>
      </w:r>
      <w:r w:rsidR="00D82B43">
        <w:rPr>
          <w:color w:val="231F20"/>
        </w:rPr>
        <w:t>nelle</w:t>
      </w:r>
      <w:r w:rsidR="00D82B43">
        <w:rPr>
          <w:color w:val="231F20"/>
          <w:spacing w:val="-29"/>
        </w:rPr>
        <w:t xml:space="preserve"> </w:t>
      </w:r>
      <w:r w:rsidR="00D82B43">
        <w:rPr>
          <w:color w:val="231F20"/>
        </w:rPr>
        <w:t>reti</w:t>
      </w:r>
      <w:r w:rsidR="00D82B43">
        <w:rPr>
          <w:color w:val="231F20"/>
          <w:spacing w:val="-29"/>
        </w:rPr>
        <w:t xml:space="preserve"> </w:t>
      </w:r>
      <w:r w:rsidR="00D82B43">
        <w:rPr>
          <w:color w:val="231F20"/>
        </w:rPr>
        <w:t>fognarie</w:t>
      </w:r>
      <w:r w:rsidR="00D82B43">
        <w:rPr>
          <w:color w:val="231F20"/>
          <w:spacing w:val="-28"/>
        </w:rPr>
        <w:t xml:space="preserve"> </w:t>
      </w:r>
      <w:r w:rsidR="00D82B43" w:rsidRPr="00623C5A">
        <w:rPr>
          <w:i/>
          <w:iCs/>
          <w:color w:val="231F20"/>
        </w:rPr>
        <w:t xml:space="preserve">(es: </w:t>
      </w:r>
      <w:r w:rsidR="00D82B43" w:rsidRPr="00651828">
        <w:rPr>
          <w:i/>
          <w:iCs/>
          <w:color w:val="231F20"/>
        </w:rPr>
        <w:t>cunette, fossi drenanti</w:t>
      </w:r>
      <w:r w:rsidR="00D82B43" w:rsidRPr="00651828">
        <w:rPr>
          <w:i/>
          <w:iCs/>
          <w:color w:val="231F20"/>
          <w:spacing w:val="-6"/>
        </w:rPr>
        <w:t xml:space="preserve"> </w:t>
      </w:r>
      <w:r w:rsidR="00D82B43" w:rsidRPr="00651828">
        <w:rPr>
          <w:i/>
          <w:iCs/>
          <w:color w:val="231F20"/>
        </w:rPr>
        <w:t>vegetati).</w:t>
      </w:r>
    </w:p>
    <w:p w14:paraId="77824AD2" w14:textId="78026AA5" w:rsidR="00D82B43" w:rsidRDefault="008635B0" w:rsidP="0063350A">
      <w:pPr>
        <w:pStyle w:val="Corpotesto"/>
        <w:spacing w:before="189" w:line="228" w:lineRule="auto"/>
        <w:ind w:left="993" w:right="1756"/>
        <w:jc w:val="both"/>
      </w:pPr>
      <w:r>
        <w:rPr>
          <w:noProof/>
        </w:rPr>
        <mc:AlternateContent>
          <mc:Choice Requires="wpg">
            <w:drawing>
              <wp:anchor distT="0" distB="0" distL="114300" distR="114300" simplePos="0" relativeHeight="251699200" behindDoc="0" locked="0" layoutInCell="1" allowOverlap="1" wp14:anchorId="3963F423" wp14:editId="3D797821">
                <wp:simplePos x="0" y="0"/>
                <wp:positionH relativeFrom="page">
                  <wp:posOffset>6298565</wp:posOffset>
                </wp:positionH>
                <wp:positionV relativeFrom="paragraph">
                  <wp:posOffset>414020</wp:posOffset>
                </wp:positionV>
                <wp:extent cx="436880" cy="436880"/>
                <wp:effectExtent l="19050" t="19050" r="0" b="0"/>
                <wp:wrapNone/>
                <wp:docPr id="25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9" y="652"/>
                          <a:chExt cx="688" cy="688"/>
                        </a:xfrm>
                      </wpg:grpSpPr>
                      <wps:wsp>
                        <wps:cNvPr id="260" name="Freeform 242"/>
                        <wps:cNvSpPr>
                          <a:spLocks/>
                        </wps:cNvSpPr>
                        <wps:spPr bwMode="auto">
                          <a:xfrm>
                            <a:off x="9918" y="651"/>
                            <a:ext cx="688" cy="688"/>
                          </a:xfrm>
                          <a:custGeom>
                            <a:avLst/>
                            <a:gdLst>
                              <a:gd name="T0" fmla="+- 0 10262 9919"/>
                              <a:gd name="T1" fmla="*/ T0 w 688"/>
                              <a:gd name="T2" fmla="+- 0 652 652"/>
                              <a:gd name="T3" fmla="*/ 652 h 688"/>
                              <a:gd name="T4" fmla="+- 0 10183 9919"/>
                              <a:gd name="T5" fmla="*/ T4 w 688"/>
                              <a:gd name="T6" fmla="+- 0 661 652"/>
                              <a:gd name="T7" fmla="*/ 661 h 688"/>
                              <a:gd name="T8" fmla="+- 0 10111 9919"/>
                              <a:gd name="T9" fmla="*/ T8 w 688"/>
                              <a:gd name="T10" fmla="+- 0 687 652"/>
                              <a:gd name="T11" fmla="*/ 687 h 688"/>
                              <a:gd name="T12" fmla="+- 0 10047 9919"/>
                              <a:gd name="T13" fmla="*/ T12 w 688"/>
                              <a:gd name="T14" fmla="+- 0 727 652"/>
                              <a:gd name="T15" fmla="*/ 727 h 688"/>
                              <a:gd name="T16" fmla="+- 0 9994 9919"/>
                              <a:gd name="T17" fmla="*/ T16 w 688"/>
                              <a:gd name="T18" fmla="+- 0 781 652"/>
                              <a:gd name="T19" fmla="*/ 781 h 688"/>
                              <a:gd name="T20" fmla="+- 0 9954 9919"/>
                              <a:gd name="T21" fmla="*/ T20 w 688"/>
                              <a:gd name="T22" fmla="+- 0 844 652"/>
                              <a:gd name="T23" fmla="*/ 844 h 688"/>
                              <a:gd name="T24" fmla="+- 0 9928 9919"/>
                              <a:gd name="T25" fmla="*/ T24 w 688"/>
                              <a:gd name="T26" fmla="+- 0 917 652"/>
                              <a:gd name="T27" fmla="*/ 917 h 688"/>
                              <a:gd name="T28" fmla="+- 0 9919 9919"/>
                              <a:gd name="T29" fmla="*/ T28 w 688"/>
                              <a:gd name="T30" fmla="+- 0 995 652"/>
                              <a:gd name="T31" fmla="*/ 995 h 688"/>
                              <a:gd name="T32" fmla="+- 0 9928 9919"/>
                              <a:gd name="T33" fmla="*/ T32 w 688"/>
                              <a:gd name="T34" fmla="+- 0 1074 652"/>
                              <a:gd name="T35" fmla="*/ 1074 h 688"/>
                              <a:gd name="T36" fmla="+- 0 9954 9919"/>
                              <a:gd name="T37" fmla="*/ T36 w 688"/>
                              <a:gd name="T38" fmla="+- 0 1147 652"/>
                              <a:gd name="T39" fmla="*/ 1147 h 688"/>
                              <a:gd name="T40" fmla="+- 0 9994 9919"/>
                              <a:gd name="T41" fmla="*/ T40 w 688"/>
                              <a:gd name="T42" fmla="+- 0 1210 652"/>
                              <a:gd name="T43" fmla="*/ 1210 h 688"/>
                              <a:gd name="T44" fmla="+- 0 10047 9919"/>
                              <a:gd name="T45" fmla="*/ T44 w 688"/>
                              <a:gd name="T46" fmla="+- 0 1264 652"/>
                              <a:gd name="T47" fmla="*/ 1264 h 688"/>
                              <a:gd name="T48" fmla="+- 0 10111 9919"/>
                              <a:gd name="T49" fmla="*/ T48 w 688"/>
                              <a:gd name="T50" fmla="+- 0 1304 652"/>
                              <a:gd name="T51" fmla="*/ 1304 h 688"/>
                              <a:gd name="T52" fmla="+- 0 10183 9919"/>
                              <a:gd name="T53" fmla="*/ T52 w 688"/>
                              <a:gd name="T54" fmla="+- 0 1330 652"/>
                              <a:gd name="T55" fmla="*/ 1330 h 688"/>
                              <a:gd name="T56" fmla="+- 0 10262 9919"/>
                              <a:gd name="T57" fmla="*/ T56 w 688"/>
                              <a:gd name="T58" fmla="+- 0 1339 652"/>
                              <a:gd name="T59" fmla="*/ 1339 h 688"/>
                              <a:gd name="T60" fmla="+- 0 10341 9919"/>
                              <a:gd name="T61" fmla="*/ T60 w 688"/>
                              <a:gd name="T62" fmla="+- 0 1330 652"/>
                              <a:gd name="T63" fmla="*/ 1330 h 688"/>
                              <a:gd name="T64" fmla="+- 0 10413 9919"/>
                              <a:gd name="T65" fmla="*/ T64 w 688"/>
                              <a:gd name="T66" fmla="+- 0 1304 652"/>
                              <a:gd name="T67" fmla="*/ 1304 h 688"/>
                              <a:gd name="T68" fmla="+- 0 10477 9919"/>
                              <a:gd name="T69" fmla="*/ T68 w 688"/>
                              <a:gd name="T70" fmla="+- 0 1264 652"/>
                              <a:gd name="T71" fmla="*/ 1264 h 688"/>
                              <a:gd name="T72" fmla="+- 0 10530 9919"/>
                              <a:gd name="T73" fmla="*/ T72 w 688"/>
                              <a:gd name="T74" fmla="+- 0 1210 652"/>
                              <a:gd name="T75" fmla="*/ 1210 h 688"/>
                              <a:gd name="T76" fmla="+- 0 10571 9919"/>
                              <a:gd name="T77" fmla="*/ T76 w 688"/>
                              <a:gd name="T78" fmla="+- 0 1147 652"/>
                              <a:gd name="T79" fmla="*/ 1147 h 688"/>
                              <a:gd name="T80" fmla="+- 0 10597 9919"/>
                              <a:gd name="T81" fmla="*/ T80 w 688"/>
                              <a:gd name="T82" fmla="+- 0 1074 652"/>
                              <a:gd name="T83" fmla="*/ 1074 h 688"/>
                              <a:gd name="T84" fmla="+- 0 10606 9919"/>
                              <a:gd name="T85" fmla="*/ T84 w 688"/>
                              <a:gd name="T86" fmla="+- 0 995 652"/>
                              <a:gd name="T87" fmla="*/ 995 h 688"/>
                              <a:gd name="T88" fmla="+- 0 10597 9919"/>
                              <a:gd name="T89" fmla="*/ T88 w 688"/>
                              <a:gd name="T90" fmla="+- 0 917 652"/>
                              <a:gd name="T91" fmla="*/ 917 h 688"/>
                              <a:gd name="T92" fmla="+- 0 10571 9919"/>
                              <a:gd name="T93" fmla="*/ T92 w 688"/>
                              <a:gd name="T94" fmla="+- 0 844 652"/>
                              <a:gd name="T95" fmla="*/ 844 h 688"/>
                              <a:gd name="T96" fmla="+- 0 10530 9919"/>
                              <a:gd name="T97" fmla="*/ T96 w 688"/>
                              <a:gd name="T98" fmla="+- 0 781 652"/>
                              <a:gd name="T99" fmla="*/ 781 h 688"/>
                              <a:gd name="T100" fmla="+- 0 10477 9919"/>
                              <a:gd name="T101" fmla="*/ T100 w 688"/>
                              <a:gd name="T102" fmla="+- 0 727 652"/>
                              <a:gd name="T103" fmla="*/ 727 h 688"/>
                              <a:gd name="T104" fmla="+- 0 10413 9919"/>
                              <a:gd name="T105" fmla="*/ T104 w 688"/>
                              <a:gd name="T106" fmla="+- 0 687 652"/>
                              <a:gd name="T107" fmla="*/ 687 h 688"/>
                              <a:gd name="T108" fmla="+- 0 10341 9919"/>
                              <a:gd name="T109" fmla="*/ T108 w 688"/>
                              <a:gd name="T110" fmla="+- 0 661 652"/>
                              <a:gd name="T111" fmla="*/ 661 h 688"/>
                              <a:gd name="T112" fmla="+- 0 10262 9919"/>
                              <a:gd name="T113" fmla="*/ T112 w 688"/>
                              <a:gd name="T114" fmla="+- 0 652 652"/>
                              <a:gd name="T115" fmla="*/ 652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4" y="9"/>
                                </a:lnTo>
                                <a:lnTo>
                                  <a:pt x="192" y="35"/>
                                </a:lnTo>
                                <a:lnTo>
                                  <a:pt x="128" y="75"/>
                                </a:lnTo>
                                <a:lnTo>
                                  <a:pt x="75" y="129"/>
                                </a:lnTo>
                                <a:lnTo>
                                  <a:pt x="35" y="192"/>
                                </a:lnTo>
                                <a:lnTo>
                                  <a:pt x="9" y="265"/>
                                </a:lnTo>
                                <a:lnTo>
                                  <a:pt x="0" y="343"/>
                                </a:lnTo>
                                <a:lnTo>
                                  <a:pt x="9" y="422"/>
                                </a:lnTo>
                                <a:lnTo>
                                  <a:pt x="35" y="495"/>
                                </a:lnTo>
                                <a:lnTo>
                                  <a:pt x="75" y="558"/>
                                </a:lnTo>
                                <a:lnTo>
                                  <a:pt x="128" y="612"/>
                                </a:lnTo>
                                <a:lnTo>
                                  <a:pt x="192" y="652"/>
                                </a:lnTo>
                                <a:lnTo>
                                  <a:pt x="264" y="678"/>
                                </a:lnTo>
                                <a:lnTo>
                                  <a:pt x="343" y="687"/>
                                </a:lnTo>
                                <a:lnTo>
                                  <a:pt x="422" y="678"/>
                                </a:lnTo>
                                <a:lnTo>
                                  <a:pt x="494" y="652"/>
                                </a:lnTo>
                                <a:lnTo>
                                  <a:pt x="558" y="612"/>
                                </a:lnTo>
                                <a:lnTo>
                                  <a:pt x="611" y="558"/>
                                </a:lnTo>
                                <a:lnTo>
                                  <a:pt x="652" y="495"/>
                                </a:lnTo>
                                <a:lnTo>
                                  <a:pt x="678" y="422"/>
                                </a:lnTo>
                                <a:lnTo>
                                  <a:pt x="687" y="343"/>
                                </a:lnTo>
                                <a:lnTo>
                                  <a:pt x="678" y="265"/>
                                </a:lnTo>
                                <a:lnTo>
                                  <a:pt x="652" y="192"/>
                                </a:lnTo>
                                <a:lnTo>
                                  <a:pt x="611" y="129"/>
                                </a:lnTo>
                                <a:lnTo>
                                  <a:pt x="558" y="75"/>
                                </a:lnTo>
                                <a:lnTo>
                                  <a:pt x="494" y="35"/>
                                </a:lnTo>
                                <a:lnTo>
                                  <a:pt x="422" y="9"/>
                                </a:lnTo>
                                <a:lnTo>
                                  <a:pt x="343" y="0"/>
                                </a:lnTo>
                                <a:close/>
                              </a:path>
                            </a:pathLst>
                          </a:custGeom>
                          <a:solidFill>
                            <a:srgbClr val="9FA09A"/>
                          </a:solidFill>
                          <a:ln>
                            <a:noFill/>
                          </a:ln>
                        </wps:spPr>
                        <wps:bodyPr rot="0" vert="horz" wrap="square" lIns="91440" tIns="45720" rIns="91440" bIns="45720" anchor="t" anchorCtr="0" upright="1">
                          <a:noAutofit/>
                        </wps:bodyPr>
                      </wps:wsp>
                      <wps:wsp>
                        <wps:cNvPr id="261" name="Text Box 241"/>
                        <wps:cNvSpPr txBox="1">
                          <a:spLocks noChangeArrowheads="1"/>
                        </wps:cNvSpPr>
                        <wps:spPr bwMode="auto">
                          <a:xfrm>
                            <a:off x="9918" y="651"/>
                            <a:ext cx="688" cy="688"/>
                          </a:xfrm>
                          <a:prstGeom prst="rect">
                            <a:avLst/>
                          </a:prstGeom>
                          <a:noFill/>
                          <a:ln>
                            <a:noFill/>
                          </a:ln>
                        </wps:spPr>
                        <wps:txbx>
                          <w:txbxContent>
                            <w:p w14:paraId="00D08FD4" w14:textId="77777777" w:rsidR="00C53B10" w:rsidRDefault="00C53B10" w:rsidP="00D82B43">
                              <w:pPr>
                                <w:spacing w:before="141"/>
                                <w:ind w:left="120"/>
                                <w:rPr>
                                  <w:rFonts w:ascii="Trebuchet MS"/>
                                  <w:sz w:val="34"/>
                                </w:rPr>
                              </w:pPr>
                              <w:r>
                                <w:rPr>
                                  <w:rFonts w:ascii="Trebuchet MS"/>
                                  <w:color w:val="FFFFFF"/>
                                  <w:w w:val="115"/>
                                  <w:sz w:val="34"/>
                                </w:rPr>
                                <w: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3F423" id="Group 240" o:spid="_x0000_s1052" style="position:absolute;left:0;text-align:left;margin-left:495.95pt;margin-top:32.6pt;width:34.4pt;height:34.4pt;z-index:251699200;mso-position-horizontal-relative:page" coordorigin="9919,652"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">
                <v:shape id="Freeform 242" o:spid="_x0000_s1053" style="position:absolute;left:9918;top:651;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" path="m343,l264,9,192,35,128,75,75,129,35,192,9,265,,343r9,79l35,495r40,63l128,612r64,40l264,678r79,9l422,678r72,-26l558,612r53,-54l652,495r26,-73l687,343r-9,-78l652,192,611,129,558,75,494,35,422,9,343,xe" fillcolor="#9fa09a" stroked="f">
                  <v:path arrowok="t" o:connecttype="custom" o:connectlocs="343,652;264,661;192,687;128,727;75,781;35,844;9,917;0,995;9,1074;35,1147;75,1210;128,1264;192,1304;264,1330;343,1339;422,1330;494,1304;558,1264;611,1210;652,1147;678,1074;687,995;678,917;652,844;611,781;558,727;494,687;422,661;343,652" o:connectangles="0,0,0,0,0,0,0,0,0,0,0,0,0,0,0,0,0,0,0,0,0,0,0,0,0,0,0,0,0"/>
                </v:shape>
                <v:shape id="Text Box 241" o:spid="_x0000_s1054" type="#_x0000_t202" style="position:absolute;left:9918;top:651;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00D08FD4" w14:textId="77777777" w:rsidR="00C53B10" w:rsidRDefault="00C53B10" w:rsidP="00D82B43">
                        <w:pPr>
                          <w:spacing w:before="141"/>
                          <w:ind w:left="120"/>
                          <w:rPr>
                            <w:rFonts w:ascii="Trebuchet MS"/>
                            <w:sz w:val="34"/>
                          </w:rPr>
                        </w:pPr>
                        <w:r>
                          <w:rPr>
                            <w:rFonts w:ascii="Trebuchet MS"/>
                            <w:color w:val="FFFFFF"/>
                            <w:w w:val="115"/>
                            <w:sz w:val="34"/>
                          </w:rPr>
                          <w:t>RE</w:t>
                        </w:r>
                      </w:p>
                    </w:txbxContent>
                  </v:textbox>
                </v:shape>
                <w10:wrap anchorx="page"/>
              </v:group>
            </w:pict>
          </mc:Fallback>
        </mc:AlternateContent>
      </w:r>
      <w:r w:rsidR="00D82B43" w:rsidRPr="00DB0249">
        <w:rPr>
          <w:color w:val="231F20"/>
        </w:rPr>
        <w:t>Nelle aree di pertinenza degli edifici sostenere il più possibile</w:t>
      </w:r>
      <w:r w:rsidR="00D82B43">
        <w:rPr>
          <w:color w:val="231F20"/>
        </w:rPr>
        <w:t xml:space="preserve"> l’intercettazione</w:t>
      </w:r>
      <w:r w:rsidR="00D82B43">
        <w:rPr>
          <w:color w:val="231F20"/>
          <w:spacing w:val="-24"/>
        </w:rPr>
        <w:t xml:space="preserve"> </w:t>
      </w:r>
      <w:r w:rsidR="00D82B43">
        <w:rPr>
          <w:color w:val="231F20"/>
        </w:rPr>
        <w:t>e</w:t>
      </w:r>
      <w:r w:rsidR="00D82B43">
        <w:rPr>
          <w:color w:val="231F20"/>
          <w:spacing w:val="-24"/>
        </w:rPr>
        <w:t xml:space="preserve"> </w:t>
      </w:r>
      <w:r w:rsidR="00D82B43">
        <w:rPr>
          <w:color w:val="231F20"/>
        </w:rPr>
        <w:t>il</w:t>
      </w:r>
      <w:r w:rsidR="00D82B43">
        <w:rPr>
          <w:color w:val="231F20"/>
          <w:spacing w:val="-24"/>
        </w:rPr>
        <w:t xml:space="preserve"> </w:t>
      </w:r>
      <w:r w:rsidR="00D82B43">
        <w:rPr>
          <w:color w:val="231F20"/>
        </w:rPr>
        <w:t>riuso</w:t>
      </w:r>
      <w:r w:rsidR="00D82B43">
        <w:rPr>
          <w:color w:val="231F20"/>
          <w:spacing w:val="-24"/>
        </w:rPr>
        <w:t xml:space="preserve"> </w:t>
      </w:r>
      <w:r w:rsidR="00D82B43">
        <w:rPr>
          <w:color w:val="231F20"/>
        </w:rPr>
        <w:t>delle</w:t>
      </w:r>
      <w:r w:rsidR="00D82B43">
        <w:rPr>
          <w:color w:val="231F20"/>
          <w:spacing w:val="-24"/>
        </w:rPr>
        <w:t xml:space="preserve"> </w:t>
      </w:r>
      <w:r w:rsidR="00D82B43">
        <w:rPr>
          <w:color w:val="231F20"/>
        </w:rPr>
        <w:t>acque</w:t>
      </w:r>
      <w:r w:rsidR="00D82B43">
        <w:rPr>
          <w:color w:val="231F20"/>
          <w:spacing w:val="-24"/>
        </w:rPr>
        <w:t xml:space="preserve"> </w:t>
      </w:r>
      <w:r w:rsidR="00D82B43">
        <w:rPr>
          <w:color w:val="231F20"/>
        </w:rPr>
        <w:t>meteoriche</w:t>
      </w:r>
      <w:r w:rsidR="00D82B43">
        <w:rPr>
          <w:color w:val="231F20"/>
          <w:spacing w:val="-24"/>
        </w:rPr>
        <w:t xml:space="preserve"> </w:t>
      </w:r>
      <w:r w:rsidR="00D82B43">
        <w:rPr>
          <w:color w:val="231F20"/>
        </w:rPr>
        <w:t>mediante:</w:t>
      </w:r>
      <w:r w:rsidR="00D82B43">
        <w:rPr>
          <w:color w:val="231F20"/>
          <w:spacing w:val="-24"/>
        </w:rPr>
        <w:t xml:space="preserve"> </w:t>
      </w:r>
      <w:r w:rsidR="00D82B43">
        <w:rPr>
          <w:color w:val="231F20"/>
        </w:rPr>
        <w:t xml:space="preserve">adeguate </w:t>
      </w:r>
      <w:r w:rsidR="00D82B43">
        <w:rPr>
          <w:color w:val="231F20"/>
          <w:w w:val="95"/>
        </w:rPr>
        <w:t xml:space="preserve">superfici drenanti (l’intercettazione delle acque meteoriche dovrà essere </w:t>
      </w:r>
      <w:r w:rsidR="00D82B43">
        <w:rPr>
          <w:color w:val="231F20"/>
        </w:rPr>
        <w:t>per</w:t>
      </w:r>
      <w:r w:rsidR="00D82B43">
        <w:rPr>
          <w:color w:val="231F20"/>
          <w:spacing w:val="-23"/>
        </w:rPr>
        <w:t xml:space="preserve"> </w:t>
      </w:r>
      <w:r w:rsidR="00D82B43">
        <w:rPr>
          <w:color w:val="231F20"/>
        </w:rPr>
        <w:t>lo</w:t>
      </w:r>
      <w:r w:rsidR="00D82B43">
        <w:rPr>
          <w:color w:val="231F20"/>
          <w:spacing w:val="-21"/>
        </w:rPr>
        <w:t xml:space="preserve"> </w:t>
      </w:r>
      <w:r w:rsidR="00D82B43">
        <w:rPr>
          <w:color w:val="231F20"/>
        </w:rPr>
        <w:t>più</w:t>
      </w:r>
      <w:r w:rsidR="00D82B43">
        <w:rPr>
          <w:color w:val="231F20"/>
          <w:spacing w:val="-23"/>
        </w:rPr>
        <w:t xml:space="preserve"> </w:t>
      </w:r>
      <w:r w:rsidR="00D82B43">
        <w:rPr>
          <w:color w:val="231F20"/>
        </w:rPr>
        <w:t>assorbita</w:t>
      </w:r>
      <w:r w:rsidR="00D82B43">
        <w:rPr>
          <w:color w:val="231F20"/>
          <w:spacing w:val="-22"/>
        </w:rPr>
        <w:t xml:space="preserve"> </w:t>
      </w:r>
      <w:r w:rsidR="00D82B43">
        <w:rPr>
          <w:color w:val="231F20"/>
        </w:rPr>
        <w:t>da</w:t>
      </w:r>
      <w:r w:rsidR="00D82B43">
        <w:rPr>
          <w:color w:val="231F20"/>
          <w:spacing w:val="-22"/>
        </w:rPr>
        <w:t xml:space="preserve"> </w:t>
      </w:r>
      <w:r w:rsidR="00D82B43">
        <w:rPr>
          <w:color w:val="231F20"/>
        </w:rPr>
        <w:t>sistemazioni</w:t>
      </w:r>
      <w:r w:rsidR="00D82B43">
        <w:rPr>
          <w:color w:val="231F20"/>
          <w:spacing w:val="-21"/>
        </w:rPr>
        <w:t xml:space="preserve"> </w:t>
      </w:r>
      <w:r w:rsidR="00D82B43">
        <w:rPr>
          <w:color w:val="231F20"/>
        </w:rPr>
        <w:t>arboree</w:t>
      </w:r>
      <w:r w:rsidR="00D82B43">
        <w:rPr>
          <w:color w:val="231F20"/>
          <w:spacing w:val="-23"/>
        </w:rPr>
        <w:t xml:space="preserve"> </w:t>
      </w:r>
      <w:r w:rsidR="00D82B43">
        <w:rPr>
          <w:color w:val="231F20"/>
        </w:rPr>
        <w:t>o</w:t>
      </w:r>
      <w:r w:rsidR="00D82B43">
        <w:rPr>
          <w:color w:val="231F20"/>
          <w:spacing w:val="-22"/>
        </w:rPr>
        <w:t xml:space="preserve"> </w:t>
      </w:r>
      <w:r w:rsidR="00D82B43">
        <w:rPr>
          <w:color w:val="231F20"/>
        </w:rPr>
        <w:t>arbustive);</w:t>
      </w:r>
      <w:r w:rsidR="00D82B43">
        <w:rPr>
          <w:color w:val="231F20"/>
          <w:spacing w:val="-22"/>
        </w:rPr>
        <w:t xml:space="preserve"> </w:t>
      </w:r>
      <w:r w:rsidR="00D82B43">
        <w:rPr>
          <w:color w:val="231F20"/>
        </w:rPr>
        <w:t>l’utilizzo</w:t>
      </w:r>
      <w:r w:rsidR="00D82B43">
        <w:rPr>
          <w:color w:val="231F20"/>
          <w:spacing w:val="-21"/>
        </w:rPr>
        <w:t xml:space="preserve"> </w:t>
      </w:r>
      <w:r w:rsidR="00D82B43">
        <w:rPr>
          <w:color w:val="231F20"/>
        </w:rPr>
        <w:t>per l’irrigazione,</w:t>
      </w:r>
      <w:r w:rsidR="00D82B43">
        <w:rPr>
          <w:color w:val="231F20"/>
          <w:spacing w:val="-32"/>
        </w:rPr>
        <w:t xml:space="preserve"> </w:t>
      </w:r>
      <w:r w:rsidR="00D82B43">
        <w:rPr>
          <w:color w:val="231F20"/>
        </w:rPr>
        <w:t>la</w:t>
      </w:r>
      <w:r w:rsidR="00D82B43">
        <w:rPr>
          <w:color w:val="231F20"/>
          <w:spacing w:val="-32"/>
        </w:rPr>
        <w:t xml:space="preserve"> </w:t>
      </w:r>
      <w:r w:rsidR="00D82B43">
        <w:rPr>
          <w:color w:val="231F20"/>
        </w:rPr>
        <w:t>pulizia</w:t>
      </w:r>
      <w:r w:rsidR="00D82B43">
        <w:rPr>
          <w:color w:val="231F20"/>
          <w:spacing w:val="-32"/>
        </w:rPr>
        <w:t xml:space="preserve"> </w:t>
      </w:r>
      <w:r w:rsidR="00D82B43">
        <w:rPr>
          <w:color w:val="231F20"/>
        </w:rPr>
        <w:t>delle</w:t>
      </w:r>
      <w:r w:rsidR="00D82B43">
        <w:rPr>
          <w:color w:val="231F20"/>
          <w:spacing w:val="-31"/>
        </w:rPr>
        <w:t xml:space="preserve"> </w:t>
      </w:r>
      <w:r w:rsidR="00D82B43">
        <w:rPr>
          <w:color w:val="231F20"/>
        </w:rPr>
        <w:t>superfici</w:t>
      </w:r>
      <w:r w:rsidR="00D82B43">
        <w:rPr>
          <w:color w:val="231F20"/>
          <w:spacing w:val="-32"/>
        </w:rPr>
        <w:t xml:space="preserve"> </w:t>
      </w:r>
      <w:r w:rsidR="00D82B43">
        <w:rPr>
          <w:color w:val="231F20"/>
        </w:rPr>
        <w:t>pavimentate,</w:t>
      </w:r>
      <w:r w:rsidR="00D82B43">
        <w:rPr>
          <w:color w:val="231F20"/>
          <w:spacing w:val="-32"/>
        </w:rPr>
        <w:t xml:space="preserve"> </w:t>
      </w:r>
      <w:r w:rsidR="00D82B43">
        <w:rPr>
          <w:color w:val="231F20"/>
        </w:rPr>
        <w:t>l’alimentazione</w:t>
      </w:r>
      <w:r w:rsidR="00D82B43">
        <w:rPr>
          <w:color w:val="231F20"/>
          <w:spacing w:val="-31"/>
        </w:rPr>
        <w:t xml:space="preserve"> </w:t>
      </w:r>
      <w:r w:rsidR="00D82B43">
        <w:rPr>
          <w:color w:val="231F20"/>
        </w:rPr>
        <w:t>di eventuali</w:t>
      </w:r>
      <w:r w:rsidR="00D82B43">
        <w:rPr>
          <w:color w:val="231F20"/>
          <w:spacing w:val="-17"/>
        </w:rPr>
        <w:t xml:space="preserve"> </w:t>
      </w:r>
      <w:r w:rsidR="00D82B43">
        <w:rPr>
          <w:color w:val="231F20"/>
        </w:rPr>
        <w:t>impianti</w:t>
      </w:r>
      <w:r w:rsidR="00D82B43">
        <w:rPr>
          <w:color w:val="231F20"/>
          <w:spacing w:val="-16"/>
        </w:rPr>
        <w:t xml:space="preserve"> </w:t>
      </w:r>
      <w:r w:rsidR="00D82B43">
        <w:rPr>
          <w:color w:val="231F20"/>
        </w:rPr>
        <w:t>antincendio</w:t>
      </w:r>
      <w:r w:rsidR="00D82B43">
        <w:rPr>
          <w:color w:val="231F20"/>
          <w:spacing w:val="-17"/>
        </w:rPr>
        <w:t xml:space="preserve"> </w:t>
      </w:r>
      <w:r w:rsidR="00D82B43">
        <w:rPr>
          <w:color w:val="231F20"/>
        </w:rPr>
        <w:t>all’interno</w:t>
      </w:r>
      <w:r w:rsidR="00D82B43">
        <w:rPr>
          <w:color w:val="231F20"/>
          <w:spacing w:val="-17"/>
        </w:rPr>
        <w:t xml:space="preserve"> </w:t>
      </w:r>
      <w:r w:rsidR="00D82B43">
        <w:rPr>
          <w:color w:val="231F20"/>
        </w:rPr>
        <w:t>di</w:t>
      </w:r>
      <w:r w:rsidR="00D82B43">
        <w:rPr>
          <w:color w:val="231F20"/>
          <w:spacing w:val="-16"/>
        </w:rPr>
        <w:t xml:space="preserve"> </w:t>
      </w:r>
      <w:r w:rsidR="00D82B43">
        <w:rPr>
          <w:color w:val="231F20"/>
        </w:rPr>
        <w:t>aree</w:t>
      </w:r>
      <w:r w:rsidR="00D82B43">
        <w:rPr>
          <w:color w:val="231F20"/>
          <w:spacing w:val="-17"/>
        </w:rPr>
        <w:t xml:space="preserve"> </w:t>
      </w:r>
      <w:r w:rsidR="00D82B43">
        <w:rPr>
          <w:color w:val="231F20"/>
        </w:rPr>
        <w:t>ad</w:t>
      </w:r>
      <w:r w:rsidR="00D82B43">
        <w:rPr>
          <w:color w:val="231F20"/>
          <w:spacing w:val="-17"/>
        </w:rPr>
        <w:t xml:space="preserve"> </w:t>
      </w:r>
      <w:r w:rsidR="00D82B43">
        <w:rPr>
          <w:color w:val="231F20"/>
        </w:rPr>
        <w:t>uso</w:t>
      </w:r>
      <w:r w:rsidR="00D82B43">
        <w:rPr>
          <w:color w:val="231F20"/>
          <w:spacing w:val="-16"/>
        </w:rPr>
        <w:t xml:space="preserve"> </w:t>
      </w:r>
      <w:r w:rsidR="00D82B43">
        <w:rPr>
          <w:color w:val="231F20"/>
          <w:spacing w:val="-3"/>
        </w:rPr>
        <w:t>produttivo.</w:t>
      </w:r>
    </w:p>
    <w:p w14:paraId="5C7D4F1A" w14:textId="3B0E85D2" w:rsidR="00D82B43" w:rsidRDefault="008635B0" w:rsidP="00E731E7">
      <w:pPr>
        <w:pStyle w:val="Corpotesto"/>
        <w:spacing w:before="190" w:line="228" w:lineRule="auto"/>
        <w:ind w:left="993" w:right="1756"/>
        <w:jc w:val="both"/>
        <w:rPr>
          <w:color w:val="231F20"/>
        </w:rPr>
      </w:pPr>
      <w:r>
        <w:rPr>
          <w:noProof/>
        </w:rPr>
        <mc:AlternateContent>
          <mc:Choice Requires="wpg">
            <w:drawing>
              <wp:anchor distT="0" distB="0" distL="114300" distR="114300" simplePos="0" relativeHeight="251700224" behindDoc="0" locked="0" layoutInCell="1" allowOverlap="1" wp14:anchorId="4A99C758" wp14:editId="3A67CC1F">
                <wp:simplePos x="0" y="0"/>
                <wp:positionH relativeFrom="page">
                  <wp:posOffset>6298565</wp:posOffset>
                </wp:positionH>
                <wp:positionV relativeFrom="paragraph">
                  <wp:posOffset>307975</wp:posOffset>
                </wp:positionV>
                <wp:extent cx="436880" cy="436880"/>
                <wp:effectExtent l="19050" t="0" r="0" b="0"/>
                <wp:wrapNone/>
                <wp:docPr id="25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9" y="485"/>
                          <a:chExt cx="688" cy="688"/>
                        </a:xfrm>
                      </wpg:grpSpPr>
                      <wps:wsp>
                        <wps:cNvPr id="705" name="Freeform 238"/>
                        <wps:cNvSpPr>
                          <a:spLocks/>
                        </wps:cNvSpPr>
                        <wps:spPr bwMode="auto">
                          <a:xfrm>
                            <a:off x="9918" y="485"/>
                            <a:ext cx="688" cy="688"/>
                          </a:xfrm>
                          <a:custGeom>
                            <a:avLst/>
                            <a:gdLst>
                              <a:gd name="T0" fmla="+- 0 10262 9919"/>
                              <a:gd name="T1" fmla="*/ T0 w 688"/>
                              <a:gd name="T2" fmla="+- 0 485 485"/>
                              <a:gd name="T3" fmla="*/ 485 h 688"/>
                              <a:gd name="T4" fmla="+- 0 10183 9919"/>
                              <a:gd name="T5" fmla="*/ T4 w 688"/>
                              <a:gd name="T6" fmla="+- 0 494 485"/>
                              <a:gd name="T7" fmla="*/ 494 h 688"/>
                              <a:gd name="T8" fmla="+- 0 10111 9919"/>
                              <a:gd name="T9" fmla="*/ T8 w 688"/>
                              <a:gd name="T10" fmla="+- 0 520 485"/>
                              <a:gd name="T11" fmla="*/ 520 h 688"/>
                              <a:gd name="T12" fmla="+- 0 10047 9919"/>
                              <a:gd name="T13" fmla="*/ T12 w 688"/>
                              <a:gd name="T14" fmla="+- 0 561 485"/>
                              <a:gd name="T15" fmla="*/ 561 h 688"/>
                              <a:gd name="T16" fmla="+- 0 9994 9919"/>
                              <a:gd name="T17" fmla="*/ T16 w 688"/>
                              <a:gd name="T18" fmla="+- 0 614 485"/>
                              <a:gd name="T19" fmla="*/ 614 h 688"/>
                              <a:gd name="T20" fmla="+- 0 9954 9919"/>
                              <a:gd name="T21" fmla="*/ T20 w 688"/>
                              <a:gd name="T22" fmla="+- 0 678 485"/>
                              <a:gd name="T23" fmla="*/ 678 h 688"/>
                              <a:gd name="T24" fmla="+- 0 9928 9919"/>
                              <a:gd name="T25" fmla="*/ T24 w 688"/>
                              <a:gd name="T26" fmla="+- 0 750 485"/>
                              <a:gd name="T27" fmla="*/ 750 h 688"/>
                              <a:gd name="T28" fmla="+- 0 9919 9919"/>
                              <a:gd name="T29" fmla="*/ T28 w 688"/>
                              <a:gd name="T30" fmla="+- 0 829 485"/>
                              <a:gd name="T31" fmla="*/ 829 h 688"/>
                              <a:gd name="T32" fmla="+- 0 9928 9919"/>
                              <a:gd name="T33" fmla="*/ T32 w 688"/>
                              <a:gd name="T34" fmla="+- 0 907 485"/>
                              <a:gd name="T35" fmla="*/ 907 h 688"/>
                              <a:gd name="T36" fmla="+- 0 9954 9919"/>
                              <a:gd name="T37" fmla="*/ T36 w 688"/>
                              <a:gd name="T38" fmla="+- 0 980 485"/>
                              <a:gd name="T39" fmla="*/ 980 h 688"/>
                              <a:gd name="T40" fmla="+- 0 9994 9919"/>
                              <a:gd name="T41" fmla="*/ T40 w 688"/>
                              <a:gd name="T42" fmla="+- 0 1043 485"/>
                              <a:gd name="T43" fmla="*/ 1043 h 688"/>
                              <a:gd name="T44" fmla="+- 0 10047 9919"/>
                              <a:gd name="T45" fmla="*/ T44 w 688"/>
                              <a:gd name="T46" fmla="+- 0 1097 485"/>
                              <a:gd name="T47" fmla="*/ 1097 h 688"/>
                              <a:gd name="T48" fmla="+- 0 10111 9919"/>
                              <a:gd name="T49" fmla="*/ T48 w 688"/>
                              <a:gd name="T50" fmla="+- 0 1137 485"/>
                              <a:gd name="T51" fmla="*/ 1137 h 688"/>
                              <a:gd name="T52" fmla="+- 0 10183 9919"/>
                              <a:gd name="T53" fmla="*/ T52 w 688"/>
                              <a:gd name="T54" fmla="+- 0 1163 485"/>
                              <a:gd name="T55" fmla="*/ 1163 h 688"/>
                              <a:gd name="T56" fmla="+- 0 10262 9919"/>
                              <a:gd name="T57" fmla="*/ T56 w 688"/>
                              <a:gd name="T58" fmla="+- 0 1172 485"/>
                              <a:gd name="T59" fmla="*/ 1172 h 688"/>
                              <a:gd name="T60" fmla="+- 0 10341 9919"/>
                              <a:gd name="T61" fmla="*/ T60 w 688"/>
                              <a:gd name="T62" fmla="+- 0 1163 485"/>
                              <a:gd name="T63" fmla="*/ 1163 h 688"/>
                              <a:gd name="T64" fmla="+- 0 10413 9919"/>
                              <a:gd name="T65" fmla="*/ T64 w 688"/>
                              <a:gd name="T66" fmla="+- 0 1137 485"/>
                              <a:gd name="T67" fmla="*/ 1137 h 688"/>
                              <a:gd name="T68" fmla="+- 0 10477 9919"/>
                              <a:gd name="T69" fmla="*/ T68 w 688"/>
                              <a:gd name="T70" fmla="+- 0 1097 485"/>
                              <a:gd name="T71" fmla="*/ 1097 h 688"/>
                              <a:gd name="T72" fmla="+- 0 10530 9919"/>
                              <a:gd name="T73" fmla="*/ T72 w 688"/>
                              <a:gd name="T74" fmla="+- 0 1043 485"/>
                              <a:gd name="T75" fmla="*/ 1043 h 688"/>
                              <a:gd name="T76" fmla="+- 0 10571 9919"/>
                              <a:gd name="T77" fmla="*/ T76 w 688"/>
                              <a:gd name="T78" fmla="+- 0 980 485"/>
                              <a:gd name="T79" fmla="*/ 980 h 688"/>
                              <a:gd name="T80" fmla="+- 0 10597 9919"/>
                              <a:gd name="T81" fmla="*/ T80 w 688"/>
                              <a:gd name="T82" fmla="+- 0 907 485"/>
                              <a:gd name="T83" fmla="*/ 907 h 688"/>
                              <a:gd name="T84" fmla="+- 0 10606 9919"/>
                              <a:gd name="T85" fmla="*/ T84 w 688"/>
                              <a:gd name="T86" fmla="+- 0 829 485"/>
                              <a:gd name="T87" fmla="*/ 829 h 688"/>
                              <a:gd name="T88" fmla="+- 0 10597 9919"/>
                              <a:gd name="T89" fmla="*/ T88 w 688"/>
                              <a:gd name="T90" fmla="+- 0 750 485"/>
                              <a:gd name="T91" fmla="*/ 750 h 688"/>
                              <a:gd name="T92" fmla="+- 0 10571 9919"/>
                              <a:gd name="T93" fmla="*/ T92 w 688"/>
                              <a:gd name="T94" fmla="+- 0 678 485"/>
                              <a:gd name="T95" fmla="*/ 678 h 688"/>
                              <a:gd name="T96" fmla="+- 0 10530 9919"/>
                              <a:gd name="T97" fmla="*/ T96 w 688"/>
                              <a:gd name="T98" fmla="+- 0 614 485"/>
                              <a:gd name="T99" fmla="*/ 614 h 688"/>
                              <a:gd name="T100" fmla="+- 0 10477 9919"/>
                              <a:gd name="T101" fmla="*/ T100 w 688"/>
                              <a:gd name="T102" fmla="+- 0 561 485"/>
                              <a:gd name="T103" fmla="*/ 561 h 688"/>
                              <a:gd name="T104" fmla="+- 0 10413 9919"/>
                              <a:gd name="T105" fmla="*/ T104 w 688"/>
                              <a:gd name="T106" fmla="+- 0 520 485"/>
                              <a:gd name="T107" fmla="*/ 520 h 688"/>
                              <a:gd name="T108" fmla="+- 0 10341 9919"/>
                              <a:gd name="T109" fmla="*/ T108 w 688"/>
                              <a:gd name="T110" fmla="+- 0 494 485"/>
                              <a:gd name="T111" fmla="*/ 494 h 688"/>
                              <a:gd name="T112" fmla="+- 0 10262 9919"/>
                              <a:gd name="T113" fmla="*/ T112 w 688"/>
                              <a:gd name="T114" fmla="+- 0 485 485"/>
                              <a:gd name="T115" fmla="*/ 485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4" y="9"/>
                                </a:lnTo>
                                <a:lnTo>
                                  <a:pt x="192" y="35"/>
                                </a:lnTo>
                                <a:lnTo>
                                  <a:pt x="128" y="76"/>
                                </a:lnTo>
                                <a:lnTo>
                                  <a:pt x="75" y="129"/>
                                </a:lnTo>
                                <a:lnTo>
                                  <a:pt x="35" y="193"/>
                                </a:lnTo>
                                <a:lnTo>
                                  <a:pt x="9" y="265"/>
                                </a:lnTo>
                                <a:lnTo>
                                  <a:pt x="0" y="344"/>
                                </a:lnTo>
                                <a:lnTo>
                                  <a:pt x="9" y="422"/>
                                </a:lnTo>
                                <a:lnTo>
                                  <a:pt x="35" y="495"/>
                                </a:lnTo>
                                <a:lnTo>
                                  <a:pt x="75" y="558"/>
                                </a:lnTo>
                                <a:lnTo>
                                  <a:pt x="128" y="612"/>
                                </a:lnTo>
                                <a:lnTo>
                                  <a:pt x="192" y="652"/>
                                </a:lnTo>
                                <a:lnTo>
                                  <a:pt x="264" y="678"/>
                                </a:lnTo>
                                <a:lnTo>
                                  <a:pt x="343" y="687"/>
                                </a:lnTo>
                                <a:lnTo>
                                  <a:pt x="422" y="678"/>
                                </a:lnTo>
                                <a:lnTo>
                                  <a:pt x="494" y="652"/>
                                </a:lnTo>
                                <a:lnTo>
                                  <a:pt x="558" y="612"/>
                                </a:lnTo>
                                <a:lnTo>
                                  <a:pt x="611" y="558"/>
                                </a:lnTo>
                                <a:lnTo>
                                  <a:pt x="652" y="495"/>
                                </a:lnTo>
                                <a:lnTo>
                                  <a:pt x="678" y="422"/>
                                </a:lnTo>
                                <a:lnTo>
                                  <a:pt x="687" y="344"/>
                                </a:lnTo>
                                <a:lnTo>
                                  <a:pt x="678" y="265"/>
                                </a:lnTo>
                                <a:lnTo>
                                  <a:pt x="652" y="193"/>
                                </a:lnTo>
                                <a:lnTo>
                                  <a:pt x="611" y="129"/>
                                </a:lnTo>
                                <a:lnTo>
                                  <a:pt x="558" y="76"/>
                                </a:lnTo>
                                <a:lnTo>
                                  <a:pt x="494" y="35"/>
                                </a:lnTo>
                                <a:lnTo>
                                  <a:pt x="422" y="9"/>
                                </a:lnTo>
                                <a:lnTo>
                                  <a:pt x="343" y="0"/>
                                </a:lnTo>
                                <a:close/>
                              </a:path>
                            </a:pathLst>
                          </a:custGeom>
                          <a:solidFill>
                            <a:srgbClr val="9FA09A"/>
                          </a:solidFill>
                          <a:ln>
                            <a:noFill/>
                          </a:ln>
                        </wps:spPr>
                        <wps:bodyPr rot="0" vert="horz" wrap="square" lIns="91440" tIns="45720" rIns="91440" bIns="45720" anchor="t" anchorCtr="0" upright="1">
                          <a:noAutofit/>
                        </wps:bodyPr>
                      </wps:wsp>
                      <wps:wsp>
                        <wps:cNvPr id="706" name="Text Box 237"/>
                        <wps:cNvSpPr txBox="1">
                          <a:spLocks noChangeArrowheads="1"/>
                        </wps:cNvSpPr>
                        <wps:spPr bwMode="auto">
                          <a:xfrm>
                            <a:off x="9918" y="485"/>
                            <a:ext cx="688" cy="688"/>
                          </a:xfrm>
                          <a:prstGeom prst="rect">
                            <a:avLst/>
                          </a:prstGeom>
                          <a:noFill/>
                          <a:ln>
                            <a:noFill/>
                          </a:ln>
                        </wps:spPr>
                        <wps:txbx>
                          <w:txbxContent>
                            <w:p w14:paraId="63E60160" w14:textId="77777777" w:rsidR="00C53B10" w:rsidRDefault="00C53B10" w:rsidP="00D82B43">
                              <w:pPr>
                                <w:spacing w:before="141"/>
                                <w:ind w:left="120"/>
                                <w:rPr>
                                  <w:rFonts w:ascii="Trebuchet MS"/>
                                  <w:sz w:val="34"/>
                                </w:rPr>
                              </w:pPr>
                              <w:r>
                                <w:rPr>
                                  <w:rFonts w:ascii="Trebuchet MS"/>
                                  <w:color w:val="FFFFFF"/>
                                  <w:w w:val="115"/>
                                  <w:sz w:val="34"/>
                                </w:rPr>
                                <w: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9C758" id="Group 236" o:spid="_x0000_s1055" style="position:absolute;left:0;text-align:left;margin-left:495.95pt;margin-top:24.25pt;width:34.4pt;height:34.4pt;z-index:251700224;mso-position-horizontal-relative:page" coordorigin="9919,485"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">
                <v:shape id="Freeform 238" o:spid="_x0000_s1056" style="position:absolute;left:9918;top:485;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" path="m343,l264,9,192,35,128,76,75,129,35,193,9,265,,344r9,78l35,495r40,63l128,612r64,40l264,678r79,9l422,678r72,-26l558,612r53,-54l652,495r26,-73l687,344r-9,-79l652,193,611,129,558,76,494,35,422,9,343,xe" fillcolor="#9fa09a" stroked="f">
                  <v:path arrowok="t" o:connecttype="custom" o:connectlocs="343,485;264,494;192,520;128,561;75,614;35,678;9,750;0,829;9,907;35,980;75,1043;128,1097;192,1137;264,1163;343,1172;422,1163;494,1137;558,1097;611,1043;652,980;678,907;687,829;678,750;652,678;611,614;558,561;494,520;422,494;343,485" o:connectangles="0,0,0,0,0,0,0,0,0,0,0,0,0,0,0,0,0,0,0,0,0,0,0,0,0,0,0,0,0"/>
                </v:shape>
                <v:shape id="Text Box 237" o:spid="_x0000_s1057" type="#_x0000_t202" style="position:absolute;left:9918;top:485;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63E60160" w14:textId="77777777" w:rsidR="00C53B10" w:rsidRDefault="00C53B10" w:rsidP="00D82B43">
                        <w:pPr>
                          <w:spacing w:before="141"/>
                          <w:ind w:left="120"/>
                          <w:rPr>
                            <w:rFonts w:ascii="Trebuchet MS"/>
                            <w:sz w:val="34"/>
                          </w:rPr>
                        </w:pPr>
                        <w:r>
                          <w:rPr>
                            <w:rFonts w:ascii="Trebuchet MS"/>
                            <w:color w:val="FFFFFF"/>
                            <w:w w:val="115"/>
                            <w:sz w:val="34"/>
                          </w:rPr>
                          <w:t>RE</w:t>
                        </w:r>
                      </w:p>
                    </w:txbxContent>
                  </v:textbox>
                </v:shape>
                <w10:wrap anchorx="page"/>
              </v:group>
            </w:pict>
          </mc:Fallback>
        </mc:AlternateContent>
      </w:r>
      <w:r w:rsidR="00D82B43">
        <w:rPr>
          <w:color w:val="231F20"/>
          <w:spacing w:val="-3"/>
        </w:rPr>
        <w:t>Per</w:t>
      </w:r>
      <w:r w:rsidR="00D82B43">
        <w:rPr>
          <w:color w:val="231F20"/>
          <w:spacing w:val="-22"/>
        </w:rPr>
        <w:t xml:space="preserve"> </w:t>
      </w:r>
      <w:r w:rsidR="00D82B43">
        <w:rPr>
          <w:color w:val="231F20"/>
        </w:rPr>
        <w:t>i</w:t>
      </w:r>
      <w:r w:rsidR="00D82B43">
        <w:rPr>
          <w:color w:val="231F20"/>
          <w:spacing w:val="-22"/>
        </w:rPr>
        <w:t xml:space="preserve"> </w:t>
      </w:r>
      <w:r w:rsidR="00D82B43">
        <w:rPr>
          <w:color w:val="231F20"/>
        </w:rPr>
        <w:t>nuovi</w:t>
      </w:r>
      <w:r w:rsidR="00D82B43">
        <w:rPr>
          <w:color w:val="231F20"/>
          <w:spacing w:val="-21"/>
        </w:rPr>
        <w:t xml:space="preserve"> </w:t>
      </w:r>
      <w:r w:rsidR="00D82B43">
        <w:rPr>
          <w:color w:val="231F20"/>
        </w:rPr>
        <w:t>percorsi</w:t>
      </w:r>
      <w:r w:rsidR="00D82B43">
        <w:rPr>
          <w:color w:val="231F20"/>
          <w:spacing w:val="-23"/>
        </w:rPr>
        <w:t xml:space="preserve"> </w:t>
      </w:r>
      <w:r w:rsidR="00D82B43">
        <w:rPr>
          <w:color w:val="231F20"/>
        </w:rPr>
        <w:t>ciclopedonali,</w:t>
      </w:r>
      <w:r w:rsidR="00D82B43">
        <w:rPr>
          <w:color w:val="231F20"/>
          <w:spacing w:val="-21"/>
        </w:rPr>
        <w:t xml:space="preserve"> </w:t>
      </w:r>
      <w:r w:rsidR="00D82B43">
        <w:rPr>
          <w:color w:val="231F20"/>
        </w:rPr>
        <w:t>o</w:t>
      </w:r>
      <w:r w:rsidR="00D82B43">
        <w:rPr>
          <w:color w:val="231F20"/>
          <w:spacing w:val="-22"/>
        </w:rPr>
        <w:t xml:space="preserve"> </w:t>
      </w:r>
      <w:r w:rsidR="00D82B43">
        <w:rPr>
          <w:color w:val="231F20"/>
        </w:rPr>
        <w:t>per</w:t>
      </w:r>
      <w:r w:rsidR="00D82B43">
        <w:rPr>
          <w:color w:val="231F20"/>
          <w:spacing w:val="-23"/>
        </w:rPr>
        <w:t xml:space="preserve"> </w:t>
      </w:r>
      <w:r w:rsidR="00D82B43">
        <w:rPr>
          <w:color w:val="231F20"/>
        </w:rPr>
        <w:t>il</w:t>
      </w:r>
      <w:r w:rsidR="00D82B43">
        <w:rPr>
          <w:color w:val="231F20"/>
          <w:spacing w:val="-21"/>
        </w:rPr>
        <w:t xml:space="preserve"> </w:t>
      </w:r>
      <w:r w:rsidR="00D82B43">
        <w:rPr>
          <w:color w:val="231F20"/>
        </w:rPr>
        <w:t>rifacimento</w:t>
      </w:r>
      <w:r w:rsidR="00D82B43">
        <w:rPr>
          <w:color w:val="231F20"/>
          <w:spacing w:val="-22"/>
        </w:rPr>
        <w:t xml:space="preserve"> </w:t>
      </w:r>
      <w:r w:rsidR="00D82B43">
        <w:rPr>
          <w:color w:val="231F20"/>
        </w:rPr>
        <w:t>di</w:t>
      </w:r>
      <w:r w:rsidR="00D82B43">
        <w:rPr>
          <w:color w:val="231F20"/>
          <w:spacing w:val="-22"/>
        </w:rPr>
        <w:t xml:space="preserve"> </w:t>
      </w:r>
      <w:r w:rsidR="00D82B43">
        <w:rPr>
          <w:color w:val="231F20"/>
        </w:rPr>
        <w:t>quelli</w:t>
      </w:r>
      <w:r w:rsidR="00D82B43">
        <w:rPr>
          <w:color w:val="231F20"/>
          <w:spacing w:val="-22"/>
        </w:rPr>
        <w:t xml:space="preserve"> </w:t>
      </w:r>
      <w:r w:rsidR="00D82B43">
        <w:rPr>
          <w:color w:val="231F20"/>
        </w:rPr>
        <w:t>esistenti, privilegiare</w:t>
      </w:r>
      <w:r w:rsidR="00D82B43">
        <w:rPr>
          <w:color w:val="231F20"/>
          <w:spacing w:val="-27"/>
        </w:rPr>
        <w:t xml:space="preserve"> </w:t>
      </w:r>
      <w:r w:rsidR="00D82B43">
        <w:rPr>
          <w:color w:val="231F20"/>
        </w:rPr>
        <w:t>e/o</w:t>
      </w:r>
      <w:r w:rsidR="00D82B43">
        <w:rPr>
          <w:color w:val="231F20"/>
          <w:spacing w:val="-27"/>
        </w:rPr>
        <w:t xml:space="preserve"> </w:t>
      </w:r>
      <w:r w:rsidR="00D82B43">
        <w:rPr>
          <w:color w:val="231F20"/>
        </w:rPr>
        <w:t>rendere</w:t>
      </w:r>
      <w:r w:rsidR="00D82B43">
        <w:rPr>
          <w:color w:val="231F20"/>
          <w:spacing w:val="-27"/>
        </w:rPr>
        <w:t xml:space="preserve"> </w:t>
      </w:r>
      <w:r w:rsidR="00D82B43">
        <w:rPr>
          <w:color w:val="231F20"/>
        </w:rPr>
        <w:t>obbligatorio,</w:t>
      </w:r>
      <w:r w:rsidR="00D82B43">
        <w:rPr>
          <w:color w:val="231F20"/>
          <w:spacing w:val="-27"/>
        </w:rPr>
        <w:t xml:space="preserve"> </w:t>
      </w:r>
      <w:r w:rsidR="00D82B43">
        <w:rPr>
          <w:color w:val="231F20"/>
        </w:rPr>
        <w:t>compatibilmente</w:t>
      </w:r>
      <w:r w:rsidR="00D82B43">
        <w:rPr>
          <w:color w:val="231F20"/>
          <w:spacing w:val="-27"/>
        </w:rPr>
        <w:t xml:space="preserve"> </w:t>
      </w:r>
      <w:r w:rsidR="00D82B43">
        <w:rPr>
          <w:color w:val="231F20"/>
        </w:rPr>
        <w:t>con</w:t>
      </w:r>
      <w:r w:rsidR="00D82B43">
        <w:rPr>
          <w:color w:val="231F20"/>
          <w:spacing w:val="-27"/>
        </w:rPr>
        <w:t xml:space="preserve"> </w:t>
      </w:r>
      <w:r w:rsidR="00D82B43">
        <w:rPr>
          <w:color w:val="231F20"/>
        </w:rPr>
        <w:t>le</w:t>
      </w:r>
      <w:r w:rsidR="00D82B43">
        <w:rPr>
          <w:color w:val="231F20"/>
          <w:spacing w:val="-27"/>
        </w:rPr>
        <w:t xml:space="preserve"> </w:t>
      </w:r>
      <w:r w:rsidR="00D82B43">
        <w:rPr>
          <w:color w:val="231F20"/>
        </w:rPr>
        <w:t>prestazioni da</w:t>
      </w:r>
      <w:r w:rsidR="00D82B43">
        <w:rPr>
          <w:color w:val="231F20"/>
          <w:spacing w:val="-32"/>
        </w:rPr>
        <w:t xml:space="preserve"> </w:t>
      </w:r>
      <w:r w:rsidR="00D82B43">
        <w:rPr>
          <w:color w:val="231F20"/>
        </w:rPr>
        <w:t>osservare,</w:t>
      </w:r>
      <w:r w:rsidR="00D82B43">
        <w:rPr>
          <w:color w:val="231F20"/>
          <w:spacing w:val="-32"/>
        </w:rPr>
        <w:t xml:space="preserve"> </w:t>
      </w:r>
      <w:r w:rsidR="00D82B43">
        <w:rPr>
          <w:color w:val="231F20"/>
        </w:rPr>
        <w:t>l’utilizzo</w:t>
      </w:r>
      <w:r w:rsidR="00D82B43">
        <w:rPr>
          <w:color w:val="231F20"/>
          <w:spacing w:val="-32"/>
        </w:rPr>
        <w:t xml:space="preserve"> </w:t>
      </w:r>
      <w:r w:rsidR="00D82B43">
        <w:rPr>
          <w:color w:val="231F20"/>
        </w:rPr>
        <w:t>di</w:t>
      </w:r>
      <w:r w:rsidR="00D82B43">
        <w:rPr>
          <w:color w:val="231F20"/>
          <w:spacing w:val="-32"/>
        </w:rPr>
        <w:t xml:space="preserve"> </w:t>
      </w:r>
      <w:r w:rsidR="00D82B43">
        <w:rPr>
          <w:color w:val="231F20"/>
        </w:rPr>
        <w:t>materiali</w:t>
      </w:r>
      <w:r w:rsidR="00D82B43">
        <w:rPr>
          <w:color w:val="231F20"/>
          <w:spacing w:val="-32"/>
        </w:rPr>
        <w:t xml:space="preserve"> </w:t>
      </w:r>
      <w:r w:rsidR="00D82B43">
        <w:rPr>
          <w:color w:val="231F20"/>
        </w:rPr>
        <w:t>parzialmente</w:t>
      </w:r>
      <w:r w:rsidR="00D82B43">
        <w:rPr>
          <w:color w:val="231F20"/>
          <w:spacing w:val="-32"/>
        </w:rPr>
        <w:t xml:space="preserve"> </w:t>
      </w:r>
      <w:r w:rsidR="00D82B43">
        <w:rPr>
          <w:color w:val="231F20"/>
        </w:rPr>
        <w:t>o</w:t>
      </w:r>
      <w:r w:rsidR="00D82B43">
        <w:rPr>
          <w:color w:val="231F20"/>
          <w:spacing w:val="-33"/>
        </w:rPr>
        <w:t xml:space="preserve"> </w:t>
      </w:r>
      <w:r w:rsidR="00D82B43">
        <w:rPr>
          <w:color w:val="231F20"/>
        </w:rPr>
        <w:t>totalmente</w:t>
      </w:r>
      <w:r w:rsidR="00D82B43">
        <w:rPr>
          <w:color w:val="231F20"/>
          <w:spacing w:val="-32"/>
        </w:rPr>
        <w:t xml:space="preserve"> </w:t>
      </w:r>
      <w:proofErr w:type="gramStart"/>
      <w:r w:rsidR="00D82B43">
        <w:rPr>
          <w:color w:val="231F20"/>
        </w:rPr>
        <w:t>drenanti</w:t>
      </w:r>
      <w:r w:rsidR="00D82B43">
        <w:rPr>
          <w:color w:val="231F20"/>
          <w:spacing w:val="-32"/>
        </w:rPr>
        <w:t xml:space="preserve"> </w:t>
      </w:r>
      <w:r w:rsidR="00E731E7">
        <w:rPr>
          <w:color w:val="231F20"/>
          <w:spacing w:val="-32"/>
        </w:rPr>
        <w:t xml:space="preserve"> </w:t>
      </w:r>
      <w:r w:rsidR="00D82B43" w:rsidRPr="00E731E7">
        <w:rPr>
          <w:i/>
          <w:iCs/>
          <w:color w:val="231F20"/>
        </w:rPr>
        <w:t>(</w:t>
      </w:r>
      <w:proofErr w:type="gramEnd"/>
      <w:r w:rsidR="00D82B43" w:rsidRPr="00E731E7">
        <w:rPr>
          <w:i/>
          <w:iCs/>
          <w:color w:val="231F20"/>
        </w:rPr>
        <w:t xml:space="preserve">ad </w:t>
      </w:r>
      <w:r w:rsidR="00D82B43" w:rsidRPr="00E731E7">
        <w:rPr>
          <w:i/>
          <w:iCs/>
          <w:color w:val="231F20"/>
          <w:spacing w:val="-3"/>
        </w:rPr>
        <w:t>es.</w:t>
      </w:r>
      <w:r w:rsidR="00D82B43" w:rsidRPr="00E731E7">
        <w:rPr>
          <w:i/>
          <w:iCs/>
          <w:color w:val="231F20"/>
          <w:spacing w:val="-22"/>
        </w:rPr>
        <w:t xml:space="preserve"> </w:t>
      </w:r>
      <w:r w:rsidR="00D82B43" w:rsidRPr="00E731E7">
        <w:rPr>
          <w:i/>
          <w:iCs/>
          <w:color w:val="231F20"/>
        </w:rPr>
        <w:t>il</w:t>
      </w:r>
      <w:r w:rsidR="00D82B43" w:rsidRPr="00E731E7">
        <w:rPr>
          <w:i/>
          <w:iCs/>
          <w:color w:val="231F20"/>
          <w:spacing w:val="-21"/>
        </w:rPr>
        <w:t xml:space="preserve"> </w:t>
      </w:r>
      <w:r w:rsidR="00D82B43" w:rsidRPr="00E731E7">
        <w:rPr>
          <w:i/>
          <w:iCs/>
          <w:color w:val="231F20"/>
        </w:rPr>
        <w:t>calcestre,</w:t>
      </w:r>
      <w:r w:rsidR="00D82B43" w:rsidRPr="00E731E7">
        <w:rPr>
          <w:i/>
          <w:iCs/>
          <w:color w:val="231F20"/>
          <w:spacing w:val="-21"/>
        </w:rPr>
        <w:t xml:space="preserve"> </w:t>
      </w:r>
      <w:r w:rsidR="00D82B43" w:rsidRPr="00E731E7">
        <w:rPr>
          <w:i/>
          <w:iCs/>
          <w:color w:val="231F20"/>
        </w:rPr>
        <w:t>nel</w:t>
      </w:r>
      <w:r w:rsidR="00D82B43" w:rsidRPr="00E731E7">
        <w:rPr>
          <w:i/>
          <w:iCs/>
          <w:color w:val="231F20"/>
          <w:spacing w:val="-22"/>
        </w:rPr>
        <w:t xml:space="preserve"> </w:t>
      </w:r>
      <w:r w:rsidR="00D82B43" w:rsidRPr="00E731E7">
        <w:rPr>
          <w:i/>
          <w:iCs/>
          <w:color w:val="231F20"/>
        </w:rPr>
        <w:t>caso</w:t>
      </w:r>
      <w:r w:rsidR="00D82B43" w:rsidRPr="00E731E7">
        <w:rPr>
          <w:i/>
          <w:iCs/>
          <w:color w:val="231F20"/>
          <w:spacing w:val="-22"/>
        </w:rPr>
        <w:t xml:space="preserve"> </w:t>
      </w:r>
      <w:r w:rsidR="00D82B43" w:rsidRPr="00E731E7">
        <w:rPr>
          <w:i/>
          <w:iCs/>
          <w:color w:val="231F20"/>
        </w:rPr>
        <w:t>di</w:t>
      </w:r>
      <w:r w:rsidR="00D82B43" w:rsidRPr="00E731E7">
        <w:rPr>
          <w:i/>
          <w:iCs/>
          <w:color w:val="231F20"/>
          <w:spacing w:val="-21"/>
        </w:rPr>
        <w:t xml:space="preserve"> </w:t>
      </w:r>
      <w:r w:rsidR="00D82B43" w:rsidRPr="00E731E7">
        <w:rPr>
          <w:i/>
          <w:iCs/>
          <w:color w:val="231F20"/>
        </w:rPr>
        <w:t>itinerari</w:t>
      </w:r>
      <w:r w:rsidR="00D82B43" w:rsidRPr="00E731E7">
        <w:rPr>
          <w:i/>
          <w:iCs/>
          <w:color w:val="231F20"/>
          <w:spacing w:val="-21"/>
        </w:rPr>
        <w:t xml:space="preserve"> </w:t>
      </w:r>
      <w:r w:rsidR="00D82B43" w:rsidRPr="00E731E7">
        <w:rPr>
          <w:i/>
          <w:iCs/>
          <w:color w:val="231F20"/>
        </w:rPr>
        <w:t>ciclabili,</w:t>
      </w:r>
      <w:r w:rsidR="00D82B43" w:rsidRPr="00E731E7">
        <w:rPr>
          <w:i/>
          <w:iCs/>
          <w:color w:val="231F20"/>
          <w:spacing w:val="-22"/>
        </w:rPr>
        <w:t xml:space="preserve"> </w:t>
      </w:r>
      <w:r w:rsidR="00D82B43" w:rsidRPr="00E731E7">
        <w:rPr>
          <w:i/>
          <w:iCs/>
          <w:color w:val="231F20"/>
        </w:rPr>
        <w:t>ovvero</w:t>
      </w:r>
      <w:r w:rsidR="00D82B43" w:rsidRPr="00E731E7">
        <w:rPr>
          <w:i/>
          <w:iCs/>
          <w:color w:val="231F20"/>
          <w:spacing w:val="-21"/>
        </w:rPr>
        <w:t xml:space="preserve"> </w:t>
      </w:r>
      <w:r w:rsidR="00D82B43" w:rsidRPr="00E731E7">
        <w:rPr>
          <w:i/>
          <w:iCs/>
          <w:color w:val="231F20"/>
        </w:rPr>
        <w:t>soluzioni</w:t>
      </w:r>
      <w:r w:rsidR="00D82B43" w:rsidRPr="00E731E7">
        <w:rPr>
          <w:i/>
          <w:iCs/>
          <w:color w:val="231F20"/>
          <w:spacing w:val="-21"/>
        </w:rPr>
        <w:t xml:space="preserve"> </w:t>
      </w:r>
      <w:r w:rsidR="00D82B43" w:rsidRPr="00E731E7">
        <w:rPr>
          <w:i/>
          <w:iCs/>
          <w:color w:val="231F20"/>
        </w:rPr>
        <w:t>con</w:t>
      </w:r>
      <w:r w:rsidR="00D82B43" w:rsidRPr="00E731E7">
        <w:rPr>
          <w:i/>
          <w:iCs/>
          <w:color w:val="231F20"/>
          <w:spacing w:val="-22"/>
        </w:rPr>
        <w:t xml:space="preserve"> </w:t>
      </w:r>
      <w:r w:rsidR="00D82B43" w:rsidRPr="00E731E7">
        <w:rPr>
          <w:i/>
          <w:iCs/>
          <w:color w:val="231F20"/>
        </w:rPr>
        <w:t>manti sintetici o bituminosi</w:t>
      </w:r>
      <w:r w:rsidR="00D82B43" w:rsidRPr="00E731E7">
        <w:rPr>
          <w:i/>
          <w:iCs/>
          <w:color w:val="231F20"/>
          <w:spacing w:val="-8"/>
        </w:rPr>
        <w:t xml:space="preserve"> </w:t>
      </w:r>
      <w:r w:rsidR="00D82B43" w:rsidRPr="00E731E7">
        <w:rPr>
          <w:i/>
          <w:iCs/>
          <w:color w:val="231F20"/>
        </w:rPr>
        <w:t>filtranti)</w:t>
      </w:r>
      <w:r w:rsidR="00D82B43">
        <w:rPr>
          <w:color w:val="231F20"/>
        </w:rPr>
        <w:t>.</w:t>
      </w:r>
    </w:p>
    <w:p w14:paraId="4E50792D" w14:textId="3DFB0628" w:rsidR="00D82B43" w:rsidRDefault="008635B0" w:rsidP="0063350A">
      <w:pPr>
        <w:pStyle w:val="Corpotesto"/>
        <w:spacing w:before="190" w:line="228" w:lineRule="auto"/>
        <w:ind w:left="993" w:right="1756"/>
        <w:jc w:val="both"/>
      </w:pPr>
      <w:r>
        <w:rPr>
          <w:noProof/>
        </w:rPr>
        <mc:AlternateContent>
          <mc:Choice Requires="wpg">
            <w:drawing>
              <wp:anchor distT="0" distB="0" distL="114300" distR="114300" simplePos="0" relativeHeight="251697152" behindDoc="0" locked="0" layoutInCell="1" allowOverlap="1" wp14:anchorId="088152A3" wp14:editId="56735428">
                <wp:simplePos x="0" y="0"/>
                <wp:positionH relativeFrom="page">
                  <wp:posOffset>6276340</wp:posOffset>
                </wp:positionH>
                <wp:positionV relativeFrom="paragraph">
                  <wp:posOffset>222250</wp:posOffset>
                </wp:positionV>
                <wp:extent cx="436880" cy="436880"/>
                <wp:effectExtent l="8255" t="5080" r="2540" b="5715"/>
                <wp:wrapNone/>
                <wp:docPr id="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9" y="485"/>
                          <a:chExt cx="688" cy="688"/>
                        </a:xfrm>
                      </wpg:grpSpPr>
                      <wps:wsp>
                        <wps:cNvPr id="27" name="Freeform 234"/>
                        <wps:cNvSpPr>
                          <a:spLocks/>
                        </wps:cNvSpPr>
                        <wps:spPr bwMode="auto">
                          <a:xfrm>
                            <a:off x="9918" y="485"/>
                            <a:ext cx="688" cy="688"/>
                          </a:xfrm>
                          <a:custGeom>
                            <a:avLst/>
                            <a:gdLst>
                              <a:gd name="T0" fmla="*/ 343 w 688"/>
                              <a:gd name="T1" fmla="*/ 485 h 688"/>
                              <a:gd name="T2" fmla="*/ 264 w 688"/>
                              <a:gd name="T3" fmla="*/ 494 h 688"/>
                              <a:gd name="T4" fmla="*/ 192 w 688"/>
                              <a:gd name="T5" fmla="*/ 520 h 688"/>
                              <a:gd name="T6" fmla="*/ 128 w 688"/>
                              <a:gd name="T7" fmla="*/ 561 h 688"/>
                              <a:gd name="T8" fmla="*/ 75 w 688"/>
                              <a:gd name="T9" fmla="*/ 614 h 688"/>
                              <a:gd name="T10" fmla="*/ 35 w 688"/>
                              <a:gd name="T11" fmla="*/ 678 h 688"/>
                              <a:gd name="T12" fmla="*/ 9 w 688"/>
                              <a:gd name="T13" fmla="*/ 750 h 688"/>
                              <a:gd name="T14" fmla="*/ 0 w 688"/>
                              <a:gd name="T15" fmla="*/ 829 h 688"/>
                              <a:gd name="T16" fmla="*/ 9 w 688"/>
                              <a:gd name="T17" fmla="*/ 907 h 688"/>
                              <a:gd name="T18" fmla="*/ 35 w 688"/>
                              <a:gd name="T19" fmla="*/ 980 h 688"/>
                              <a:gd name="T20" fmla="*/ 75 w 688"/>
                              <a:gd name="T21" fmla="*/ 1044 h 688"/>
                              <a:gd name="T22" fmla="*/ 128 w 688"/>
                              <a:gd name="T23" fmla="*/ 1097 h 688"/>
                              <a:gd name="T24" fmla="*/ 192 w 688"/>
                              <a:gd name="T25" fmla="*/ 1137 h 688"/>
                              <a:gd name="T26" fmla="*/ 264 w 688"/>
                              <a:gd name="T27" fmla="*/ 1163 h 688"/>
                              <a:gd name="T28" fmla="*/ 343 w 688"/>
                              <a:gd name="T29" fmla="*/ 1172 h 688"/>
                              <a:gd name="T30" fmla="*/ 422 w 688"/>
                              <a:gd name="T31" fmla="*/ 1163 h 688"/>
                              <a:gd name="T32" fmla="*/ 494 w 688"/>
                              <a:gd name="T33" fmla="*/ 1137 h 688"/>
                              <a:gd name="T34" fmla="*/ 558 w 688"/>
                              <a:gd name="T35" fmla="*/ 1097 h 688"/>
                              <a:gd name="T36" fmla="*/ 611 w 688"/>
                              <a:gd name="T37" fmla="*/ 1044 h 688"/>
                              <a:gd name="T38" fmla="*/ 652 w 688"/>
                              <a:gd name="T39" fmla="*/ 980 h 688"/>
                              <a:gd name="T40" fmla="*/ 678 w 688"/>
                              <a:gd name="T41" fmla="*/ 907 h 688"/>
                              <a:gd name="T42" fmla="*/ 687 w 688"/>
                              <a:gd name="T43" fmla="*/ 829 h 688"/>
                              <a:gd name="T44" fmla="*/ 678 w 688"/>
                              <a:gd name="T45" fmla="*/ 750 h 688"/>
                              <a:gd name="T46" fmla="*/ 652 w 688"/>
                              <a:gd name="T47" fmla="*/ 678 h 688"/>
                              <a:gd name="T48" fmla="*/ 611 w 688"/>
                              <a:gd name="T49" fmla="*/ 614 h 688"/>
                              <a:gd name="T50" fmla="*/ 558 w 688"/>
                              <a:gd name="T51" fmla="*/ 561 h 688"/>
                              <a:gd name="T52" fmla="*/ 494 w 688"/>
                              <a:gd name="T53" fmla="*/ 520 h 688"/>
                              <a:gd name="T54" fmla="*/ 422 w 688"/>
                              <a:gd name="T55" fmla="*/ 494 h 688"/>
                              <a:gd name="T56" fmla="*/ 343 w 688"/>
                              <a:gd name="T57" fmla="*/ 485 h 68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88" h="688">
                                <a:moveTo>
                                  <a:pt x="343" y="0"/>
                                </a:moveTo>
                                <a:lnTo>
                                  <a:pt x="264" y="9"/>
                                </a:lnTo>
                                <a:lnTo>
                                  <a:pt x="192" y="35"/>
                                </a:lnTo>
                                <a:lnTo>
                                  <a:pt x="128" y="76"/>
                                </a:lnTo>
                                <a:lnTo>
                                  <a:pt x="75" y="129"/>
                                </a:lnTo>
                                <a:lnTo>
                                  <a:pt x="35" y="193"/>
                                </a:lnTo>
                                <a:lnTo>
                                  <a:pt x="9" y="265"/>
                                </a:lnTo>
                                <a:lnTo>
                                  <a:pt x="0" y="344"/>
                                </a:lnTo>
                                <a:lnTo>
                                  <a:pt x="9" y="422"/>
                                </a:lnTo>
                                <a:lnTo>
                                  <a:pt x="35" y="495"/>
                                </a:lnTo>
                                <a:lnTo>
                                  <a:pt x="75" y="559"/>
                                </a:lnTo>
                                <a:lnTo>
                                  <a:pt x="128" y="612"/>
                                </a:lnTo>
                                <a:lnTo>
                                  <a:pt x="192" y="652"/>
                                </a:lnTo>
                                <a:lnTo>
                                  <a:pt x="264" y="678"/>
                                </a:lnTo>
                                <a:lnTo>
                                  <a:pt x="343" y="687"/>
                                </a:lnTo>
                                <a:lnTo>
                                  <a:pt x="422" y="678"/>
                                </a:lnTo>
                                <a:lnTo>
                                  <a:pt x="494" y="652"/>
                                </a:lnTo>
                                <a:lnTo>
                                  <a:pt x="558" y="612"/>
                                </a:lnTo>
                                <a:lnTo>
                                  <a:pt x="611" y="559"/>
                                </a:lnTo>
                                <a:lnTo>
                                  <a:pt x="652" y="495"/>
                                </a:lnTo>
                                <a:lnTo>
                                  <a:pt x="678" y="422"/>
                                </a:lnTo>
                                <a:lnTo>
                                  <a:pt x="687" y="344"/>
                                </a:lnTo>
                                <a:lnTo>
                                  <a:pt x="678" y="265"/>
                                </a:lnTo>
                                <a:lnTo>
                                  <a:pt x="652" y="193"/>
                                </a:lnTo>
                                <a:lnTo>
                                  <a:pt x="611" y="129"/>
                                </a:lnTo>
                                <a:lnTo>
                                  <a:pt x="558" y="76"/>
                                </a:lnTo>
                                <a:lnTo>
                                  <a:pt x="494" y="35"/>
                                </a:lnTo>
                                <a:lnTo>
                                  <a:pt x="422" y="9"/>
                                </a:lnTo>
                                <a:lnTo>
                                  <a:pt x="343" y="0"/>
                                </a:lnTo>
                                <a:close/>
                              </a:path>
                            </a:pathLst>
                          </a:custGeom>
                          <a:solidFill>
                            <a:srgbClr val="70A8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233"/>
                        <wps:cNvSpPr txBox="1">
                          <a:spLocks noChangeArrowheads="1"/>
                        </wps:cNvSpPr>
                        <wps:spPr bwMode="auto">
                          <a:xfrm>
                            <a:off x="9918" y="485"/>
                            <a:ext cx="688"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6EC09" w14:textId="77777777" w:rsidR="00C53B10" w:rsidRDefault="00C53B10" w:rsidP="00D82B43">
                              <w:pPr>
                                <w:spacing w:before="141"/>
                                <w:ind w:left="120"/>
                                <w:rPr>
                                  <w:rFonts w:ascii="Trebuchet MS"/>
                                  <w:sz w:val="34"/>
                                </w:rPr>
                              </w:pPr>
                              <w:r>
                                <w:rPr>
                                  <w:rFonts w:ascii="Trebuchet MS"/>
                                  <w:color w:val="FFFFFF"/>
                                  <w:w w:val="115"/>
                                  <w:sz w:val="34"/>
                                </w:rPr>
                                <w:t>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152A3" id="Group 232" o:spid="_x0000_s1058" style="position:absolute;left:0;text-align:left;margin-left:494.2pt;margin-top:17.5pt;width:34.4pt;height:34.4pt;z-index:251697152;mso-position-horizontal-relative:page" coordorigin="9919,485"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">
                <v:shape id="Freeform 234" o:spid="_x0000_s1059" style="position:absolute;left:9918;top:485;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" path="m343,l264,9,192,35,128,76,75,129,35,193,9,265,,344r9,78l35,495r40,64l128,612r64,40l264,678r79,9l422,678r72,-26l558,612r53,-53l652,495r26,-73l687,344r-9,-79l652,193,611,129,558,76,494,35,422,9,343,xe" fillcolor="#70a894" stroked="f">
                  <v:path arrowok="t" o:connecttype="custom" o:connectlocs="343,485;264,494;192,520;128,561;75,614;35,678;9,750;0,829;9,907;35,980;75,1044;128,1097;192,1137;264,1163;343,1172;422,1163;494,1137;558,1097;611,1044;652,980;678,907;687,829;678,750;652,678;611,614;558,561;494,520;422,494;343,485" o:connectangles="0,0,0,0,0,0,0,0,0,0,0,0,0,0,0,0,0,0,0,0,0,0,0,0,0,0,0,0,0"/>
                </v:shape>
                <v:shape id="Text Box 233" o:spid="_x0000_s1060" type="#_x0000_t202" style="position:absolute;left:9918;top:485;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CE6EC09" w14:textId="77777777" w:rsidR="00C53B10" w:rsidRDefault="00C53B10" w:rsidP="00D82B43">
                        <w:pPr>
                          <w:spacing w:before="141"/>
                          <w:ind w:left="120"/>
                          <w:rPr>
                            <w:rFonts w:ascii="Trebuchet MS"/>
                            <w:sz w:val="34"/>
                          </w:rPr>
                        </w:pPr>
                        <w:r>
                          <w:rPr>
                            <w:rFonts w:ascii="Trebuchet MS"/>
                            <w:color w:val="FFFFFF"/>
                            <w:w w:val="115"/>
                            <w:sz w:val="34"/>
                          </w:rPr>
                          <w:t>PS</w:t>
                        </w:r>
                      </w:p>
                    </w:txbxContent>
                  </v:textbox>
                </v:shape>
                <w10:wrap anchorx="page"/>
              </v:group>
            </w:pict>
          </mc:Fallback>
        </mc:AlternateContent>
      </w:r>
      <w:r w:rsidR="00D82B43">
        <w:rPr>
          <w:color w:val="231F20"/>
        </w:rPr>
        <w:t>Nella progettazione delle aree per l’infiltrazione delle acque di seconda pioggia, tenere conto della permeabilità del primo sottosuolo in ambiti che</w:t>
      </w:r>
      <w:r w:rsidR="00D82B43">
        <w:rPr>
          <w:color w:val="231F20"/>
          <w:spacing w:val="-36"/>
        </w:rPr>
        <w:t xml:space="preserve"> </w:t>
      </w:r>
      <w:r w:rsidR="00D82B43">
        <w:rPr>
          <w:color w:val="231F20"/>
        </w:rPr>
        <w:t>presentano</w:t>
      </w:r>
      <w:r w:rsidR="00D82B43">
        <w:rPr>
          <w:color w:val="231F20"/>
          <w:spacing w:val="-35"/>
        </w:rPr>
        <w:t xml:space="preserve"> </w:t>
      </w:r>
      <w:r w:rsidR="00D82B43">
        <w:rPr>
          <w:color w:val="231F20"/>
        </w:rPr>
        <w:t>condizioni</w:t>
      </w:r>
      <w:r w:rsidR="00D82B43">
        <w:rPr>
          <w:color w:val="231F20"/>
          <w:spacing w:val="-35"/>
        </w:rPr>
        <w:t xml:space="preserve"> </w:t>
      </w:r>
      <w:r w:rsidR="00D82B43">
        <w:rPr>
          <w:color w:val="231F20"/>
        </w:rPr>
        <w:t>idrogeologiche</w:t>
      </w:r>
      <w:r w:rsidR="00D82B43">
        <w:rPr>
          <w:color w:val="231F20"/>
          <w:spacing w:val="-35"/>
        </w:rPr>
        <w:t xml:space="preserve"> </w:t>
      </w:r>
      <w:proofErr w:type="gramStart"/>
      <w:r w:rsidR="00D82B43">
        <w:rPr>
          <w:color w:val="231F20"/>
        </w:rPr>
        <w:t>critiche</w:t>
      </w:r>
      <w:r w:rsidR="00D82B43">
        <w:rPr>
          <w:color w:val="231F20"/>
          <w:spacing w:val="-36"/>
        </w:rPr>
        <w:t xml:space="preserve"> </w:t>
      </w:r>
      <w:r w:rsidR="00A57AB1">
        <w:rPr>
          <w:color w:val="231F20"/>
          <w:spacing w:val="-36"/>
        </w:rPr>
        <w:t xml:space="preserve"> </w:t>
      </w:r>
      <w:r w:rsidR="00D82B43" w:rsidRPr="00A57AB1">
        <w:rPr>
          <w:i/>
          <w:iCs/>
          <w:color w:val="231F20"/>
        </w:rPr>
        <w:t>(</w:t>
      </w:r>
      <w:proofErr w:type="gramEnd"/>
      <w:r w:rsidR="00D82B43" w:rsidRPr="00A57AB1">
        <w:rPr>
          <w:i/>
          <w:iCs/>
          <w:color w:val="231F20"/>
        </w:rPr>
        <w:t>presenza</w:t>
      </w:r>
      <w:r w:rsidR="00D82B43" w:rsidRPr="00A57AB1">
        <w:rPr>
          <w:i/>
          <w:iCs/>
          <w:color w:val="231F20"/>
          <w:spacing w:val="-34"/>
        </w:rPr>
        <w:t xml:space="preserve"> </w:t>
      </w:r>
      <w:r w:rsidR="00D82B43" w:rsidRPr="00A57AB1">
        <w:rPr>
          <w:i/>
          <w:iCs/>
          <w:color w:val="231F20"/>
        </w:rPr>
        <w:t>di</w:t>
      </w:r>
      <w:r w:rsidR="00D82B43" w:rsidRPr="00A57AB1">
        <w:rPr>
          <w:i/>
          <w:iCs/>
          <w:color w:val="231F20"/>
          <w:spacing w:val="-35"/>
        </w:rPr>
        <w:t xml:space="preserve"> </w:t>
      </w:r>
      <w:r w:rsidR="00D82B43" w:rsidRPr="00A57AB1">
        <w:rPr>
          <w:i/>
          <w:iCs/>
          <w:color w:val="231F20"/>
        </w:rPr>
        <w:t>inquinanti, suoli</w:t>
      </w:r>
      <w:r w:rsidR="00D82B43" w:rsidRPr="00A57AB1">
        <w:rPr>
          <w:i/>
          <w:iCs/>
          <w:color w:val="231F20"/>
          <w:spacing w:val="-23"/>
        </w:rPr>
        <w:t xml:space="preserve"> </w:t>
      </w:r>
      <w:r w:rsidR="00D82B43" w:rsidRPr="00A57AB1">
        <w:rPr>
          <w:i/>
          <w:iCs/>
          <w:color w:val="231F20"/>
        </w:rPr>
        <w:t>interessati</w:t>
      </w:r>
      <w:r w:rsidR="00D82B43" w:rsidRPr="00A57AB1">
        <w:rPr>
          <w:i/>
          <w:iCs/>
          <w:color w:val="231F20"/>
          <w:spacing w:val="-23"/>
        </w:rPr>
        <w:t xml:space="preserve"> </w:t>
      </w:r>
      <w:r w:rsidR="00D82B43" w:rsidRPr="00A57AB1">
        <w:rPr>
          <w:i/>
          <w:iCs/>
          <w:color w:val="231F20"/>
        </w:rPr>
        <w:t>da</w:t>
      </w:r>
      <w:r w:rsidR="00D82B43" w:rsidRPr="00A57AB1">
        <w:rPr>
          <w:i/>
          <w:iCs/>
          <w:color w:val="231F20"/>
          <w:spacing w:val="-23"/>
        </w:rPr>
        <w:t xml:space="preserve"> </w:t>
      </w:r>
      <w:r w:rsidR="00D82B43" w:rsidRPr="00A57AB1">
        <w:rPr>
          <w:i/>
          <w:iCs/>
          <w:color w:val="231F20"/>
        </w:rPr>
        <w:t>fenomeni</w:t>
      </w:r>
      <w:r w:rsidR="00D82B43" w:rsidRPr="00A57AB1">
        <w:rPr>
          <w:i/>
          <w:iCs/>
          <w:color w:val="231F20"/>
          <w:spacing w:val="-23"/>
        </w:rPr>
        <w:t xml:space="preserve"> </w:t>
      </w:r>
      <w:r w:rsidR="00D82B43" w:rsidRPr="00A57AB1">
        <w:rPr>
          <w:i/>
          <w:iCs/>
          <w:color w:val="231F20"/>
        </w:rPr>
        <w:t>di</w:t>
      </w:r>
      <w:r w:rsidR="00D82B43" w:rsidRPr="00A57AB1">
        <w:rPr>
          <w:i/>
          <w:iCs/>
          <w:color w:val="231F20"/>
          <w:spacing w:val="-23"/>
        </w:rPr>
        <w:t xml:space="preserve"> </w:t>
      </w:r>
      <w:r w:rsidR="00D82B43" w:rsidRPr="00A57AB1">
        <w:rPr>
          <w:i/>
          <w:iCs/>
          <w:color w:val="231F20"/>
        </w:rPr>
        <w:t>dissesto</w:t>
      </w:r>
      <w:r w:rsidR="00D82B43" w:rsidRPr="00A57AB1">
        <w:rPr>
          <w:i/>
          <w:iCs/>
          <w:color w:val="231F20"/>
          <w:spacing w:val="-23"/>
        </w:rPr>
        <w:t xml:space="preserve"> </w:t>
      </w:r>
      <w:r w:rsidR="00D82B43" w:rsidRPr="00A57AB1">
        <w:rPr>
          <w:i/>
          <w:iCs/>
          <w:color w:val="231F20"/>
        </w:rPr>
        <w:t>idrogeologico,</w:t>
      </w:r>
      <w:r w:rsidR="00D82B43" w:rsidRPr="00A57AB1">
        <w:rPr>
          <w:i/>
          <w:iCs/>
          <w:color w:val="231F20"/>
          <w:spacing w:val="-23"/>
        </w:rPr>
        <w:t xml:space="preserve"> </w:t>
      </w:r>
      <w:r w:rsidR="00D82B43" w:rsidRPr="00A57AB1">
        <w:rPr>
          <w:i/>
          <w:iCs/>
          <w:color w:val="231F20"/>
        </w:rPr>
        <w:t>con</w:t>
      </w:r>
      <w:r w:rsidR="00D82B43" w:rsidRPr="00A57AB1">
        <w:rPr>
          <w:i/>
          <w:iCs/>
          <w:color w:val="231F20"/>
          <w:spacing w:val="-22"/>
        </w:rPr>
        <w:t xml:space="preserve"> </w:t>
      </w:r>
      <w:r w:rsidR="00D82B43" w:rsidRPr="00A57AB1">
        <w:rPr>
          <w:i/>
          <w:iCs/>
          <w:color w:val="231F20"/>
        </w:rPr>
        <w:t>soggiacenza ridotta della</w:t>
      </w:r>
      <w:r w:rsidR="00D82B43" w:rsidRPr="00A57AB1">
        <w:rPr>
          <w:i/>
          <w:iCs/>
          <w:color w:val="231F20"/>
          <w:spacing w:val="-4"/>
        </w:rPr>
        <w:t xml:space="preserve"> </w:t>
      </w:r>
      <w:r w:rsidR="00D82B43" w:rsidRPr="00A57AB1">
        <w:rPr>
          <w:i/>
          <w:iCs/>
          <w:color w:val="231F20"/>
        </w:rPr>
        <w:t>falda)</w:t>
      </w:r>
      <w:r w:rsidR="00D82B43">
        <w:rPr>
          <w:color w:val="231F20"/>
        </w:rPr>
        <w:t>.</w:t>
      </w:r>
    </w:p>
    <w:p w14:paraId="0045A04C" w14:textId="77777777" w:rsidR="00B47909" w:rsidRDefault="00B47909" w:rsidP="00185AEB">
      <w:pPr>
        <w:pStyle w:val="Corpotesto"/>
        <w:ind w:right="1099"/>
        <w:rPr>
          <w:b/>
          <w:bCs/>
          <w:sz w:val="24"/>
          <w:szCs w:val="24"/>
        </w:rPr>
      </w:pPr>
    </w:p>
    <w:p w14:paraId="0A233B23" w14:textId="71C754AE" w:rsidR="00606A79" w:rsidRDefault="008635B0" w:rsidP="00606A79">
      <w:pPr>
        <w:pStyle w:val="Corpotesto"/>
        <w:spacing w:line="228" w:lineRule="auto"/>
        <w:ind w:left="993" w:right="1730"/>
        <w:jc w:val="both"/>
      </w:pPr>
      <w:r>
        <w:rPr>
          <w:noProof/>
        </w:rPr>
        <mc:AlternateContent>
          <mc:Choice Requires="wpg">
            <w:drawing>
              <wp:anchor distT="0" distB="0" distL="114300" distR="114300" simplePos="0" relativeHeight="251708416" behindDoc="0" locked="0" layoutInCell="1" allowOverlap="1" wp14:anchorId="644BFE9F" wp14:editId="6C6CEB41">
                <wp:simplePos x="0" y="0"/>
                <wp:positionH relativeFrom="page">
                  <wp:posOffset>6273165</wp:posOffset>
                </wp:positionH>
                <wp:positionV relativeFrom="paragraph">
                  <wp:posOffset>90170</wp:posOffset>
                </wp:positionV>
                <wp:extent cx="438785" cy="436880"/>
                <wp:effectExtent l="0" t="0" r="0" b="1270"/>
                <wp:wrapNone/>
                <wp:docPr id="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436880"/>
                          <a:chOff x="9405" y="141"/>
                          <a:chExt cx="691" cy="688"/>
                        </a:xfrm>
                      </wpg:grpSpPr>
                      <wps:wsp>
                        <wps:cNvPr id="30" name="Freeform 231"/>
                        <wps:cNvSpPr>
                          <a:spLocks/>
                        </wps:cNvSpPr>
                        <wps:spPr bwMode="auto">
                          <a:xfrm>
                            <a:off x="9408" y="141"/>
                            <a:ext cx="688" cy="688"/>
                          </a:xfrm>
                          <a:custGeom>
                            <a:avLst/>
                            <a:gdLst>
                              <a:gd name="T0" fmla="*/ 344 w 688"/>
                              <a:gd name="T1" fmla="*/ 141 h 688"/>
                              <a:gd name="T2" fmla="*/ 265 w 688"/>
                              <a:gd name="T3" fmla="*/ 151 h 688"/>
                              <a:gd name="T4" fmla="*/ 193 w 688"/>
                              <a:gd name="T5" fmla="*/ 176 h 688"/>
                              <a:gd name="T6" fmla="*/ 129 w 688"/>
                              <a:gd name="T7" fmla="*/ 217 h 688"/>
                              <a:gd name="T8" fmla="*/ 76 w 688"/>
                              <a:gd name="T9" fmla="*/ 270 h 688"/>
                              <a:gd name="T10" fmla="*/ 35 w 688"/>
                              <a:gd name="T11" fmla="*/ 334 h 688"/>
                              <a:gd name="T12" fmla="*/ 9 w 688"/>
                              <a:gd name="T13" fmla="*/ 406 h 688"/>
                              <a:gd name="T14" fmla="*/ 0 w 688"/>
                              <a:gd name="T15" fmla="*/ 485 h 688"/>
                              <a:gd name="T16" fmla="*/ 9 w 688"/>
                              <a:gd name="T17" fmla="*/ 564 h 688"/>
                              <a:gd name="T18" fmla="*/ 35 w 688"/>
                              <a:gd name="T19" fmla="*/ 636 h 688"/>
                              <a:gd name="T20" fmla="*/ 76 w 688"/>
                              <a:gd name="T21" fmla="*/ 700 h 688"/>
                              <a:gd name="T22" fmla="*/ 129 w 688"/>
                              <a:gd name="T23" fmla="*/ 753 h 688"/>
                              <a:gd name="T24" fmla="*/ 193 w 688"/>
                              <a:gd name="T25" fmla="*/ 794 h 688"/>
                              <a:gd name="T26" fmla="*/ 265 w 688"/>
                              <a:gd name="T27" fmla="*/ 819 h 688"/>
                              <a:gd name="T28" fmla="*/ 344 w 688"/>
                              <a:gd name="T29" fmla="*/ 829 h 688"/>
                              <a:gd name="T30" fmla="*/ 423 w 688"/>
                              <a:gd name="T31" fmla="*/ 819 h 688"/>
                              <a:gd name="T32" fmla="*/ 495 w 688"/>
                              <a:gd name="T33" fmla="*/ 794 h 688"/>
                              <a:gd name="T34" fmla="*/ 559 w 688"/>
                              <a:gd name="T35" fmla="*/ 753 h 688"/>
                              <a:gd name="T36" fmla="*/ 612 w 688"/>
                              <a:gd name="T37" fmla="*/ 700 h 688"/>
                              <a:gd name="T38" fmla="*/ 653 w 688"/>
                              <a:gd name="T39" fmla="*/ 636 h 688"/>
                              <a:gd name="T40" fmla="*/ 678 w 688"/>
                              <a:gd name="T41" fmla="*/ 564 h 688"/>
                              <a:gd name="T42" fmla="*/ 688 w 688"/>
                              <a:gd name="T43" fmla="*/ 485 h 688"/>
                              <a:gd name="T44" fmla="*/ 678 w 688"/>
                              <a:gd name="T45" fmla="*/ 406 h 688"/>
                              <a:gd name="T46" fmla="*/ 653 w 688"/>
                              <a:gd name="T47" fmla="*/ 334 h 688"/>
                              <a:gd name="T48" fmla="*/ 612 w 688"/>
                              <a:gd name="T49" fmla="*/ 270 h 688"/>
                              <a:gd name="T50" fmla="*/ 559 w 688"/>
                              <a:gd name="T51" fmla="*/ 217 h 688"/>
                              <a:gd name="T52" fmla="*/ 495 w 688"/>
                              <a:gd name="T53" fmla="*/ 176 h 688"/>
                              <a:gd name="T54" fmla="*/ 423 w 688"/>
                              <a:gd name="T55" fmla="*/ 151 h 688"/>
                              <a:gd name="T56" fmla="*/ 344 w 688"/>
                              <a:gd name="T57" fmla="*/ 141 h 68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88" h="688">
                                <a:moveTo>
                                  <a:pt x="344" y="0"/>
                                </a:moveTo>
                                <a:lnTo>
                                  <a:pt x="265" y="10"/>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8"/>
                                </a:lnTo>
                                <a:lnTo>
                                  <a:pt x="344" y="688"/>
                                </a:lnTo>
                                <a:lnTo>
                                  <a:pt x="423" y="678"/>
                                </a:lnTo>
                                <a:lnTo>
                                  <a:pt x="495" y="653"/>
                                </a:lnTo>
                                <a:lnTo>
                                  <a:pt x="559" y="612"/>
                                </a:lnTo>
                                <a:lnTo>
                                  <a:pt x="612" y="559"/>
                                </a:lnTo>
                                <a:lnTo>
                                  <a:pt x="653" y="495"/>
                                </a:lnTo>
                                <a:lnTo>
                                  <a:pt x="678" y="423"/>
                                </a:lnTo>
                                <a:lnTo>
                                  <a:pt x="688" y="344"/>
                                </a:lnTo>
                                <a:lnTo>
                                  <a:pt x="678" y="265"/>
                                </a:lnTo>
                                <a:lnTo>
                                  <a:pt x="653" y="193"/>
                                </a:lnTo>
                                <a:lnTo>
                                  <a:pt x="612" y="129"/>
                                </a:lnTo>
                                <a:lnTo>
                                  <a:pt x="559" y="76"/>
                                </a:lnTo>
                                <a:lnTo>
                                  <a:pt x="495" y="35"/>
                                </a:lnTo>
                                <a:lnTo>
                                  <a:pt x="423" y="10"/>
                                </a:lnTo>
                                <a:lnTo>
                                  <a:pt x="344" y="0"/>
                                </a:lnTo>
                                <a:close/>
                              </a:path>
                            </a:pathLst>
                          </a:custGeom>
                          <a:solidFill>
                            <a:srgbClr val="E66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230"/>
                        <wps:cNvSpPr txBox="1">
                          <a:spLocks noChangeArrowheads="1"/>
                        </wps:cNvSpPr>
                        <wps:spPr bwMode="auto">
                          <a:xfrm>
                            <a:off x="9405" y="141"/>
                            <a:ext cx="688"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6F54" w14:textId="77777777" w:rsidR="00C53B10" w:rsidRDefault="00C53B10" w:rsidP="00606A79">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BFE9F" id="Group 229" o:spid="_x0000_s1061" style="position:absolute;left:0;text-align:left;margin-left:493.95pt;margin-top:7.1pt;width:34.55pt;height:34.4pt;z-index:251708416;mso-position-horizontal-relative:page" coordorigin="9405,141" coordsize="69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">
                <v:shape id="Freeform 231" o:spid="_x0000_s1062" style="position:absolute;left:9408;top:141;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" path="m344,l265,10,193,35,129,76,76,129,35,193,9,265,,344r9,79l35,495r41,64l129,612r64,41l265,678r79,10l423,678r72,-25l559,612r53,-53l653,495r25,-72l688,344,678,265,653,193,612,129,559,76,495,35,423,10,344,xe" fillcolor="#e6673b" stroked="f">
                  <v:path arrowok="t" o:connecttype="custom" o:connectlocs="344,141;265,151;193,176;129,217;76,270;35,334;9,406;0,485;9,564;35,636;76,700;129,753;193,794;265,819;344,829;423,819;495,794;559,753;612,700;653,636;678,564;688,485;678,406;653,334;612,270;559,217;495,176;423,151;344,141" o:connectangles="0,0,0,0,0,0,0,0,0,0,0,0,0,0,0,0,0,0,0,0,0,0,0,0,0,0,0,0,0"/>
                </v:shape>
                <v:shape id="Text Box 230" o:spid="_x0000_s1063" type="#_x0000_t202" style="position:absolute;left:9405;top:141;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28C6F54" w14:textId="77777777" w:rsidR="00C53B10" w:rsidRDefault="00C53B10" w:rsidP="00606A79">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r w:rsidR="00606A79">
        <w:rPr>
          <w:color w:val="231F20"/>
        </w:rPr>
        <w:t xml:space="preserve">Negli interventi di ristrutturazione e nuova edificazione prevedere incentivi </w:t>
      </w:r>
      <w:r w:rsidR="00606A79" w:rsidRPr="00F66B90">
        <w:rPr>
          <w:i/>
          <w:iCs/>
          <w:color w:val="231F20"/>
        </w:rPr>
        <w:t>(quali ad es. la riduzione degli oneri di urbanizzazione)</w:t>
      </w:r>
      <w:r w:rsidR="00606A79">
        <w:rPr>
          <w:color w:val="231F20"/>
        </w:rPr>
        <w:t xml:space="preserve"> per la </w:t>
      </w:r>
      <w:r w:rsidR="00606A79">
        <w:rPr>
          <w:color w:val="231F20"/>
          <w:w w:val="95"/>
        </w:rPr>
        <w:t xml:space="preserve">realizzazione di “tetti verdi” o giardini pensili, finalizzati alla diminuzione </w:t>
      </w:r>
      <w:r w:rsidR="00606A79">
        <w:rPr>
          <w:color w:val="231F20"/>
        </w:rPr>
        <w:t>e al rallentamento del deflusso delle acque meteoriche.</w:t>
      </w:r>
    </w:p>
    <w:p w14:paraId="04A051B0" w14:textId="7C90A3D4" w:rsidR="00606A79" w:rsidRDefault="008635B0" w:rsidP="00606A79">
      <w:pPr>
        <w:pStyle w:val="Corpotesto"/>
        <w:spacing w:before="190" w:line="228" w:lineRule="auto"/>
        <w:ind w:left="993" w:right="1730"/>
        <w:jc w:val="both"/>
      </w:pPr>
      <w:r>
        <w:rPr>
          <w:noProof/>
        </w:rPr>
        <mc:AlternateContent>
          <mc:Choice Requires="wpg">
            <w:drawing>
              <wp:anchor distT="0" distB="0" distL="114300" distR="114300" simplePos="0" relativeHeight="251705344" behindDoc="0" locked="0" layoutInCell="1" allowOverlap="1" wp14:anchorId="5273F792" wp14:editId="7AE0D07D">
                <wp:simplePos x="0" y="0"/>
                <wp:positionH relativeFrom="page">
                  <wp:posOffset>6202680</wp:posOffset>
                </wp:positionH>
                <wp:positionV relativeFrom="paragraph">
                  <wp:posOffset>262255</wp:posOffset>
                </wp:positionV>
                <wp:extent cx="436880" cy="436880"/>
                <wp:effectExtent l="0" t="19050" r="0" b="0"/>
                <wp:wrapNone/>
                <wp:docPr id="244"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408" y="503"/>
                          <a:chExt cx="688" cy="688"/>
                        </a:xfrm>
                      </wpg:grpSpPr>
                      <wps:wsp>
                        <wps:cNvPr id="245" name="Freeform 227"/>
                        <wps:cNvSpPr>
                          <a:spLocks/>
                        </wps:cNvSpPr>
                        <wps:spPr bwMode="auto">
                          <a:xfrm>
                            <a:off x="9408" y="502"/>
                            <a:ext cx="688" cy="688"/>
                          </a:xfrm>
                          <a:custGeom>
                            <a:avLst/>
                            <a:gdLst>
                              <a:gd name="T0" fmla="+- 0 9752 9408"/>
                              <a:gd name="T1" fmla="*/ T0 w 688"/>
                              <a:gd name="T2" fmla="+- 0 503 503"/>
                              <a:gd name="T3" fmla="*/ 503 h 688"/>
                              <a:gd name="T4" fmla="+- 0 9673 9408"/>
                              <a:gd name="T5" fmla="*/ T4 w 688"/>
                              <a:gd name="T6" fmla="+- 0 512 503"/>
                              <a:gd name="T7" fmla="*/ 512 h 688"/>
                              <a:gd name="T8" fmla="+- 0 9601 9408"/>
                              <a:gd name="T9" fmla="*/ T8 w 688"/>
                              <a:gd name="T10" fmla="+- 0 538 503"/>
                              <a:gd name="T11" fmla="*/ 538 h 688"/>
                              <a:gd name="T12" fmla="+- 0 9537 9408"/>
                              <a:gd name="T13" fmla="*/ T12 w 688"/>
                              <a:gd name="T14" fmla="+- 0 578 503"/>
                              <a:gd name="T15" fmla="*/ 578 h 688"/>
                              <a:gd name="T16" fmla="+- 0 9484 9408"/>
                              <a:gd name="T17" fmla="*/ T16 w 688"/>
                              <a:gd name="T18" fmla="+- 0 632 503"/>
                              <a:gd name="T19" fmla="*/ 632 h 688"/>
                              <a:gd name="T20" fmla="+- 0 9443 9408"/>
                              <a:gd name="T21" fmla="*/ T20 w 688"/>
                              <a:gd name="T22" fmla="+- 0 695 503"/>
                              <a:gd name="T23" fmla="*/ 695 h 688"/>
                              <a:gd name="T24" fmla="+- 0 9417 9408"/>
                              <a:gd name="T25" fmla="*/ T24 w 688"/>
                              <a:gd name="T26" fmla="+- 0 768 503"/>
                              <a:gd name="T27" fmla="*/ 768 h 688"/>
                              <a:gd name="T28" fmla="+- 0 9408 9408"/>
                              <a:gd name="T29" fmla="*/ T28 w 688"/>
                              <a:gd name="T30" fmla="+- 0 846 503"/>
                              <a:gd name="T31" fmla="*/ 846 h 688"/>
                              <a:gd name="T32" fmla="+- 0 9417 9408"/>
                              <a:gd name="T33" fmla="*/ T32 w 688"/>
                              <a:gd name="T34" fmla="+- 0 925 503"/>
                              <a:gd name="T35" fmla="*/ 925 h 688"/>
                              <a:gd name="T36" fmla="+- 0 9443 9408"/>
                              <a:gd name="T37" fmla="*/ T36 w 688"/>
                              <a:gd name="T38" fmla="+- 0 998 503"/>
                              <a:gd name="T39" fmla="*/ 998 h 688"/>
                              <a:gd name="T40" fmla="+- 0 9484 9408"/>
                              <a:gd name="T41" fmla="*/ T40 w 688"/>
                              <a:gd name="T42" fmla="+- 0 1061 503"/>
                              <a:gd name="T43" fmla="*/ 1061 h 688"/>
                              <a:gd name="T44" fmla="+- 0 9537 9408"/>
                              <a:gd name="T45" fmla="*/ T44 w 688"/>
                              <a:gd name="T46" fmla="+- 0 1115 503"/>
                              <a:gd name="T47" fmla="*/ 1115 h 688"/>
                              <a:gd name="T48" fmla="+- 0 9601 9408"/>
                              <a:gd name="T49" fmla="*/ T48 w 688"/>
                              <a:gd name="T50" fmla="+- 0 1155 503"/>
                              <a:gd name="T51" fmla="*/ 1155 h 688"/>
                              <a:gd name="T52" fmla="+- 0 9673 9408"/>
                              <a:gd name="T53" fmla="*/ T52 w 688"/>
                              <a:gd name="T54" fmla="+- 0 1181 503"/>
                              <a:gd name="T55" fmla="*/ 1181 h 688"/>
                              <a:gd name="T56" fmla="+- 0 9752 9408"/>
                              <a:gd name="T57" fmla="*/ T56 w 688"/>
                              <a:gd name="T58" fmla="+- 0 1190 503"/>
                              <a:gd name="T59" fmla="*/ 1190 h 688"/>
                              <a:gd name="T60" fmla="+- 0 9831 9408"/>
                              <a:gd name="T61" fmla="*/ T60 w 688"/>
                              <a:gd name="T62" fmla="+- 0 1181 503"/>
                              <a:gd name="T63" fmla="*/ 1181 h 688"/>
                              <a:gd name="T64" fmla="+- 0 9903 9408"/>
                              <a:gd name="T65" fmla="*/ T64 w 688"/>
                              <a:gd name="T66" fmla="+- 0 1155 503"/>
                              <a:gd name="T67" fmla="*/ 1155 h 688"/>
                              <a:gd name="T68" fmla="+- 0 9967 9408"/>
                              <a:gd name="T69" fmla="*/ T68 w 688"/>
                              <a:gd name="T70" fmla="+- 0 1115 503"/>
                              <a:gd name="T71" fmla="*/ 1115 h 688"/>
                              <a:gd name="T72" fmla="+- 0 10020 9408"/>
                              <a:gd name="T73" fmla="*/ T72 w 688"/>
                              <a:gd name="T74" fmla="+- 0 1061 503"/>
                              <a:gd name="T75" fmla="*/ 1061 h 688"/>
                              <a:gd name="T76" fmla="+- 0 10061 9408"/>
                              <a:gd name="T77" fmla="*/ T76 w 688"/>
                              <a:gd name="T78" fmla="+- 0 998 503"/>
                              <a:gd name="T79" fmla="*/ 998 h 688"/>
                              <a:gd name="T80" fmla="+- 0 10086 9408"/>
                              <a:gd name="T81" fmla="*/ T80 w 688"/>
                              <a:gd name="T82" fmla="+- 0 925 503"/>
                              <a:gd name="T83" fmla="*/ 925 h 688"/>
                              <a:gd name="T84" fmla="+- 0 10096 9408"/>
                              <a:gd name="T85" fmla="*/ T84 w 688"/>
                              <a:gd name="T86" fmla="+- 0 846 503"/>
                              <a:gd name="T87" fmla="*/ 846 h 688"/>
                              <a:gd name="T88" fmla="+- 0 10086 9408"/>
                              <a:gd name="T89" fmla="*/ T88 w 688"/>
                              <a:gd name="T90" fmla="+- 0 768 503"/>
                              <a:gd name="T91" fmla="*/ 768 h 688"/>
                              <a:gd name="T92" fmla="+- 0 10061 9408"/>
                              <a:gd name="T93" fmla="*/ T92 w 688"/>
                              <a:gd name="T94" fmla="+- 0 695 503"/>
                              <a:gd name="T95" fmla="*/ 695 h 688"/>
                              <a:gd name="T96" fmla="+- 0 10020 9408"/>
                              <a:gd name="T97" fmla="*/ T96 w 688"/>
                              <a:gd name="T98" fmla="+- 0 632 503"/>
                              <a:gd name="T99" fmla="*/ 632 h 688"/>
                              <a:gd name="T100" fmla="+- 0 9967 9408"/>
                              <a:gd name="T101" fmla="*/ T100 w 688"/>
                              <a:gd name="T102" fmla="+- 0 578 503"/>
                              <a:gd name="T103" fmla="*/ 578 h 688"/>
                              <a:gd name="T104" fmla="+- 0 9903 9408"/>
                              <a:gd name="T105" fmla="*/ T104 w 688"/>
                              <a:gd name="T106" fmla="+- 0 538 503"/>
                              <a:gd name="T107" fmla="*/ 538 h 688"/>
                              <a:gd name="T108" fmla="+- 0 9831 9408"/>
                              <a:gd name="T109" fmla="*/ T108 w 688"/>
                              <a:gd name="T110" fmla="+- 0 512 503"/>
                              <a:gd name="T111" fmla="*/ 512 h 688"/>
                              <a:gd name="T112" fmla="+- 0 9752 9408"/>
                              <a:gd name="T113" fmla="*/ T112 w 688"/>
                              <a:gd name="T114" fmla="+- 0 503 503"/>
                              <a:gd name="T115" fmla="*/ 503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4" y="0"/>
                                </a:moveTo>
                                <a:lnTo>
                                  <a:pt x="265" y="9"/>
                                </a:lnTo>
                                <a:lnTo>
                                  <a:pt x="193" y="35"/>
                                </a:lnTo>
                                <a:lnTo>
                                  <a:pt x="129" y="75"/>
                                </a:lnTo>
                                <a:lnTo>
                                  <a:pt x="76" y="129"/>
                                </a:lnTo>
                                <a:lnTo>
                                  <a:pt x="35" y="192"/>
                                </a:lnTo>
                                <a:lnTo>
                                  <a:pt x="9" y="265"/>
                                </a:lnTo>
                                <a:lnTo>
                                  <a:pt x="0" y="343"/>
                                </a:lnTo>
                                <a:lnTo>
                                  <a:pt x="9" y="422"/>
                                </a:lnTo>
                                <a:lnTo>
                                  <a:pt x="35" y="495"/>
                                </a:lnTo>
                                <a:lnTo>
                                  <a:pt x="76" y="558"/>
                                </a:lnTo>
                                <a:lnTo>
                                  <a:pt x="129" y="612"/>
                                </a:lnTo>
                                <a:lnTo>
                                  <a:pt x="193" y="652"/>
                                </a:lnTo>
                                <a:lnTo>
                                  <a:pt x="265" y="678"/>
                                </a:lnTo>
                                <a:lnTo>
                                  <a:pt x="344" y="687"/>
                                </a:lnTo>
                                <a:lnTo>
                                  <a:pt x="423" y="678"/>
                                </a:lnTo>
                                <a:lnTo>
                                  <a:pt x="495" y="652"/>
                                </a:lnTo>
                                <a:lnTo>
                                  <a:pt x="559" y="612"/>
                                </a:lnTo>
                                <a:lnTo>
                                  <a:pt x="612" y="558"/>
                                </a:lnTo>
                                <a:lnTo>
                                  <a:pt x="653" y="495"/>
                                </a:lnTo>
                                <a:lnTo>
                                  <a:pt x="678" y="422"/>
                                </a:lnTo>
                                <a:lnTo>
                                  <a:pt x="688" y="343"/>
                                </a:lnTo>
                                <a:lnTo>
                                  <a:pt x="678" y="265"/>
                                </a:lnTo>
                                <a:lnTo>
                                  <a:pt x="653" y="192"/>
                                </a:lnTo>
                                <a:lnTo>
                                  <a:pt x="612" y="129"/>
                                </a:lnTo>
                                <a:lnTo>
                                  <a:pt x="559" y="75"/>
                                </a:lnTo>
                                <a:lnTo>
                                  <a:pt x="495" y="35"/>
                                </a:lnTo>
                                <a:lnTo>
                                  <a:pt x="423" y="9"/>
                                </a:lnTo>
                                <a:lnTo>
                                  <a:pt x="344" y="0"/>
                                </a:lnTo>
                                <a:close/>
                              </a:path>
                            </a:pathLst>
                          </a:custGeom>
                          <a:solidFill>
                            <a:srgbClr val="9FA09A"/>
                          </a:solidFill>
                          <a:ln>
                            <a:noFill/>
                          </a:ln>
                        </wps:spPr>
                        <wps:bodyPr rot="0" vert="horz" wrap="square" lIns="91440" tIns="45720" rIns="91440" bIns="45720" anchor="t" anchorCtr="0" upright="1">
                          <a:noAutofit/>
                        </wps:bodyPr>
                      </wps:wsp>
                      <wps:wsp>
                        <wps:cNvPr id="246" name="Text Box 226"/>
                        <wps:cNvSpPr txBox="1">
                          <a:spLocks noChangeArrowheads="1"/>
                        </wps:cNvSpPr>
                        <wps:spPr bwMode="auto">
                          <a:xfrm>
                            <a:off x="9408" y="502"/>
                            <a:ext cx="688" cy="688"/>
                          </a:xfrm>
                          <a:prstGeom prst="rect">
                            <a:avLst/>
                          </a:prstGeom>
                          <a:noFill/>
                          <a:ln>
                            <a:noFill/>
                          </a:ln>
                        </wps:spPr>
                        <wps:txbx>
                          <w:txbxContent>
                            <w:p w14:paraId="66CA0746" w14:textId="77777777" w:rsidR="00C53B10" w:rsidRDefault="00C53B10" w:rsidP="00606A79">
                              <w:pPr>
                                <w:spacing w:before="141"/>
                                <w:ind w:left="120"/>
                                <w:rPr>
                                  <w:rFonts w:ascii="Trebuchet MS"/>
                                  <w:sz w:val="34"/>
                                </w:rPr>
                              </w:pPr>
                              <w:r>
                                <w:rPr>
                                  <w:rFonts w:ascii="Trebuchet MS"/>
                                  <w:color w:val="FFFFFF"/>
                                  <w:w w:val="115"/>
                                  <w:sz w:val="34"/>
                                </w:rPr>
                                <w: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3F792" id="Group 225" o:spid="_x0000_s1064" style="position:absolute;left:0;text-align:left;margin-left:488.4pt;margin-top:20.65pt;width:34.4pt;height:34.4pt;z-index:251705344;mso-position-horizontal-relative:page" coordorigin="9408,503"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">
                <v:shape id="Freeform 227" o:spid="_x0000_s1065" style="position:absolute;left:9408;top:502;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" path="m344,l265,9,193,35,129,75,76,129,35,192,9,265,,343r9,79l35,495r41,63l129,612r64,40l265,678r79,9l423,678r72,-26l559,612r53,-54l653,495r25,-73l688,343,678,265,653,192,612,129,559,75,495,35,423,9,344,xe" fillcolor="#9fa09a" stroked="f">
                  <v:path arrowok="t" o:connecttype="custom" o:connectlocs="344,503;265,512;193,538;129,578;76,632;35,695;9,768;0,846;9,925;35,998;76,1061;129,1115;193,1155;265,1181;344,1190;423,1181;495,1155;559,1115;612,1061;653,998;678,925;688,846;678,768;653,695;612,632;559,578;495,538;423,512;344,503" o:connectangles="0,0,0,0,0,0,0,0,0,0,0,0,0,0,0,0,0,0,0,0,0,0,0,0,0,0,0,0,0"/>
                </v:shape>
                <v:shape id="Text Box 226" o:spid="_x0000_s1066" type="#_x0000_t202" style="position:absolute;left:9408;top:502;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66CA0746" w14:textId="77777777" w:rsidR="00C53B10" w:rsidRDefault="00C53B10" w:rsidP="00606A79">
                        <w:pPr>
                          <w:spacing w:before="141"/>
                          <w:ind w:left="120"/>
                          <w:rPr>
                            <w:rFonts w:ascii="Trebuchet MS"/>
                            <w:sz w:val="34"/>
                          </w:rPr>
                        </w:pPr>
                        <w:r>
                          <w:rPr>
                            <w:rFonts w:ascii="Trebuchet MS"/>
                            <w:color w:val="FFFFFF"/>
                            <w:w w:val="115"/>
                            <w:sz w:val="34"/>
                          </w:rPr>
                          <w:t>RE</w:t>
                        </w:r>
                      </w:p>
                    </w:txbxContent>
                  </v:textbox>
                </v:shape>
                <w10:wrap anchorx="page"/>
              </v:group>
            </w:pict>
          </mc:Fallback>
        </mc:AlternateContent>
      </w:r>
      <w:r w:rsidR="00606A79">
        <w:rPr>
          <w:color w:val="231F20"/>
        </w:rPr>
        <w:t>Realizzare,</w:t>
      </w:r>
      <w:r w:rsidR="00606A79">
        <w:rPr>
          <w:color w:val="231F20"/>
          <w:spacing w:val="-25"/>
        </w:rPr>
        <w:t xml:space="preserve"> </w:t>
      </w:r>
      <w:r w:rsidR="00606A79">
        <w:rPr>
          <w:color w:val="231F20"/>
          <w:spacing w:val="-3"/>
        </w:rPr>
        <w:t>ove</w:t>
      </w:r>
      <w:r w:rsidR="00606A79">
        <w:rPr>
          <w:color w:val="231F20"/>
          <w:spacing w:val="-24"/>
        </w:rPr>
        <w:t xml:space="preserve"> </w:t>
      </w:r>
      <w:r w:rsidR="00606A79">
        <w:rPr>
          <w:color w:val="231F20"/>
        </w:rPr>
        <w:t>possibile,</w:t>
      </w:r>
      <w:r w:rsidR="00606A79">
        <w:rPr>
          <w:color w:val="231F20"/>
          <w:spacing w:val="-24"/>
        </w:rPr>
        <w:t xml:space="preserve"> </w:t>
      </w:r>
      <w:r w:rsidR="00606A79">
        <w:rPr>
          <w:color w:val="231F20"/>
        </w:rPr>
        <w:t>la</w:t>
      </w:r>
      <w:r w:rsidR="00606A79">
        <w:rPr>
          <w:color w:val="231F20"/>
          <w:spacing w:val="-24"/>
        </w:rPr>
        <w:t xml:space="preserve"> </w:t>
      </w:r>
      <w:r w:rsidR="00606A79">
        <w:rPr>
          <w:color w:val="231F20"/>
        </w:rPr>
        <w:t>separazione</w:t>
      </w:r>
      <w:r w:rsidR="00606A79">
        <w:rPr>
          <w:color w:val="231F20"/>
          <w:spacing w:val="-24"/>
        </w:rPr>
        <w:t xml:space="preserve"> </w:t>
      </w:r>
      <w:r w:rsidR="00606A79">
        <w:rPr>
          <w:color w:val="231F20"/>
        </w:rPr>
        <w:t>delle</w:t>
      </w:r>
      <w:r w:rsidR="00606A79">
        <w:rPr>
          <w:color w:val="231F20"/>
          <w:spacing w:val="-24"/>
        </w:rPr>
        <w:t xml:space="preserve"> </w:t>
      </w:r>
      <w:r w:rsidR="00606A79">
        <w:rPr>
          <w:color w:val="231F20"/>
        </w:rPr>
        <w:t>acque</w:t>
      </w:r>
      <w:r w:rsidR="00606A79">
        <w:rPr>
          <w:color w:val="231F20"/>
          <w:spacing w:val="-25"/>
        </w:rPr>
        <w:t xml:space="preserve"> </w:t>
      </w:r>
      <w:r w:rsidR="00606A79">
        <w:rPr>
          <w:color w:val="231F20"/>
        </w:rPr>
        <w:t>reflue</w:t>
      </w:r>
      <w:r w:rsidR="00606A79">
        <w:rPr>
          <w:color w:val="231F20"/>
          <w:spacing w:val="-24"/>
        </w:rPr>
        <w:t xml:space="preserve"> </w:t>
      </w:r>
      <w:r w:rsidR="00606A79">
        <w:rPr>
          <w:color w:val="231F20"/>
        </w:rPr>
        <w:t>da</w:t>
      </w:r>
      <w:r w:rsidR="00606A79">
        <w:rPr>
          <w:color w:val="231F20"/>
          <w:spacing w:val="-24"/>
        </w:rPr>
        <w:t xml:space="preserve"> </w:t>
      </w:r>
      <w:r w:rsidR="00606A79">
        <w:rPr>
          <w:color w:val="231F20"/>
        </w:rPr>
        <w:t>quelle meteoriche</w:t>
      </w:r>
      <w:r w:rsidR="00606A79">
        <w:rPr>
          <w:color w:val="231F20"/>
          <w:spacing w:val="-19"/>
        </w:rPr>
        <w:t xml:space="preserve"> </w:t>
      </w:r>
      <w:r w:rsidR="00606A79">
        <w:rPr>
          <w:color w:val="231F20"/>
        </w:rPr>
        <w:t>attraverso</w:t>
      </w:r>
      <w:r w:rsidR="00606A79">
        <w:rPr>
          <w:color w:val="231F20"/>
          <w:spacing w:val="-18"/>
        </w:rPr>
        <w:t xml:space="preserve"> </w:t>
      </w:r>
      <w:r w:rsidR="00606A79">
        <w:rPr>
          <w:color w:val="231F20"/>
        </w:rPr>
        <w:t>reti</w:t>
      </w:r>
      <w:r w:rsidR="00606A79">
        <w:rPr>
          <w:color w:val="231F20"/>
          <w:spacing w:val="-19"/>
        </w:rPr>
        <w:t xml:space="preserve"> </w:t>
      </w:r>
      <w:r w:rsidR="00606A79">
        <w:rPr>
          <w:color w:val="231F20"/>
        </w:rPr>
        <w:t>duali.</w:t>
      </w:r>
      <w:r w:rsidR="00606A79">
        <w:rPr>
          <w:color w:val="231F20"/>
          <w:spacing w:val="-18"/>
        </w:rPr>
        <w:t xml:space="preserve"> </w:t>
      </w:r>
      <w:r w:rsidR="00606A79">
        <w:rPr>
          <w:color w:val="231F20"/>
        </w:rPr>
        <w:t>Nei</w:t>
      </w:r>
      <w:r w:rsidR="00606A79">
        <w:rPr>
          <w:color w:val="231F20"/>
          <w:spacing w:val="-18"/>
        </w:rPr>
        <w:t xml:space="preserve"> </w:t>
      </w:r>
      <w:r w:rsidR="00606A79">
        <w:rPr>
          <w:color w:val="231F20"/>
        </w:rPr>
        <w:t>nuovi</w:t>
      </w:r>
      <w:r w:rsidR="00606A79">
        <w:rPr>
          <w:color w:val="231F20"/>
          <w:spacing w:val="-18"/>
        </w:rPr>
        <w:t xml:space="preserve"> </w:t>
      </w:r>
      <w:r w:rsidR="00606A79">
        <w:rPr>
          <w:color w:val="231F20"/>
        </w:rPr>
        <w:t>interventi</w:t>
      </w:r>
      <w:r w:rsidR="00606A79">
        <w:rPr>
          <w:color w:val="231F20"/>
          <w:spacing w:val="-19"/>
        </w:rPr>
        <w:t xml:space="preserve"> </w:t>
      </w:r>
      <w:r w:rsidR="00606A79">
        <w:rPr>
          <w:color w:val="231F20"/>
        </w:rPr>
        <w:t>e</w:t>
      </w:r>
      <w:r w:rsidR="00606A79">
        <w:rPr>
          <w:color w:val="231F20"/>
          <w:spacing w:val="-18"/>
        </w:rPr>
        <w:t xml:space="preserve"> </w:t>
      </w:r>
      <w:r w:rsidR="00606A79">
        <w:rPr>
          <w:color w:val="231F20"/>
        </w:rPr>
        <w:t>in</w:t>
      </w:r>
      <w:r w:rsidR="00606A79">
        <w:rPr>
          <w:color w:val="231F20"/>
          <w:spacing w:val="-18"/>
        </w:rPr>
        <w:t xml:space="preserve"> </w:t>
      </w:r>
      <w:r w:rsidR="00606A79">
        <w:rPr>
          <w:color w:val="231F20"/>
        </w:rPr>
        <w:t>presenza</w:t>
      </w:r>
      <w:r w:rsidR="00606A79">
        <w:rPr>
          <w:color w:val="231F20"/>
          <w:spacing w:val="-19"/>
        </w:rPr>
        <w:t xml:space="preserve"> </w:t>
      </w:r>
      <w:r w:rsidR="00606A79">
        <w:rPr>
          <w:color w:val="231F20"/>
        </w:rPr>
        <w:t>di reti</w:t>
      </w:r>
      <w:r w:rsidR="00606A79">
        <w:rPr>
          <w:color w:val="231F20"/>
          <w:spacing w:val="-31"/>
        </w:rPr>
        <w:t xml:space="preserve"> </w:t>
      </w:r>
      <w:proofErr w:type="gramStart"/>
      <w:r w:rsidR="00606A79">
        <w:rPr>
          <w:color w:val="231F20"/>
        </w:rPr>
        <w:t>duali</w:t>
      </w:r>
      <w:r w:rsidR="00606A79">
        <w:rPr>
          <w:color w:val="231F20"/>
          <w:spacing w:val="-30"/>
        </w:rPr>
        <w:t xml:space="preserve"> </w:t>
      </w:r>
      <w:r w:rsidR="00D86ACD">
        <w:rPr>
          <w:color w:val="231F20"/>
          <w:spacing w:val="-30"/>
        </w:rPr>
        <w:t xml:space="preserve"> </w:t>
      </w:r>
      <w:r w:rsidR="00D86ACD">
        <w:rPr>
          <w:color w:val="231F20"/>
        </w:rPr>
        <w:t>sconsigliare</w:t>
      </w:r>
      <w:proofErr w:type="gramEnd"/>
      <w:r w:rsidR="00D86ACD">
        <w:rPr>
          <w:color w:val="231F20"/>
        </w:rPr>
        <w:t xml:space="preserve"> </w:t>
      </w:r>
      <w:r w:rsidR="00606A79">
        <w:rPr>
          <w:color w:val="231F20"/>
          <w:spacing w:val="-30"/>
        </w:rPr>
        <w:t xml:space="preserve"> </w:t>
      </w:r>
      <w:r w:rsidR="00606A79">
        <w:rPr>
          <w:color w:val="231F20"/>
        </w:rPr>
        <w:t>di</w:t>
      </w:r>
      <w:r w:rsidR="00606A79">
        <w:rPr>
          <w:color w:val="231F20"/>
          <w:spacing w:val="-30"/>
        </w:rPr>
        <w:t xml:space="preserve"> </w:t>
      </w:r>
      <w:r w:rsidR="00606A79">
        <w:rPr>
          <w:color w:val="231F20"/>
        </w:rPr>
        <w:t>convogliare</w:t>
      </w:r>
      <w:r w:rsidR="00606A79">
        <w:rPr>
          <w:color w:val="231F20"/>
          <w:spacing w:val="-31"/>
        </w:rPr>
        <w:t xml:space="preserve"> </w:t>
      </w:r>
      <w:r w:rsidR="00606A79">
        <w:rPr>
          <w:color w:val="231F20"/>
        </w:rPr>
        <w:t>nella</w:t>
      </w:r>
      <w:r w:rsidR="00606A79">
        <w:rPr>
          <w:color w:val="231F20"/>
          <w:spacing w:val="-31"/>
        </w:rPr>
        <w:t xml:space="preserve"> </w:t>
      </w:r>
      <w:r w:rsidR="00606A79">
        <w:rPr>
          <w:color w:val="231F20"/>
        </w:rPr>
        <w:t>rete</w:t>
      </w:r>
      <w:r w:rsidR="00606A79">
        <w:rPr>
          <w:color w:val="231F20"/>
          <w:spacing w:val="-30"/>
        </w:rPr>
        <w:t xml:space="preserve"> </w:t>
      </w:r>
      <w:r w:rsidR="00606A79">
        <w:rPr>
          <w:color w:val="231F20"/>
        </w:rPr>
        <w:t>fognaria</w:t>
      </w:r>
      <w:r w:rsidR="00606A79">
        <w:rPr>
          <w:color w:val="231F20"/>
          <w:spacing w:val="-30"/>
        </w:rPr>
        <w:t xml:space="preserve"> </w:t>
      </w:r>
      <w:r w:rsidR="00606A79">
        <w:rPr>
          <w:color w:val="231F20"/>
        </w:rPr>
        <w:t>le</w:t>
      </w:r>
      <w:r w:rsidR="00606A79">
        <w:rPr>
          <w:color w:val="231F20"/>
          <w:spacing w:val="-31"/>
        </w:rPr>
        <w:t xml:space="preserve"> </w:t>
      </w:r>
      <w:r w:rsidR="00606A79">
        <w:rPr>
          <w:color w:val="231F20"/>
        </w:rPr>
        <w:t>acque meteoriche,</w:t>
      </w:r>
      <w:r w:rsidR="00606A79">
        <w:rPr>
          <w:color w:val="231F20"/>
          <w:spacing w:val="-23"/>
        </w:rPr>
        <w:t xml:space="preserve"> </w:t>
      </w:r>
      <w:r w:rsidR="00606A79">
        <w:rPr>
          <w:color w:val="231F20"/>
        </w:rPr>
        <w:t>ad</w:t>
      </w:r>
      <w:r w:rsidR="00606A79">
        <w:rPr>
          <w:color w:val="231F20"/>
          <w:spacing w:val="-23"/>
        </w:rPr>
        <w:t xml:space="preserve"> </w:t>
      </w:r>
      <w:r w:rsidR="00606A79">
        <w:rPr>
          <w:color w:val="231F20"/>
        </w:rPr>
        <w:t>esclusione</w:t>
      </w:r>
      <w:r w:rsidR="00606A79">
        <w:rPr>
          <w:color w:val="231F20"/>
          <w:spacing w:val="-22"/>
        </w:rPr>
        <w:t xml:space="preserve"> </w:t>
      </w:r>
      <w:r w:rsidR="00606A79">
        <w:rPr>
          <w:color w:val="231F20"/>
        </w:rPr>
        <w:t>di</w:t>
      </w:r>
      <w:r w:rsidR="00606A79">
        <w:rPr>
          <w:color w:val="231F20"/>
          <w:spacing w:val="-23"/>
        </w:rPr>
        <w:t xml:space="preserve"> </w:t>
      </w:r>
      <w:r w:rsidR="00606A79">
        <w:rPr>
          <w:color w:val="231F20"/>
        </w:rPr>
        <w:t>quelle</w:t>
      </w:r>
      <w:r w:rsidR="00606A79">
        <w:rPr>
          <w:color w:val="231F20"/>
          <w:spacing w:val="-22"/>
        </w:rPr>
        <w:t xml:space="preserve"> </w:t>
      </w:r>
      <w:r w:rsidR="00606A79">
        <w:rPr>
          <w:color w:val="231F20"/>
        </w:rPr>
        <w:t>di</w:t>
      </w:r>
      <w:r w:rsidR="00606A79">
        <w:rPr>
          <w:color w:val="231F20"/>
          <w:spacing w:val="-22"/>
        </w:rPr>
        <w:t xml:space="preserve"> </w:t>
      </w:r>
      <w:r w:rsidR="00606A79">
        <w:rPr>
          <w:color w:val="231F20"/>
        </w:rPr>
        <w:t>prima</w:t>
      </w:r>
      <w:r w:rsidR="00606A79">
        <w:rPr>
          <w:color w:val="231F20"/>
          <w:spacing w:val="-23"/>
        </w:rPr>
        <w:t xml:space="preserve"> </w:t>
      </w:r>
      <w:r w:rsidR="00606A79">
        <w:rPr>
          <w:color w:val="231F20"/>
        </w:rPr>
        <w:t>pioggia,</w:t>
      </w:r>
      <w:r w:rsidR="00606A79">
        <w:rPr>
          <w:color w:val="231F20"/>
          <w:spacing w:val="-23"/>
        </w:rPr>
        <w:t xml:space="preserve"> </w:t>
      </w:r>
      <w:r w:rsidR="00606A79">
        <w:rPr>
          <w:color w:val="231F20"/>
        </w:rPr>
        <w:t>nonché</w:t>
      </w:r>
      <w:r w:rsidR="00606A79">
        <w:rPr>
          <w:color w:val="231F20"/>
          <w:spacing w:val="-23"/>
        </w:rPr>
        <w:t xml:space="preserve"> </w:t>
      </w:r>
      <w:r w:rsidR="00606A79">
        <w:rPr>
          <w:color w:val="231F20"/>
        </w:rPr>
        <w:t>le</w:t>
      </w:r>
      <w:r w:rsidR="00606A79">
        <w:rPr>
          <w:color w:val="231F20"/>
          <w:spacing w:val="-22"/>
        </w:rPr>
        <w:t xml:space="preserve"> </w:t>
      </w:r>
      <w:r w:rsidR="00606A79">
        <w:rPr>
          <w:color w:val="231F20"/>
        </w:rPr>
        <w:t>acque provenienti dal troppo pieno dei pozzi</w:t>
      </w:r>
      <w:r w:rsidR="00606A79">
        <w:rPr>
          <w:color w:val="231F20"/>
          <w:spacing w:val="-21"/>
        </w:rPr>
        <w:t xml:space="preserve"> </w:t>
      </w:r>
      <w:r w:rsidR="00606A79">
        <w:rPr>
          <w:color w:val="231F20"/>
        </w:rPr>
        <w:t>perdenti.</w:t>
      </w:r>
    </w:p>
    <w:p w14:paraId="156A6F9F" w14:textId="3D27398C" w:rsidR="00606A79" w:rsidRDefault="008635B0" w:rsidP="00606A79">
      <w:pPr>
        <w:pStyle w:val="Corpotesto"/>
        <w:spacing w:before="190" w:line="228" w:lineRule="auto"/>
        <w:ind w:left="993" w:right="1730"/>
        <w:jc w:val="both"/>
      </w:pPr>
      <w:r>
        <w:rPr>
          <w:noProof/>
        </w:rPr>
        <w:lastRenderedPageBreak/>
        <mc:AlternateContent>
          <mc:Choice Requires="wpg">
            <w:drawing>
              <wp:anchor distT="0" distB="0" distL="114300" distR="114300" simplePos="0" relativeHeight="251704320" behindDoc="0" locked="0" layoutInCell="1" allowOverlap="1" wp14:anchorId="45ED85C3" wp14:editId="0252CA4A">
                <wp:simplePos x="0" y="0"/>
                <wp:positionH relativeFrom="page">
                  <wp:posOffset>5982335</wp:posOffset>
                </wp:positionH>
                <wp:positionV relativeFrom="paragraph">
                  <wp:posOffset>231140</wp:posOffset>
                </wp:positionV>
                <wp:extent cx="436880" cy="436880"/>
                <wp:effectExtent l="19050" t="0" r="0" b="0"/>
                <wp:wrapNone/>
                <wp:docPr id="24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421" y="364"/>
                          <a:chExt cx="688" cy="688"/>
                        </a:xfrm>
                      </wpg:grpSpPr>
                      <wps:wsp>
                        <wps:cNvPr id="241" name="Freeform 223"/>
                        <wps:cNvSpPr>
                          <a:spLocks/>
                        </wps:cNvSpPr>
                        <wps:spPr bwMode="auto">
                          <a:xfrm>
                            <a:off x="9420" y="364"/>
                            <a:ext cx="688" cy="688"/>
                          </a:xfrm>
                          <a:custGeom>
                            <a:avLst/>
                            <a:gdLst>
                              <a:gd name="T0" fmla="+- 0 9764 9421"/>
                              <a:gd name="T1" fmla="*/ T0 w 688"/>
                              <a:gd name="T2" fmla="+- 0 364 364"/>
                              <a:gd name="T3" fmla="*/ 364 h 688"/>
                              <a:gd name="T4" fmla="+- 0 9686 9421"/>
                              <a:gd name="T5" fmla="*/ T4 w 688"/>
                              <a:gd name="T6" fmla="+- 0 373 364"/>
                              <a:gd name="T7" fmla="*/ 373 h 688"/>
                              <a:gd name="T8" fmla="+- 0 9613 9421"/>
                              <a:gd name="T9" fmla="*/ T8 w 688"/>
                              <a:gd name="T10" fmla="+- 0 399 364"/>
                              <a:gd name="T11" fmla="*/ 399 h 688"/>
                              <a:gd name="T12" fmla="+- 0 9550 9421"/>
                              <a:gd name="T13" fmla="*/ T12 w 688"/>
                              <a:gd name="T14" fmla="+- 0 440 364"/>
                              <a:gd name="T15" fmla="*/ 440 h 688"/>
                              <a:gd name="T16" fmla="+- 0 9496 9421"/>
                              <a:gd name="T17" fmla="*/ T16 w 688"/>
                              <a:gd name="T18" fmla="+- 0 493 364"/>
                              <a:gd name="T19" fmla="*/ 493 h 688"/>
                              <a:gd name="T20" fmla="+- 0 9456 9421"/>
                              <a:gd name="T21" fmla="*/ T20 w 688"/>
                              <a:gd name="T22" fmla="+- 0 557 364"/>
                              <a:gd name="T23" fmla="*/ 557 h 688"/>
                              <a:gd name="T24" fmla="+- 0 9430 9421"/>
                              <a:gd name="T25" fmla="*/ T24 w 688"/>
                              <a:gd name="T26" fmla="+- 0 629 364"/>
                              <a:gd name="T27" fmla="*/ 629 h 688"/>
                              <a:gd name="T28" fmla="+- 0 9421 9421"/>
                              <a:gd name="T29" fmla="*/ T28 w 688"/>
                              <a:gd name="T30" fmla="+- 0 708 364"/>
                              <a:gd name="T31" fmla="*/ 708 h 688"/>
                              <a:gd name="T32" fmla="+- 0 9430 9421"/>
                              <a:gd name="T33" fmla="*/ T32 w 688"/>
                              <a:gd name="T34" fmla="+- 0 787 364"/>
                              <a:gd name="T35" fmla="*/ 787 h 688"/>
                              <a:gd name="T36" fmla="+- 0 9456 9421"/>
                              <a:gd name="T37" fmla="*/ T36 w 688"/>
                              <a:gd name="T38" fmla="+- 0 859 364"/>
                              <a:gd name="T39" fmla="*/ 859 h 688"/>
                              <a:gd name="T40" fmla="+- 0 9496 9421"/>
                              <a:gd name="T41" fmla="*/ T40 w 688"/>
                              <a:gd name="T42" fmla="+- 0 923 364"/>
                              <a:gd name="T43" fmla="*/ 923 h 688"/>
                              <a:gd name="T44" fmla="+- 0 9550 9421"/>
                              <a:gd name="T45" fmla="*/ T44 w 688"/>
                              <a:gd name="T46" fmla="+- 0 976 364"/>
                              <a:gd name="T47" fmla="*/ 976 h 688"/>
                              <a:gd name="T48" fmla="+- 0 9613 9421"/>
                              <a:gd name="T49" fmla="*/ T48 w 688"/>
                              <a:gd name="T50" fmla="+- 0 1016 364"/>
                              <a:gd name="T51" fmla="*/ 1016 h 688"/>
                              <a:gd name="T52" fmla="+- 0 9686 9421"/>
                              <a:gd name="T53" fmla="*/ T52 w 688"/>
                              <a:gd name="T54" fmla="+- 0 1042 364"/>
                              <a:gd name="T55" fmla="*/ 1042 h 688"/>
                              <a:gd name="T56" fmla="+- 0 9764 9421"/>
                              <a:gd name="T57" fmla="*/ T56 w 688"/>
                              <a:gd name="T58" fmla="+- 0 1051 364"/>
                              <a:gd name="T59" fmla="*/ 1051 h 688"/>
                              <a:gd name="T60" fmla="+- 0 9843 9421"/>
                              <a:gd name="T61" fmla="*/ T60 w 688"/>
                              <a:gd name="T62" fmla="+- 0 1042 364"/>
                              <a:gd name="T63" fmla="*/ 1042 h 688"/>
                              <a:gd name="T64" fmla="+- 0 9916 9421"/>
                              <a:gd name="T65" fmla="*/ T64 w 688"/>
                              <a:gd name="T66" fmla="+- 0 1016 364"/>
                              <a:gd name="T67" fmla="*/ 1016 h 688"/>
                              <a:gd name="T68" fmla="+- 0 9979 9421"/>
                              <a:gd name="T69" fmla="*/ T68 w 688"/>
                              <a:gd name="T70" fmla="+- 0 976 364"/>
                              <a:gd name="T71" fmla="*/ 976 h 688"/>
                              <a:gd name="T72" fmla="+- 0 10033 9421"/>
                              <a:gd name="T73" fmla="*/ T72 w 688"/>
                              <a:gd name="T74" fmla="+- 0 923 364"/>
                              <a:gd name="T75" fmla="*/ 923 h 688"/>
                              <a:gd name="T76" fmla="+- 0 10073 9421"/>
                              <a:gd name="T77" fmla="*/ T76 w 688"/>
                              <a:gd name="T78" fmla="+- 0 859 364"/>
                              <a:gd name="T79" fmla="*/ 859 h 688"/>
                              <a:gd name="T80" fmla="+- 0 10099 9421"/>
                              <a:gd name="T81" fmla="*/ T80 w 688"/>
                              <a:gd name="T82" fmla="+- 0 787 364"/>
                              <a:gd name="T83" fmla="*/ 787 h 688"/>
                              <a:gd name="T84" fmla="+- 0 10108 9421"/>
                              <a:gd name="T85" fmla="*/ T84 w 688"/>
                              <a:gd name="T86" fmla="+- 0 708 364"/>
                              <a:gd name="T87" fmla="*/ 708 h 688"/>
                              <a:gd name="T88" fmla="+- 0 10099 9421"/>
                              <a:gd name="T89" fmla="*/ T88 w 688"/>
                              <a:gd name="T90" fmla="+- 0 629 364"/>
                              <a:gd name="T91" fmla="*/ 629 h 688"/>
                              <a:gd name="T92" fmla="+- 0 10073 9421"/>
                              <a:gd name="T93" fmla="*/ T92 w 688"/>
                              <a:gd name="T94" fmla="+- 0 557 364"/>
                              <a:gd name="T95" fmla="*/ 557 h 688"/>
                              <a:gd name="T96" fmla="+- 0 10033 9421"/>
                              <a:gd name="T97" fmla="*/ T96 w 688"/>
                              <a:gd name="T98" fmla="+- 0 493 364"/>
                              <a:gd name="T99" fmla="*/ 493 h 688"/>
                              <a:gd name="T100" fmla="+- 0 9979 9421"/>
                              <a:gd name="T101" fmla="*/ T100 w 688"/>
                              <a:gd name="T102" fmla="+- 0 440 364"/>
                              <a:gd name="T103" fmla="*/ 440 h 688"/>
                              <a:gd name="T104" fmla="+- 0 9916 9421"/>
                              <a:gd name="T105" fmla="*/ T104 w 688"/>
                              <a:gd name="T106" fmla="+- 0 399 364"/>
                              <a:gd name="T107" fmla="*/ 399 h 688"/>
                              <a:gd name="T108" fmla="+- 0 9843 9421"/>
                              <a:gd name="T109" fmla="*/ T108 w 688"/>
                              <a:gd name="T110" fmla="+- 0 373 364"/>
                              <a:gd name="T111" fmla="*/ 373 h 688"/>
                              <a:gd name="T112" fmla="+- 0 9764 9421"/>
                              <a:gd name="T113" fmla="*/ T112 w 688"/>
                              <a:gd name="T114" fmla="+- 0 364 364"/>
                              <a:gd name="T115" fmla="*/ 36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5" y="9"/>
                                </a:lnTo>
                                <a:lnTo>
                                  <a:pt x="192" y="35"/>
                                </a:lnTo>
                                <a:lnTo>
                                  <a:pt x="129" y="76"/>
                                </a:lnTo>
                                <a:lnTo>
                                  <a:pt x="75" y="129"/>
                                </a:lnTo>
                                <a:lnTo>
                                  <a:pt x="35" y="193"/>
                                </a:lnTo>
                                <a:lnTo>
                                  <a:pt x="9" y="265"/>
                                </a:lnTo>
                                <a:lnTo>
                                  <a:pt x="0" y="344"/>
                                </a:lnTo>
                                <a:lnTo>
                                  <a:pt x="9" y="423"/>
                                </a:lnTo>
                                <a:lnTo>
                                  <a:pt x="35" y="495"/>
                                </a:lnTo>
                                <a:lnTo>
                                  <a:pt x="75" y="559"/>
                                </a:lnTo>
                                <a:lnTo>
                                  <a:pt x="129" y="612"/>
                                </a:lnTo>
                                <a:lnTo>
                                  <a:pt x="192" y="652"/>
                                </a:lnTo>
                                <a:lnTo>
                                  <a:pt x="265" y="678"/>
                                </a:lnTo>
                                <a:lnTo>
                                  <a:pt x="343" y="687"/>
                                </a:lnTo>
                                <a:lnTo>
                                  <a:pt x="422" y="678"/>
                                </a:lnTo>
                                <a:lnTo>
                                  <a:pt x="495" y="652"/>
                                </a:lnTo>
                                <a:lnTo>
                                  <a:pt x="558" y="612"/>
                                </a:lnTo>
                                <a:lnTo>
                                  <a:pt x="612" y="559"/>
                                </a:lnTo>
                                <a:lnTo>
                                  <a:pt x="652" y="495"/>
                                </a:lnTo>
                                <a:lnTo>
                                  <a:pt x="678" y="423"/>
                                </a:lnTo>
                                <a:lnTo>
                                  <a:pt x="687" y="344"/>
                                </a:lnTo>
                                <a:lnTo>
                                  <a:pt x="678" y="265"/>
                                </a:lnTo>
                                <a:lnTo>
                                  <a:pt x="652" y="193"/>
                                </a:lnTo>
                                <a:lnTo>
                                  <a:pt x="612" y="129"/>
                                </a:lnTo>
                                <a:lnTo>
                                  <a:pt x="558" y="76"/>
                                </a:lnTo>
                                <a:lnTo>
                                  <a:pt x="495" y="35"/>
                                </a:lnTo>
                                <a:lnTo>
                                  <a:pt x="422" y="9"/>
                                </a:lnTo>
                                <a:lnTo>
                                  <a:pt x="343" y="0"/>
                                </a:lnTo>
                                <a:close/>
                              </a:path>
                            </a:pathLst>
                          </a:custGeom>
                          <a:solidFill>
                            <a:srgbClr val="70A894"/>
                          </a:solidFill>
                          <a:ln>
                            <a:noFill/>
                          </a:ln>
                        </wps:spPr>
                        <wps:bodyPr rot="0" vert="horz" wrap="square" lIns="91440" tIns="45720" rIns="91440" bIns="45720" anchor="t" anchorCtr="0" upright="1">
                          <a:noAutofit/>
                        </wps:bodyPr>
                      </wps:wsp>
                      <wps:wsp>
                        <wps:cNvPr id="242" name="Text Box 222"/>
                        <wps:cNvSpPr txBox="1">
                          <a:spLocks noChangeArrowheads="1"/>
                        </wps:cNvSpPr>
                        <wps:spPr bwMode="auto">
                          <a:xfrm>
                            <a:off x="9420" y="364"/>
                            <a:ext cx="688" cy="688"/>
                          </a:xfrm>
                          <a:prstGeom prst="rect">
                            <a:avLst/>
                          </a:prstGeom>
                          <a:noFill/>
                          <a:ln>
                            <a:noFill/>
                          </a:ln>
                        </wps:spPr>
                        <wps:txbx>
                          <w:txbxContent>
                            <w:p w14:paraId="03456931" w14:textId="77777777" w:rsidR="00C53B10" w:rsidRDefault="00C53B10" w:rsidP="00606A79">
                              <w:pPr>
                                <w:spacing w:before="141"/>
                                <w:ind w:left="120"/>
                                <w:rPr>
                                  <w:rFonts w:ascii="Trebuchet MS"/>
                                  <w:sz w:val="34"/>
                                </w:rPr>
                              </w:pPr>
                              <w:r>
                                <w:rPr>
                                  <w:rFonts w:ascii="Trebuchet MS"/>
                                  <w:color w:val="FFFFFF"/>
                                  <w:w w:val="115"/>
                                  <w:sz w:val="34"/>
                                </w:rPr>
                                <w:t>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D85C3" id="Group 221" o:spid="_x0000_s1067" style="position:absolute;left:0;text-align:left;margin-left:471.05pt;margin-top:18.2pt;width:34.4pt;height:34.4pt;z-index:251704320;mso-position-horizontal-relative:page" coordorigin="9421,364"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">
                <v:shape id="Freeform 223" o:spid="_x0000_s1068" style="position:absolute;left:9420;top:364;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" path="m343,l265,9,192,35,129,76,75,129,35,193,9,265,,344r9,79l35,495r40,64l129,612r63,40l265,678r78,9l422,678r73,-26l558,612r54,-53l652,495r26,-72l687,344r-9,-79l652,193,612,129,558,76,495,35,422,9,343,xe" fillcolor="#70a894" stroked="f">
                  <v:path arrowok="t" o:connecttype="custom" o:connectlocs="343,364;265,373;192,399;129,440;75,493;35,557;9,629;0,708;9,787;35,859;75,923;129,976;192,1016;265,1042;343,1051;422,1042;495,1016;558,976;612,923;652,859;678,787;687,708;678,629;652,557;612,493;558,440;495,399;422,373;343,364" o:connectangles="0,0,0,0,0,0,0,0,0,0,0,0,0,0,0,0,0,0,0,0,0,0,0,0,0,0,0,0,0"/>
                </v:shape>
                <v:shape id="Text Box 222" o:spid="_x0000_s1069" type="#_x0000_t202" style="position:absolute;left:9420;top:364;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3456931" w14:textId="77777777" w:rsidR="00C53B10" w:rsidRDefault="00C53B10" w:rsidP="00606A79">
                        <w:pPr>
                          <w:spacing w:before="141"/>
                          <w:ind w:left="120"/>
                          <w:rPr>
                            <w:rFonts w:ascii="Trebuchet MS"/>
                            <w:sz w:val="34"/>
                          </w:rPr>
                        </w:pPr>
                        <w:r>
                          <w:rPr>
                            <w:rFonts w:ascii="Trebuchet MS"/>
                            <w:color w:val="FFFFFF"/>
                            <w:w w:val="115"/>
                            <w:sz w:val="34"/>
                          </w:rPr>
                          <w:t>PS</w:t>
                        </w:r>
                      </w:p>
                    </w:txbxContent>
                  </v:textbox>
                </v:shape>
                <w10:wrap anchorx="page"/>
              </v:group>
            </w:pict>
          </mc:Fallback>
        </mc:AlternateContent>
      </w:r>
      <w:r w:rsidR="00606A79">
        <w:rPr>
          <w:color w:val="231F20"/>
        </w:rPr>
        <w:t>Inserire</w:t>
      </w:r>
      <w:r w:rsidR="00606A79">
        <w:rPr>
          <w:color w:val="231F20"/>
          <w:spacing w:val="-31"/>
        </w:rPr>
        <w:t xml:space="preserve"> </w:t>
      </w:r>
      <w:r w:rsidR="00606A79">
        <w:rPr>
          <w:color w:val="231F20"/>
        </w:rPr>
        <w:t>nell’elenco</w:t>
      </w:r>
      <w:r w:rsidR="00606A79">
        <w:rPr>
          <w:color w:val="231F20"/>
          <w:spacing w:val="-30"/>
        </w:rPr>
        <w:t xml:space="preserve"> </w:t>
      </w:r>
      <w:r w:rsidR="00606A79">
        <w:rPr>
          <w:color w:val="231F20"/>
        </w:rPr>
        <w:t>delle</w:t>
      </w:r>
      <w:r w:rsidR="00606A79">
        <w:rPr>
          <w:color w:val="231F20"/>
          <w:spacing w:val="-30"/>
        </w:rPr>
        <w:t xml:space="preserve"> </w:t>
      </w:r>
      <w:r w:rsidR="00606A79">
        <w:rPr>
          <w:color w:val="231F20"/>
        </w:rPr>
        <w:t>opere</w:t>
      </w:r>
      <w:r w:rsidR="00606A79">
        <w:rPr>
          <w:color w:val="231F20"/>
          <w:spacing w:val="-31"/>
        </w:rPr>
        <w:t xml:space="preserve"> </w:t>
      </w:r>
      <w:r w:rsidR="00606A79">
        <w:rPr>
          <w:color w:val="231F20"/>
        </w:rPr>
        <w:t>rientranti</w:t>
      </w:r>
      <w:r w:rsidR="00606A79">
        <w:rPr>
          <w:color w:val="231F20"/>
          <w:spacing w:val="-31"/>
        </w:rPr>
        <w:t xml:space="preserve"> </w:t>
      </w:r>
      <w:r w:rsidR="00606A79">
        <w:rPr>
          <w:color w:val="231F20"/>
        </w:rPr>
        <w:t>nelle</w:t>
      </w:r>
      <w:r w:rsidR="00606A79">
        <w:rPr>
          <w:color w:val="231F20"/>
          <w:spacing w:val="-30"/>
        </w:rPr>
        <w:t xml:space="preserve"> </w:t>
      </w:r>
      <w:r w:rsidR="00606A79">
        <w:rPr>
          <w:color w:val="231F20"/>
        </w:rPr>
        <w:t>urbanizzazioni</w:t>
      </w:r>
      <w:r w:rsidR="00606A79">
        <w:rPr>
          <w:color w:val="231F20"/>
          <w:spacing w:val="-30"/>
        </w:rPr>
        <w:t xml:space="preserve"> </w:t>
      </w:r>
      <w:r w:rsidR="00606A79">
        <w:rPr>
          <w:color w:val="231F20"/>
        </w:rPr>
        <w:t xml:space="preserve">primarie quelle finalizzate alla corretta gestione delle acque meteoriche per la </w:t>
      </w:r>
      <w:proofErr w:type="gramStart"/>
      <w:r w:rsidR="00606A79">
        <w:rPr>
          <w:color w:val="231F20"/>
        </w:rPr>
        <w:t>limitazione</w:t>
      </w:r>
      <w:r w:rsidR="00606A79" w:rsidRPr="00D86ACD">
        <w:rPr>
          <w:color w:val="231F20"/>
        </w:rPr>
        <w:t xml:space="preserve"> </w:t>
      </w:r>
      <w:r w:rsidR="00D86ACD" w:rsidRPr="00D86ACD">
        <w:rPr>
          <w:color w:val="231F20"/>
        </w:rPr>
        <w:t xml:space="preserve"> </w:t>
      </w:r>
      <w:r w:rsidR="00606A79">
        <w:rPr>
          <w:color w:val="231F20"/>
        </w:rPr>
        <w:t>dell’aggravio</w:t>
      </w:r>
      <w:proofErr w:type="gramEnd"/>
      <w:r w:rsidR="00D86ACD">
        <w:rPr>
          <w:color w:val="231F20"/>
        </w:rPr>
        <w:t xml:space="preserve"> </w:t>
      </w:r>
      <w:r w:rsidR="00606A79" w:rsidRPr="00D86ACD">
        <w:rPr>
          <w:color w:val="231F20"/>
        </w:rPr>
        <w:t xml:space="preserve"> </w:t>
      </w:r>
      <w:r w:rsidR="00606A79">
        <w:rPr>
          <w:color w:val="231F20"/>
        </w:rPr>
        <w:t>della</w:t>
      </w:r>
      <w:r w:rsidR="00606A79" w:rsidRPr="00D86ACD">
        <w:rPr>
          <w:color w:val="231F20"/>
        </w:rPr>
        <w:t xml:space="preserve"> </w:t>
      </w:r>
      <w:r w:rsidR="00606A79">
        <w:rPr>
          <w:color w:val="231F20"/>
        </w:rPr>
        <w:t>rete</w:t>
      </w:r>
      <w:r w:rsidR="00606A79" w:rsidRPr="00D86ACD">
        <w:rPr>
          <w:color w:val="231F20"/>
        </w:rPr>
        <w:t xml:space="preserve"> </w:t>
      </w:r>
      <w:r w:rsidR="00606A79">
        <w:rPr>
          <w:color w:val="231F20"/>
        </w:rPr>
        <w:t>fognaria</w:t>
      </w:r>
      <w:r w:rsidR="00606A79" w:rsidRPr="00D86ACD">
        <w:rPr>
          <w:color w:val="231F20"/>
        </w:rPr>
        <w:t xml:space="preserve"> </w:t>
      </w:r>
      <w:r w:rsidR="00606A79">
        <w:rPr>
          <w:color w:val="231F20"/>
        </w:rPr>
        <w:t>e</w:t>
      </w:r>
      <w:r w:rsidR="00606A79" w:rsidRPr="00D86ACD">
        <w:rPr>
          <w:color w:val="231F20"/>
        </w:rPr>
        <w:t xml:space="preserve"> </w:t>
      </w:r>
      <w:r w:rsidR="00606A79">
        <w:rPr>
          <w:color w:val="231F20"/>
        </w:rPr>
        <w:t>del</w:t>
      </w:r>
      <w:r w:rsidR="00606A79" w:rsidRPr="00D86ACD">
        <w:rPr>
          <w:color w:val="231F20"/>
        </w:rPr>
        <w:t xml:space="preserve"> </w:t>
      </w:r>
      <w:r w:rsidR="00606A79">
        <w:rPr>
          <w:color w:val="231F20"/>
        </w:rPr>
        <w:t>sistema</w:t>
      </w:r>
      <w:r w:rsidR="00606A79" w:rsidRPr="00D86ACD">
        <w:rPr>
          <w:color w:val="231F20"/>
        </w:rPr>
        <w:t xml:space="preserve"> </w:t>
      </w:r>
      <w:r w:rsidR="00606A79">
        <w:rPr>
          <w:color w:val="231F20"/>
        </w:rPr>
        <w:t>di</w:t>
      </w:r>
      <w:r w:rsidR="00606A79" w:rsidRPr="00D86ACD">
        <w:rPr>
          <w:color w:val="231F20"/>
        </w:rPr>
        <w:t xml:space="preserve"> </w:t>
      </w:r>
      <w:r w:rsidR="00606A79">
        <w:rPr>
          <w:color w:val="231F20"/>
        </w:rPr>
        <w:t>depura</w:t>
      </w:r>
      <w:r w:rsidR="00D86ACD">
        <w:rPr>
          <w:color w:val="231F20"/>
        </w:rPr>
        <w:t>-</w:t>
      </w:r>
      <w:r w:rsidR="00606A79">
        <w:rPr>
          <w:color w:val="231F20"/>
        </w:rPr>
        <w:t xml:space="preserve">zione </w:t>
      </w:r>
      <w:r w:rsidR="00606A79" w:rsidRPr="00D86ACD">
        <w:rPr>
          <w:i/>
          <w:iCs/>
          <w:color w:val="231F20"/>
        </w:rPr>
        <w:t>(ad esempio, fossi drenanti, trincee, ecc.)</w:t>
      </w:r>
      <w:r w:rsidR="00606A79">
        <w:rPr>
          <w:color w:val="231F20"/>
        </w:rPr>
        <w:t>.</w:t>
      </w:r>
    </w:p>
    <w:p w14:paraId="2F48F52B" w14:textId="50C8F475" w:rsidR="00606A79" w:rsidRPr="00F66B90" w:rsidRDefault="008635B0" w:rsidP="00F66B90">
      <w:pPr>
        <w:pStyle w:val="Corpotesto"/>
        <w:spacing w:before="190" w:line="228" w:lineRule="auto"/>
        <w:ind w:left="993" w:right="1730"/>
        <w:jc w:val="both"/>
        <w:rPr>
          <w:i/>
          <w:iCs/>
        </w:rPr>
      </w:pPr>
      <w:r>
        <w:rPr>
          <w:noProof/>
        </w:rPr>
        <mc:AlternateContent>
          <mc:Choice Requires="wpg">
            <w:drawing>
              <wp:anchor distT="0" distB="0" distL="114300" distR="114300" simplePos="0" relativeHeight="251706368" behindDoc="0" locked="0" layoutInCell="1" allowOverlap="1" wp14:anchorId="44316EFE" wp14:editId="5DF6668C">
                <wp:simplePos x="0" y="0"/>
                <wp:positionH relativeFrom="page">
                  <wp:posOffset>5976620</wp:posOffset>
                </wp:positionH>
                <wp:positionV relativeFrom="paragraph">
                  <wp:posOffset>499745</wp:posOffset>
                </wp:positionV>
                <wp:extent cx="436880" cy="436880"/>
                <wp:effectExtent l="0" t="19050" r="0" b="0"/>
                <wp:wrapNone/>
                <wp:docPr id="23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412" y="787"/>
                          <a:chExt cx="688" cy="688"/>
                        </a:xfrm>
                      </wpg:grpSpPr>
                      <wps:wsp>
                        <wps:cNvPr id="237" name="Freeform 219"/>
                        <wps:cNvSpPr>
                          <a:spLocks/>
                        </wps:cNvSpPr>
                        <wps:spPr bwMode="auto">
                          <a:xfrm>
                            <a:off x="9412" y="786"/>
                            <a:ext cx="688" cy="688"/>
                          </a:xfrm>
                          <a:custGeom>
                            <a:avLst/>
                            <a:gdLst>
                              <a:gd name="T0" fmla="+- 0 9756 9412"/>
                              <a:gd name="T1" fmla="*/ T0 w 688"/>
                              <a:gd name="T2" fmla="+- 0 787 787"/>
                              <a:gd name="T3" fmla="*/ 787 h 688"/>
                              <a:gd name="T4" fmla="+- 0 9677 9412"/>
                              <a:gd name="T5" fmla="*/ T4 w 688"/>
                              <a:gd name="T6" fmla="+- 0 796 787"/>
                              <a:gd name="T7" fmla="*/ 796 h 688"/>
                              <a:gd name="T8" fmla="+- 0 9605 9412"/>
                              <a:gd name="T9" fmla="*/ T8 w 688"/>
                              <a:gd name="T10" fmla="+- 0 822 787"/>
                              <a:gd name="T11" fmla="*/ 822 h 688"/>
                              <a:gd name="T12" fmla="+- 0 9541 9412"/>
                              <a:gd name="T13" fmla="*/ T12 w 688"/>
                              <a:gd name="T14" fmla="+- 0 862 787"/>
                              <a:gd name="T15" fmla="*/ 862 h 688"/>
                              <a:gd name="T16" fmla="+- 0 9488 9412"/>
                              <a:gd name="T17" fmla="*/ T16 w 688"/>
                              <a:gd name="T18" fmla="+- 0 915 787"/>
                              <a:gd name="T19" fmla="*/ 915 h 688"/>
                              <a:gd name="T20" fmla="+- 0 9447 9412"/>
                              <a:gd name="T21" fmla="*/ T20 w 688"/>
                              <a:gd name="T22" fmla="+- 0 979 787"/>
                              <a:gd name="T23" fmla="*/ 979 h 688"/>
                              <a:gd name="T24" fmla="+- 0 9421 9412"/>
                              <a:gd name="T25" fmla="*/ T24 w 688"/>
                              <a:gd name="T26" fmla="+- 0 1051 787"/>
                              <a:gd name="T27" fmla="*/ 1051 h 688"/>
                              <a:gd name="T28" fmla="+- 0 9412 9412"/>
                              <a:gd name="T29" fmla="*/ T28 w 688"/>
                              <a:gd name="T30" fmla="+- 0 1130 787"/>
                              <a:gd name="T31" fmla="*/ 1130 h 688"/>
                              <a:gd name="T32" fmla="+- 0 9421 9412"/>
                              <a:gd name="T33" fmla="*/ T32 w 688"/>
                              <a:gd name="T34" fmla="+- 0 1209 787"/>
                              <a:gd name="T35" fmla="*/ 1209 h 688"/>
                              <a:gd name="T36" fmla="+- 0 9447 9412"/>
                              <a:gd name="T37" fmla="*/ T36 w 688"/>
                              <a:gd name="T38" fmla="+- 0 1281 787"/>
                              <a:gd name="T39" fmla="*/ 1281 h 688"/>
                              <a:gd name="T40" fmla="+- 0 9488 9412"/>
                              <a:gd name="T41" fmla="*/ T40 w 688"/>
                              <a:gd name="T42" fmla="+- 0 1345 787"/>
                              <a:gd name="T43" fmla="*/ 1345 h 688"/>
                              <a:gd name="T44" fmla="+- 0 9541 9412"/>
                              <a:gd name="T45" fmla="*/ T44 w 688"/>
                              <a:gd name="T46" fmla="+- 0 1398 787"/>
                              <a:gd name="T47" fmla="*/ 1398 h 688"/>
                              <a:gd name="T48" fmla="+- 0 9605 9412"/>
                              <a:gd name="T49" fmla="*/ T48 w 688"/>
                              <a:gd name="T50" fmla="+- 0 1439 787"/>
                              <a:gd name="T51" fmla="*/ 1439 h 688"/>
                              <a:gd name="T52" fmla="+- 0 9677 9412"/>
                              <a:gd name="T53" fmla="*/ T52 w 688"/>
                              <a:gd name="T54" fmla="+- 0 1465 787"/>
                              <a:gd name="T55" fmla="*/ 1465 h 688"/>
                              <a:gd name="T56" fmla="+- 0 9756 9412"/>
                              <a:gd name="T57" fmla="*/ T56 w 688"/>
                              <a:gd name="T58" fmla="+- 0 1474 787"/>
                              <a:gd name="T59" fmla="*/ 1474 h 688"/>
                              <a:gd name="T60" fmla="+- 0 9835 9412"/>
                              <a:gd name="T61" fmla="*/ T60 w 688"/>
                              <a:gd name="T62" fmla="+- 0 1465 787"/>
                              <a:gd name="T63" fmla="*/ 1465 h 688"/>
                              <a:gd name="T64" fmla="+- 0 9907 9412"/>
                              <a:gd name="T65" fmla="*/ T64 w 688"/>
                              <a:gd name="T66" fmla="+- 0 1439 787"/>
                              <a:gd name="T67" fmla="*/ 1439 h 688"/>
                              <a:gd name="T68" fmla="+- 0 9971 9412"/>
                              <a:gd name="T69" fmla="*/ T68 w 688"/>
                              <a:gd name="T70" fmla="+- 0 1398 787"/>
                              <a:gd name="T71" fmla="*/ 1398 h 688"/>
                              <a:gd name="T72" fmla="+- 0 10024 9412"/>
                              <a:gd name="T73" fmla="*/ T72 w 688"/>
                              <a:gd name="T74" fmla="+- 0 1345 787"/>
                              <a:gd name="T75" fmla="*/ 1345 h 688"/>
                              <a:gd name="T76" fmla="+- 0 10064 9412"/>
                              <a:gd name="T77" fmla="*/ T76 w 688"/>
                              <a:gd name="T78" fmla="+- 0 1281 787"/>
                              <a:gd name="T79" fmla="*/ 1281 h 688"/>
                              <a:gd name="T80" fmla="+- 0 10090 9412"/>
                              <a:gd name="T81" fmla="*/ T80 w 688"/>
                              <a:gd name="T82" fmla="+- 0 1209 787"/>
                              <a:gd name="T83" fmla="*/ 1209 h 688"/>
                              <a:gd name="T84" fmla="+- 0 10099 9412"/>
                              <a:gd name="T85" fmla="*/ T84 w 688"/>
                              <a:gd name="T86" fmla="+- 0 1130 787"/>
                              <a:gd name="T87" fmla="*/ 1130 h 688"/>
                              <a:gd name="T88" fmla="+- 0 10090 9412"/>
                              <a:gd name="T89" fmla="*/ T88 w 688"/>
                              <a:gd name="T90" fmla="+- 0 1051 787"/>
                              <a:gd name="T91" fmla="*/ 1051 h 688"/>
                              <a:gd name="T92" fmla="+- 0 10064 9412"/>
                              <a:gd name="T93" fmla="*/ T92 w 688"/>
                              <a:gd name="T94" fmla="+- 0 979 787"/>
                              <a:gd name="T95" fmla="*/ 979 h 688"/>
                              <a:gd name="T96" fmla="+- 0 10024 9412"/>
                              <a:gd name="T97" fmla="*/ T96 w 688"/>
                              <a:gd name="T98" fmla="+- 0 915 787"/>
                              <a:gd name="T99" fmla="*/ 915 h 688"/>
                              <a:gd name="T100" fmla="+- 0 9971 9412"/>
                              <a:gd name="T101" fmla="*/ T100 w 688"/>
                              <a:gd name="T102" fmla="+- 0 862 787"/>
                              <a:gd name="T103" fmla="*/ 862 h 688"/>
                              <a:gd name="T104" fmla="+- 0 9907 9412"/>
                              <a:gd name="T105" fmla="*/ T104 w 688"/>
                              <a:gd name="T106" fmla="+- 0 822 787"/>
                              <a:gd name="T107" fmla="*/ 822 h 688"/>
                              <a:gd name="T108" fmla="+- 0 9835 9412"/>
                              <a:gd name="T109" fmla="*/ T108 w 688"/>
                              <a:gd name="T110" fmla="+- 0 796 787"/>
                              <a:gd name="T111" fmla="*/ 796 h 688"/>
                              <a:gd name="T112" fmla="+- 0 9756 9412"/>
                              <a:gd name="T113" fmla="*/ T112 w 688"/>
                              <a:gd name="T114" fmla="+- 0 787 787"/>
                              <a:gd name="T115" fmla="*/ 787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4" y="0"/>
                                </a:moveTo>
                                <a:lnTo>
                                  <a:pt x="265" y="9"/>
                                </a:lnTo>
                                <a:lnTo>
                                  <a:pt x="193" y="35"/>
                                </a:lnTo>
                                <a:lnTo>
                                  <a:pt x="129" y="75"/>
                                </a:lnTo>
                                <a:lnTo>
                                  <a:pt x="76" y="128"/>
                                </a:lnTo>
                                <a:lnTo>
                                  <a:pt x="35" y="192"/>
                                </a:lnTo>
                                <a:lnTo>
                                  <a:pt x="9" y="264"/>
                                </a:lnTo>
                                <a:lnTo>
                                  <a:pt x="0" y="343"/>
                                </a:lnTo>
                                <a:lnTo>
                                  <a:pt x="9" y="422"/>
                                </a:lnTo>
                                <a:lnTo>
                                  <a:pt x="35" y="494"/>
                                </a:lnTo>
                                <a:lnTo>
                                  <a:pt x="76" y="558"/>
                                </a:lnTo>
                                <a:lnTo>
                                  <a:pt x="129" y="611"/>
                                </a:lnTo>
                                <a:lnTo>
                                  <a:pt x="193" y="652"/>
                                </a:lnTo>
                                <a:lnTo>
                                  <a:pt x="265" y="678"/>
                                </a:lnTo>
                                <a:lnTo>
                                  <a:pt x="344" y="687"/>
                                </a:lnTo>
                                <a:lnTo>
                                  <a:pt x="423" y="678"/>
                                </a:lnTo>
                                <a:lnTo>
                                  <a:pt x="495" y="652"/>
                                </a:lnTo>
                                <a:lnTo>
                                  <a:pt x="559" y="611"/>
                                </a:lnTo>
                                <a:lnTo>
                                  <a:pt x="612" y="558"/>
                                </a:lnTo>
                                <a:lnTo>
                                  <a:pt x="652" y="494"/>
                                </a:lnTo>
                                <a:lnTo>
                                  <a:pt x="678" y="422"/>
                                </a:lnTo>
                                <a:lnTo>
                                  <a:pt x="687" y="343"/>
                                </a:lnTo>
                                <a:lnTo>
                                  <a:pt x="678" y="264"/>
                                </a:lnTo>
                                <a:lnTo>
                                  <a:pt x="652" y="192"/>
                                </a:lnTo>
                                <a:lnTo>
                                  <a:pt x="612" y="128"/>
                                </a:lnTo>
                                <a:lnTo>
                                  <a:pt x="559" y="75"/>
                                </a:lnTo>
                                <a:lnTo>
                                  <a:pt x="495" y="35"/>
                                </a:lnTo>
                                <a:lnTo>
                                  <a:pt x="423" y="9"/>
                                </a:lnTo>
                                <a:lnTo>
                                  <a:pt x="344" y="0"/>
                                </a:lnTo>
                                <a:close/>
                              </a:path>
                            </a:pathLst>
                          </a:custGeom>
                          <a:solidFill>
                            <a:srgbClr val="9FA09A"/>
                          </a:solidFill>
                          <a:ln>
                            <a:noFill/>
                          </a:ln>
                        </wps:spPr>
                        <wps:bodyPr rot="0" vert="horz" wrap="square" lIns="91440" tIns="45720" rIns="91440" bIns="45720" anchor="t" anchorCtr="0" upright="1">
                          <a:noAutofit/>
                        </wps:bodyPr>
                      </wps:wsp>
                      <wps:wsp>
                        <wps:cNvPr id="238" name="Text Box 218"/>
                        <wps:cNvSpPr txBox="1">
                          <a:spLocks noChangeArrowheads="1"/>
                        </wps:cNvSpPr>
                        <wps:spPr bwMode="auto">
                          <a:xfrm>
                            <a:off x="9412" y="786"/>
                            <a:ext cx="688" cy="688"/>
                          </a:xfrm>
                          <a:prstGeom prst="rect">
                            <a:avLst/>
                          </a:prstGeom>
                          <a:noFill/>
                          <a:ln>
                            <a:noFill/>
                          </a:ln>
                        </wps:spPr>
                        <wps:txbx>
                          <w:txbxContent>
                            <w:p w14:paraId="1319D90E" w14:textId="77777777" w:rsidR="00C53B10" w:rsidRDefault="00C53B10" w:rsidP="00606A79">
                              <w:pPr>
                                <w:spacing w:before="141"/>
                                <w:ind w:left="120"/>
                                <w:rPr>
                                  <w:rFonts w:ascii="Trebuchet MS"/>
                                  <w:sz w:val="34"/>
                                </w:rPr>
                              </w:pPr>
                              <w:r>
                                <w:rPr>
                                  <w:rFonts w:ascii="Trebuchet MS"/>
                                  <w:color w:val="FFFFFF"/>
                                  <w:w w:val="115"/>
                                  <w:sz w:val="34"/>
                                </w:rPr>
                                <w: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16EFE" id="Group 217" o:spid="_x0000_s1070" style="position:absolute;left:0;text-align:left;margin-left:470.6pt;margin-top:39.35pt;width:34.4pt;height:34.4pt;z-index:251706368;mso-position-horizontal-relative:page" coordorigin="9412,787"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">
                <v:shape id="Freeform 219" o:spid="_x0000_s1071" style="position:absolute;left:9412;top:786;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" path="m344,l265,9,193,35,129,75,76,128,35,192,9,264,,343r9,79l35,494r41,64l129,611r64,41l265,678r79,9l423,678r72,-26l559,611r53,-53l652,494r26,-72l687,343r-9,-79l652,192,612,128,559,75,495,35,423,9,344,xe" fillcolor="#9fa09a" stroked="f">
                  <v:path arrowok="t" o:connecttype="custom" o:connectlocs="344,787;265,796;193,822;129,862;76,915;35,979;9,1051;0,1130;9,1209;35,1281;76,1345;129,1398;193,1439;265,1465;344,1474;423,1465;495,1439;559,1398;612,1345;652,1281;678,1209;687,1130;678,1051;652,979;612,915;559,862;495,822;423,796;344,787" o:connectangles="0,0,0,0,0,0,0,0,0,0,0,0,0,0,0,0,0,0,0,0,0,0,0,0,0,0,0,0,0"/>
                </v:shape>
                <v:shape id="Text Box 218" o:spid="_x0000_s1072" type="#_x0000_t202" style="position:absolute;left:9412;top:786;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1319D90E" w14:textId="77777777" w:rsidR="00C53B10" w:rsidRDefault="00C53B10" w:rsidP="00606A79">
                        <w:pPr>
                          <w:spacing w:before="141"/>
                          <w:ind w:left="120"/>
                          <w:rPr>
                            <w:rFonts w:ascii="Trebuchet MS"/>
                            <w:sz w:val="34"/>
                          </w:rPr>
                        </w:pPr>
                        <w:r>
                          <w:rPr>
                            <w:rFonts w:ascii="Trebuchet MS"/>
                            <w:color w:val="FFFFFF"/>
                            <w:w w:val="115"/>
                            <w:sz w:val="34"/>
                          </w:rPr>
                          <w:t>RE</w:t>
                        </w:r>
                      </w:p>
                    </w:txbxContent>
                  </v:textbox>
                </v:shape>
                <w10:wrap anchorx="page"/>
              </v:group>
            </w:pict>
          </mc:Fallback>
        </mc:AlternateContent>
      </w:r>
      <w:proofErr w:type="gramStart"/>
      <w:r w:rsidR="00606A79">
        <w:rPr>
          <w:color w:val="231F20"/>
        </w:rPr>
        <w:t>Dotare</w:t>
      </w:r>
      <w:r w:rsidR="00606A79">
        <w:rPr>
          <w:color w:val="231F20"/>
          <w:spacing w:val="-31"/>
        </w:rPr>
        <w:t xml:space="preserve"> </w:t>
      </w:r>
      <w:r w:rsidR="00F66B90">
        <w:rPr>
          <w:color w:val="231F20"/>
          <w:spacing w:val="-31"/>
        </w:rPr>
        <w:t xml:space="preserve"> </w:t>
      </w:r>
      <w:r w:rsidR="00606A79">
        <w:rPr>
          <w:color w:val="231F20"/>
        </w:rPr>
        <w:t>i</w:t>
      </w:r>
      <w:proofErr w:type="gramEnd"/>
      <w:r w:rsidR="00606A79">
        <w:rPr>
          <w:color w:val="231F20"/>
          <w:spacing w:val="-30"/>
        </w:rPr>
        <w:t xml:space="preserve"> </w:t>
      </w:r>
      <w:r w:rsidR="00606A79">
        <w:rPr>
          <w:color w:val="231F20"/>
        </w:rPr>
        <w:t>regolamenti</w:t>
      </w:r>
      <w:r w:rsidR="00606A79">
        <w:rPr>
          <w:color w:val="231F20"/>
          <w:spacing w:val="-30"/>
        </w:rPr>
        <w:t xml:space="preserve"> </w:t>
      </w:r>
      <w:r w:rsidR="00606A79">
        <w:rPr>
          <w:color w:val="231F20"/>
        </w:rPr>
        <w:t>di</w:t>
      </w:r>
      <w:r w:rsidR="00606A79">
        <w:rPr>
          <w:color w:val="231F20"/>
          <w:spacing w:val="-30"/>
        </w:rPr>
        <w:t xml:space="preserve"> </w:t>
      </w:r>
      <w:r w:rsidR="00606A79">
        <w:rPr>
          <w:color w:val="231F20"/>
        </w:rPr>
        <w:t>schemi</w:t>
      </w:r>
      <w:r w:rsidR="00606A79">
        <w:rPr>
          <w:color w:val="231F20"/>
          <w:spacing w:val="-31"/>
        </w:rPr>
        <w:t xml:space="preserve"> </w:t>
      </w:r>
      <w:r w:rsidR="00606A79">
        <w:rPr>
          <w:color w:val="231F20"/>
        </w:rPr>
        <w:t>esemplificativi</w:t>
      </w:r>
      <w:r w:rsidR="00606A79">
        <w:rPr>
          <w:color w:val="231F20"/>
          <w:spacing w:val="-30"/>
        </w:rPr>
        <w:t xml:space="preserve"> </w:t>
      </w:r>
      <w:r w:rsidR="00606A79">
        <w:rPr>
          <w:color w:val="231F20"/>
        </w:rPr>
        <w:t>coerenti</w:t>
      </w:r>
      <w:r w:rsidR="00606A79">
        <w:rPr>
          <w:color w:val="231F20"/>
          <w:spacing w:val="-30"/>
        </w:rPr>
        <w:t xml:space="preserve"> </w:t>
      </w:r>
      <w:r w:rsidR="00606A79">
        <w:rPr>
          <w:color w:val="231F20"/>
        </w:rPr>
        <w:t>con</w:t>
      </w:r>
      <w:r w:rsidR="00606A79">
        <w:rPr>
          <w:color w:val="231F20"/>
          <w:spacing w:val="-30"/>
        </w:rPr>
        <w:t xml:space="preserve"> </w:t>
      </w:r>
      <w:r w:rsidR="00606A79">
        <w:rPr>
          <w:color w:val="231F20"/>
        </w:rPr>
        <w:t>le</w:t>
      </w:r>
      <w:r w:rsidR="00606A79">
        <w:rPr>
          <w:color w:val="231F20"/>
          <w:spacing w:val="-31"/>
        </w:rPr>
        <w:t xml:space="preserve"> </w:t>
      </w:r>
      <w:r w:rsidR="00606A79">
        <w:rPr>
          <w:color w:val="231F20"/>
        </w:rPr>
        <w:t>specifiche del contesto territoriale per la realizzazione di superfici e manufatti idonei</w:t>
      </w:r>
      <w:r w:rsidR="00606A79">
        <w:rPr>
          <w:color w:val="231F20"/>
          <w:spacing w:val="-27"/>
        </w:rPr>
        <w:t xml:space="preserve"> </w:t>
      </w:r>
      <w:r w:rsidR="00606A79">
        <w:rPr>
          <w:color w:val="231F20"/>
        </w:rPr>
        <w:t>al</w:t>
      </w:r>
      <w:r w:rsidR="00606A79">
        <w:rPr>
          <w:color w:val="231F20"/>
          <w:spacing w:val="-28"/>
        </w:rPr>
        <w:t xml:space="preserve"> </w:t>
      </w:r>
      <w:r w:rsidR="00606A79">
        <w:rPr>
          <w:color w:val="231F20"/>
        </w:rPr>
        <w:t>trattamento,</w:t>
      </w:r>
      <w:r w:rsidR="00606A79">
        <w:rPr>
          <w:color w:val="231F20"/>
          <w:spacing w:val="-26"/>
        </w:rPr>
        <w:t xml:space="preserve"> </w:t>
      </w:r>
      <w:r w:rsidR="00606A79">
        <w:rPr>
          <w:color w:val="231F20"/>
        </w:rPr>
        <w:t>riuso</w:t>
      </w:r>
      <w:r w:rsidR="00606A79">
        <w:rPr>
          <w:color w:val="231F20"/>
          <w:spacing w:val="-28"/>
        </w:rPr>
        <w:t xml:space="preserve"> </w:t>
      </w:r>
      <w:r w:rsidR="00606A79">
        <w:rPr>
          <w:color w:val="231F20"/>
        </w:rPr>
        <w:t>e</w:t>
      </w:r>
      <w:r w:rsidR="00606A79">
        <w:rPr>
          <w:color w:val="231F20"/>
          <w:spacing w:val="-26"/>
        </w:rPr>
        <w:t xml:space="preserve"> </w:t>
      </w:r>
      <w:r w:rsidR="00606A79">
        <w:rPr>
          <w:color w:val="231F20"/>
        </w:rPr>
        <w:t>smaltimento</w:t>
      </w:r>
      <w:r w:rsidR="00606A79">
        <w:rPr>
          <w:color w:val="231F20"/>
          <w:spacing w:val="-27"/>
        </w:rPr>
        <w:t xml:space="preserve"> </w:t>
      </w:r>
      <w:r w:rsidR="00606A79">
        <w:rPr>
          <w:color w:val="231F20"/>
        </w:rPr>
        <w:t>della</w:t>
      </w:r>
      <w:r w:rsidR="00606A79">
        <w:rPr>
          <w:color w:val="231F20"/>
          <w:spacing w:val="-27"/>
        </w:rPr>
        <w:t xml:space="preserve"> </w:t>
      </w:r>
      <w:r w:rsidR="00606A79">
        <w:rPr>
          <w:color w:val="231F20"/>
        </w:rPr>
        <w:t>risorsa</w:t>
      </w:r>
      <w:r w:rsidR="00606A79">
        <w:rPr>
          <w:color w:val="231F20"/>
          <w:spacing w:val="-27"/>
        </w:rPr>
        <w:t xml:space="preserve"> </w:t>
      </w:r>
      <w:r w:rsidR="00606A79">
        <w:rPr>
          <w:color w:val="231F20"/>
        </w:rPr>
        <w:t>acqua</w:t>
      </w:r>
      <w:r w:rsidR="00606A79">
        <w:rPr>
          <w:color w:val="231F20"/>
          <w:spacing w:val="-27"/>
        </w:rPr>
        <w:t xml:space="preserve"> </w:t>
      </w:r>
      <w:r w:rsidR="00606A79" w:rsidRPr="00F66B90">
        <w:rPr>
          <w:i/>
          <w:iCs/>
          <w:color w:val="231F20"/>
        </w:rPr>
        <w:t>(tetti</w:t>
      </w:r>
      <w:r w:rsidR="00606A79" w:rsidRPr="00F66B90">
        <w:rPr>
          <w:i/>
          <w:iCs/>
          <w:color w:val="231F20"/>
          <w:spacing w:val="-27"/>
        </w:rPr>
        <w:t xml:space="preserve"> </w:t>
      </w:r>
      <w:r w:rsidR="00606A79" w:rsidRPr="00F66B90">
        <w:rPr>
          <w:i/>
          <w:iCs/>
          <w:color w:val="231F20"/>
        </w:rPr>
        <w:t>verdi, superfici drenanti per parcheggio, pozzi perdenti, cisterne interrate, fossi</w:t>
      </w:r>
      <w:r w:rsidR="00606A79" w:rsidRPr="00F66B90">
        <w:rPr>
          <w:i/>
          <w:iCs/>
          <w:color w:val="231F20"/>
          <w:spacing w:val="-20"/>
        </w:rPr>
        <w:t xml:space="preserve"> </w:t>
      </w:r>
      <w:r w:rsidR="00606A79" w:rsidRPr="00F66B90">
        <w:rPr>
          <w:i/>
          <w:iCs/>
          <w:color w:val="231F20"/>
        </w:rPr>
        <w:t>di</w:t>
      </w:r>
      <w:r w:rsidR="00606A79" w:rsidRPr="00F66B90">
        <w:rPr>
          <w:i/>
          <w:iCs/>
          <w:color w:val="231F20"/>
          <w:spacing w:val="-19"/>
        </w:rPr>
        <w:t xml:space="preserve"> </w:t>
      </w:r>
      <w:r w:rsidR="00606A79" w:rsidRPr="00F66B90">
        <w:rPr>
          <w:i/>
          <w:iCs/>
          <w:color w:val="231F20"/>
        </w:rPr>
        <w:t>deflusso</w:t>
      </w:r>
      <w:r w:rsidR="00606A79" w:rsidRPr="00F66B90">
        <w:rPr>
          <w:i/>
          <w:iCs/>
          <w:color w:val="231F20"/>
          <w:spacing w:val="-19"/>
        </w:rPr>
        <w:t xml:space="preserve"> </w:t>
      </w:r>
      <w:r w:rsidR="00606A79" w:rsidRPr="00F66B90">
        <w:rPr>
          <w:i/>
          <w:iCs/>
          <w:color w:val="231F20"/>
        </w:rPr>
        <w:t>e</w:t>
      </w:r>
      <w:r w:rsidR="00606A79" w:rsidRPr="00F66B90">
        <w:rPr>
          <w:i/>
          <w:iCs/>
          <w:color w:val="231F20"/>
          <w:spacing w:val="-19"/>
        </w:rPr>
        <w:t xml:space="preserve"> </w:t>
      </w:r>
      <w:r w:rsidR="00606A79" w:rsidRPr="00F66B90">
        <w:rPr>
          <w:i/>
          <w:iCs/>
          <w:color w:val="231F20"/>
        </w:rPr>
        <w:t>ritenzione</w:t>
      </w:r>
      <w:r w:rsidR="00606A79" w:rsidRPr="00F66B90">
        <w:rPr>
          <w:i/>
          <w:iCs/>
          <w:color w:val="231F20"/>
          <w:spacing w:val="-19"/>
        </w:rPr>
        <w:t xml:space="preserve"> </w:t>
      </w:r>
      <w:r w:rsidR="00606A79" w:rsidRPr="00F66B90">
        <w:rPr>
          <w:i/>
          <w:iCs/>
          <w:color w:val="231F20"/>
        </w:rPr>
        <w:t>vegetata</w:t>
      </w:r>
      <w:r w:rsidR="00606A79" w:rsidRPr="00F66B90">
        <w:rPr>
          <w:i/>
          <w:iCs/>
          <w:color w:val="231F20"/>
          <w:spacing w:val="-19"/>
        </w:rPr>
        <w:t xml:space="preserve"> </w:t>
      </w:r>
      <w:r w:rsidR="00606A79" w:rsidRPr="00F66B90">
        <w:rPr>
          <w:i/>
          <w:iCs/>
          <w:color w:val="231F20"/>
        </w:rPr>
        <w:t>delle</w:t>
      </w:r>
      <w:r w:rsidR="00606A79" w:rsidRPr="00F66B90">
        <w:rPr>
          <w:i/>
          <w:iCs/>
          <w:color w:val="231F20"/>
          <w:spacing w:val="-19"/>
        </w:rPr>
        <w:t xml:space="preserve"> </w:t>
      </w:r>
      <w:r w:rsidR="00606A79" w:rsidRPr="00F66B90">
        <w:rPr>
          <w:i/>
          <w:iCs/>
          <w:color w:val="231F20"/>
        </w:rPr>
        <w:t>acque</w:t>
      </w:r>
      <w:r w:rsidR="00606A79" w:rsidRPr="00F66B90">
        <w:rPr>
          <w:i/>
          <w:iCs/>
          <w:color w:val="231F20"/>
          <w:spacing w:val="-20"/>
        </w:rPr>
        <w:t xml:space="preserve"> </w:t>
      </w:r>
      <w:r w:rsidR="00606A79" w:rsidRPr="00F66B90">
        <w:rPr>
          <w:i/>
          <w:iCs/>
          <w:color w:val="231F20"/>
        </w:rPr>
        <w:t>meteoriche</w:t>
      </w:r>
      <w:r w:rsidR="00606A79" w:rsidRPr="00F66B90">
        <w:rPr>
          <w:i/>
          <w:iCs/>
          <w:color w:val="231F20"/>
          <w:spacing w:val="-20"/>
        </w:rPr>
        <w:t xml:space="preserve"> </w:t>
      </w:r>
      <w:r w:rsidR="00606A79" w:rsidRPr="00F66B90">
        <w:rPr>
          <w:i/>
          <w:iCs/>
          <w:color w:val="231F20"/>
        </w:rPr>
        <w:t>stradali</w:t>
      </w:r>
      <w:r w:rsidR="00F66B90" w:rsidRPr="00F66B90">
        <w:rPr>
          <w:i/>
          <w:iCs/>
        </w:rPr>
        <w:t xml:space="preserve"> </w:t>
      </w:r>
      <w:r w:rsidR="00606A79" w:rsidRPr="00F66B90">
        <w:rPr>
          <w:i/>
          <w:iCs/>
          <w:color w:val="231F20"/>
        </w:rPr>
        <w:t>-</w:t>
      </w:r>
      <w:r w:rsidR="00606A79" w:rsidRPr="00F66B90">
        <w:rPr>
          <w:i/>
          <w:iCs/>
          <w:color w:val="231F20"/>
          <w:spacing w:val="-30"/>
        </w:rPr>
        <w:t xml:space="preserve"> </w:t>
      </w:r>
      <w:r w:rsidR="00606A79" w:rsidRPr="00F66B90">
        <w:rPr>
          <w:i/>
          <w:iCs/>
          <w:color w:val="231F20"/>
        </w:rPr>
        <w:t>rain</w:t>
      </w:r>
      <w:r w:rsidR="00606A79" w:rsidRPr="00F66B90">
        <w:rPr>
          <w:i/>
          <w:iCs/>
          <w:color w:val="231F20"/>
          <w:spacing w:val="-29"/>
        </w:rPr>
        <w:t xml:space="preserve"> </w:t>
      </w:r>
      <w:r w:rsidR="00606A79" w:rsidRPr="00F66B90">
        <w:rPr>
          <w:i/>
          <w:iCs/>
          <w:color w:val="231F20"/>
        </w:rPr>
        <w:t>garden,</w:t>
      </w:r>
      <w:r w:rsidR="00606A79" w:rsidRPr="00F66B90">
        <w:rPr>
          <w:i/>
          <w:iCs/>
          <w:color w:val="231F20"/>
          <w:spacing w:val="-30"/>
        </w:rPr>
        <w:t xml:space="preserve"> </w:t>
      </w:r>
      <w:r w:rsidR="00606A79" w:rsidRPr="00F66B90">
        <w:rPr>
          <w:i/>
          <w:iCs/>
          <w:color w:val="231F20"/>
        </w:rPr>
        <w:t>impianti</w:t>
      </w:r>
      <w:r w:rsidR="00606A79" w:rsidRPr="00F66B90">
        <w:rPr>
          <w:i/>
          <w:iCs/>
          <w:color w:val="231F20"/>
          <w:spacing w:val="-29"/>
        </w:rPr>
        <w:t xml:space="preserve"> </w:t>
      </w:r>
      <w:r w:rsidR="00606A79" w:rsidRPr="00F66B90">
        <w:rPr>
          <w:i/>
          <w:iCs/>
          <w:color w:val="231F20"/>
        </w:rPr>
        <w:t>vegetazionali</w:t>
      </w:r>
      <w:r w:rsidR="00606A79" w:rsidRPr="00F66B90">
        <w:rPr>
          <w:i/>
          <w:iCs/>
          <w:color w:val="231F20"/>
          <w:spacing w:val="-29"/>
        </w:rPr>
        <w:t xml:space="preserve"> </w:t>
      </w:r>
      <w:r w:rsidR="00606A79" w:rsidRPr="00F66B90">
        <w:rPr>
          <w:i/>
          <w:iCs/>
          <w:color w:val="231F20"/>
        </w:rPr>
        <w:t>per</w:t>
      </w:r>
      <w:r w:rsidR="00606A79" w:rsidRPr="00F66B90">
        <w:rPr>
          <w:i/>
          <w:iCs/>
          <w:color w:val="231F20"/>
          <w:spacing w:val="-30"/>
        </w:rPr>
        <w:t xml:space="preserve"> </w:t>
      </w:r>
      <w:r w:rsidR="00606A79" w:rsidRPr="00F66B90">
        <w:rPr>
          <w:i/>
          <w:iCs/>
          <w:color w:val="231F20"/>
        </w:rPr>
        <w:t>il</w:t>
      </w:r>
      <w:r w:rsidR="00606A79" w:rsidRPr="00F66B90">
        <w:rPr>
          <w:i/>
          <w:iCs/>
          <w:color w:val="231F20"/>
          <w:spacing w:val="-29"/>
        </w:rPr>
        <w:t xml:space="preserve"> </w:t>
      </w:r>
      <w:r w:rsidR="00606A79" w:rsidRPr="00F66B90">
        <w:rPr>
          <w:i/>
          <w:iCs/>
          <w:color w:val="231F20"/>
        </w:rPr>
        <w:t>pretrattamento</w:t>
      </w:r>
      <w:r w:rsidR="00606A79" w:rsidRPr="00F66B90">
        <w:rPr>
          <w:i/>
          <w:iCs/>
          <w:color w:val="231F20"/>
          <w:spacing w:val="-30"/>
        </w:rPr>
        <w:t xml:space="preserve"> </w:t>
      </w:r>
      <w:r w:rsidR="00606A79" w:rsidRPr="00F66B90">
        <w:rPr>
          <w:i/>
          <w:iCs/>
          <w:color w:val="231F20"/>
        </w:rPr>
        <w:t>delle</w:t>
      </w:r>
      <w:r w:rsidR="00606A79" w:rsidRPr="00F66B90">
        <w:rPr>
          <w:i/>
          <w:iCs/>
          <w:color w:val="231F20"/>
          <w:spacing w:val="-29"/>
        </w:rPr>
        <w:t xml:space="preserve"> </w:t>
      </w:r>
      <w:r w:rsidR="00606A79" w:rsidRPr="00F66B90">
        <w:rPr>
          <w:i/>
          <w:iCs/>
          <w:color w:val="231F20"/>
        </w:rPr>
        <w:t>acque meteoriche</w:t>
      </w:r>
      <w:r w:rsidR="00606A79" w:rsidRPr="00F66B90">
        <w:rPr>
          <w:i/>
          <w:iCs/>
          <w:color w:val="231F20"/>
          <w:spacing w:val="-10"/>
        </w:rPr>
        <w:t xml:space="preserve"> </w:t>
      </w:r>
      <w:r w:rsidR="00606A79" w:rsidRPr="00F66B90">
        <w:rPr>
          <w:i/>
          <w:iCs/>
          <w:color w:val="231F20"/>
        </w:rPr>
        <w:t>prima</w:t>
      </w:r>
      <w:r w:rsidR="00606A79" w:rsidRPr="00F66B90">
        <w:rPr>
          <w:i/>
          <w:iCs/>
          <w:color w:val="231F20"/>
          <w:spacing w:val="-9"/>
        </w:rPr>
        <w:t xml:space="preserve"> </w:t>
      </w:r>
      <w:r w:rsidR="00606A79" w:rsidRPr="00F66B90">
        <w:rPr>
          <w:i/>
          <w:iCs/>
          <w:color w:val="231F20"/>
        </w:rPr>
        <w:t>dell’immissione</w:t>
      </w:r>
      <w:r w:rsidR="00606A79" w:rsidRPr="00F66B90">
        <w:rPr>
          <w:i/>
          <w:iCs/>
          <w:color w:val="231F20"/>
          <w:spacing w:val="-9"/>
        </w:rPr>
        <w:t xml:space="preserve"> </w:t>
      </w:r>
      <w:r w:rsidR="00606A79" w:rsidRPr="00F66B90">
        <w:rPr>
          <w:i/>
          <w:iCs/>
          <w:color w:val="231F20"/>
        </w:rPr>
        <w:t>nel</w:t>
      </w:r>
      <w:r w:rsidR="00606A79" w:rsidRPr="00F66B90">
        <w:rPr>
          <w:i/>
          <w:iCs/>
          <w:color w:val="231F20"/>
          <w:spacing w:val="-9"/>
        </w:rPr>
        <w:t xml:space="preserve"> </w:t>
      </w:r>
      <w:r w:rsidR="00606A79" w:rsidRPr="00F66B90">
        <w:rPr>
          <w:i/>
          <w:iCs/>
          <w:color w:val="231F20"/>
        </w:rPr>
        <w:t>ricettore,</w:t>
      </w:r>
      <w:r w:rsidR="00606A79" w:rsidRPr="00F66B90">
        <w:rPr>
          <w:i/>
          <w:iCs/>
          <w:color w:val="231F20"/>
          <w:spacing w:val="-9"/>
        </w:rPr>
        <w:t xml:space="preserve"> </w:t>
      </w:r>
      <w:r w:rsidR="00606A79" w:rsidRPr="00F66B90">
        <w:rPr>
          <w:i/>
          <w:iCs/>
          <w:color w:val="231F20"/>
        </w:rPr>
        <w:t>ecc.).</w:t>
      </w:r>
    </w:p>
    <w:p w14:paraId="1CF22D5E" w14:textId="6EC90485" w:rsidR="00606A79" w:rsidRDefault="008635B0" w:rsidP="00D86ACD">
      <w:pPr>
        <w:pStyle w:val="Corpotesto"/>
        <w:spacing w:before="188" w:line="228" w:lineRule="auto"/>
        <w:ind w:left="993" w:right="1730"/>
        <w:jc w:val="both"/>
      </w:pPr>
      <w:r>
        <w:rPr>
          <w:noProof/>
        </w:rPr>
        <mc:AlternateContent>
          <mc:Choice Requires="wpg">
            <w:drawing>
              <wp:anchor distT="0" distB="0" distL="114300" distR="114300" simplePos="0" relativeHeight="251707392" behindDoc="0" locked="0" layoutInCell="1" allowOverlap="1" wp14:anchorId="377BE85B" wp14:editId="6FC4DFC2">
                <wp:simplePos x="0" y="0"/>
                <wp:positionH relativeFrom="page">
                  <wp:posOffset>5974080</wp:posOffset>
                </wp:positionH>
                <wp:positionV relativeFrom="paragraph">
                  <wp:posOffset>219710</wp:posOffset>
                </wp:positionV>
                <wp:extent cx="436880" cy="436880"/>
                <wp:effectExtent l="0" t="0" r="0" b="0"/>
                <wp:wrapNone/>
                <wp:docPr id="23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408" y="346"/>
                          <a:chExt cx="688" cy="688"/>
                        </a:xfrm>
                      </wpg:grpSpPr>
                      <wps:wsp>
                        <wps:cNvPr id="233" name="Freeform 215"/>
                        <wps:cNvSpPr>
                          <a:spLocks/>
                        </wps:cNvSpPr>
                        <wps:spPr bwMode="auto">
                          <a:xfrm>
                            <a:off x="9408" y="346"/>
                            <a:ext cx="688" cy="688"/>
                          </a:xfrm>
                          <a:custGeom>
                            <a:avLst/>
                            <a:gdLst>
                              <a:gd name="T0" fmla="+- 0 9752 9408"/>
                              <a:gd name="T1" fmla="*/ T0 w 688"/>
                              <a:gd name="T2" fmla="+- 0 346 346"/>
                              <a:gd name="T3" fmla="*/ 346 h 688"/>
                              <a:gd name="T4" fmla="+- 0 9673 9408"/>
                              <a:gd name="T5" fmla="*/ T4 w 688"/>
                              <a:gd name="T6" fmla="+- 0 356 346"/>
                              <a:gd name="T7" fmla="*/ 356 h 688"/>
                              <a:gd name="T8" fmla="+- 0 9601 9408"/>
                              <a:gd name="T9" fmla="*/ T8 w 688"/>
                              <a:gd name="T10" fmla="+- 0 381 346"/>
                              <a:gd name="T11" fmla="*/ 381 h 688"/>
                              <a:gd name="T12" fmla="+- 0 9537 9408"/>
                              <a:gd name="T13" fmla="*/ T12 w 688"/>
                              <a:gd name="T14" fmla="+- 0 422 346"/>
                              <a:gd name="T15" fmla="*/ 422 h 688"/>
                              <a:gd name="T16" fmla="+- 0 9484 9408"/>
                              <a:gd name="T17" fmla="*/ T16 w 688"/>
                              <a:gd name="T18" fmla="+- 0 475 346"/>
                              <a:gd name="T19" fmla="*/ 475 h 688"/>
                              <a:gd name="T20" fmla="+- 0 9443 9408"/>
                              <a:gd name="T21" fmla="*/ T20 w 688"/>
                              <a:gd name="T22" fmla="+- 0 539 346"/>
                              <a:gd name="T23" fmla="*/ 539 h 688"/>
                              <a:gd name="T24" fmla="+- 0 9417 9408"/>
                              <a:gd name="T25" fmla="*/ T24 w 688"/>
                              <a:gd name="T26" fmla="+- 0 611 346"/>
                              <a:gd name="T27" fmla="*/ 611 h 688"/>
                              <a:gd name="T28" fmla="+- 0 9408 9408"/>
                              <a:gd name="T29" fmla="*/ T28 w 688"/>
                              <a:gd name="T30" fmla="+- 0 690 346"/>
                              <a:gd name="T31" fmla="*/ 690 h 688"/>
                              <a:gd name="T32" fmla="+- 0 9417 9408"/>
                              <a:gd name="T33" fmla="*/ T32 w 688"/>
                              <a:gd name="T34" fmla="+- 0 769 346"/>
                              <a:gd name="T35" fmla="*/ 769 h 688"/>
                              <a:gd name="T36" fmla="+- 0 9443 9408"/>
                              <a:gd name="T37" fmla="*/ T36 w 688"/>
                              <a:gd name="T38" fmla="+- 0 841 346"/>
                              <a:gd name="T39" fmla="*/ 841 h 688"/>
                              <a:gd name="T40" fmla="+- 0 9484 9408"/>
                              <a:gd name="T41" fmla="*/ T40 w 688"/>
                              <a:gd name="T42" fmla="+- 0 905 346"/>
                              <a:gd name="T43" fmla="*/ 905 h 688"/>
                              <a:gd name="T44" fmla="+- 0 9537 9408"/>
                              <a:gd name="T45" fmla="*/ T44 w 688"/>
                              <a:gd name="T46" fmla="+- 0 958 346"/>
                              <a:gd name="T47" fmla="*/ 958 h 688"/>
                              <a:gd name="T48" fmla="+- 0 9601 9408"/>
                              <a:gd name="T49" fmla="*/ T48 w 688"/>
                              <a:gd name="T50" fmla="+- 0 999 346"/>
                              <a:gd name="T51" fmla="*/ 999 h 688"/>
                              <a:gd name="T52" fmla="+- 0 9673 9408"/>
                              <a:gd name="T53" fmla="*/ T52 w 688"/>
                              <a:gd name="T54" fmla="+- 0 1024 346"/>
                              <a:gd name="T55" fmla="*/ 1024 h 688"/>
                              <a:gd name="T56" fmla="+- 0 9752 9408"/>
                              <a:gd name="T57" fmla="*/ T56 w 688"/>
                              <a:gd name="T58" fmla="+- 0 1034 346"/>
                              <a:gd name="T59" fmla="*/ 1034 h 688"/>
                              <a:gd name="T60" fmla="+- 0 9831 9408"/>
                              <a:gd name="T61" fmla="*/ T60 w 688"/>
                              <a:gd name="T62" fmla="+- 0 1024 346"/>
                              <a:gd name="T63" fmla="*/ 1024 h 688"/>
                              <a:gd name="T64" fmla="+- 0 9903 9408"/>
                              <a:gd name="T65" fmla="*/ T64 w 688"/>
                              <a:gd name="T66" fmla="+- 0 999 346"/>
                              <a:gd name="T67" fmla="*/ 999 h 688"/>
                              <a:gd name="T68" fmla="+- 0 9967 9408"/>
                              <a:gd name="T69" fmla="*/ T68 w 688"/>
                              <a:gd name="T70" fmla="+- 0 958 346"/>
                              <a:gd name="T71" fmla="*/ 958 h 688"/>
                              <a:gd name="T72" fmla="+- 0 10020 9408"/>
                              <a:gd name="T73" fmla="*/ T72 w 688"/>
                              <a:gd name="T74" fmla="+- 0 905 346"/>
                              <a:gd name="T75" fmla="*/ 905 h 688"/>
                              <a:gd name="T76" fmla="+- 0 10061 9408"/>
                              <a:gd name="T77" fmla="*/ T76 w 688"/>
                              <a:gd name="T78" fmla="+- 0 841 346"/>
                              <a:gd name="T79" fmla="*/ 841 h 688"/>
                              <a:gd name="T80" fmla="+- 0 10086 9408"/>
                              <a:gd name="T81" fmla="*/ T80 w 688"/>
                              <a:gd name="T82" fmla="+- 0 769 346"/>
                              <a:gd name="T83" fmla="*/ 769 h 688"/>
                              <a:gd name="T84" fmla="+- 0 10096 9408"/>
                              <a:gd name="T85" fmla="*/ T84 w 688"/>
                              <a:gd name="T86" fmla="+- 0 690 346"/>
                              <a:gd name="T87" fmla="*/ 690 h 688"/>
                              <a:gd name="T88" fmla="+- 0 10086 9408"/>
                              <a:gd name="T89" fmla="*/ T88 w 688"/>
                              <a:gd name="T90" fmla="+- 0 611 346"/>
                              <a:gd name="T91" fmla="*/ 611 h 688"/>
                              <a:gd name="T92" fmla="+- 0 10061 9408"/>
                              <a:gd name="T93" fmla="*/ T92 w 688"/>
                              <a:gd name="T94" fmla="+- 0 539 346"/>
                              <a:gd name="T95" fmla="*/ 539 h 688"/>
                              <a:gd name="T96" fmla="+- 0 10020 9408"/>
                              <a:gd name="T97" fmla="*/ T96 w 688"/>
                              <a:gd name="T98" fmla="+- 0 475 346"/>
                              <a:gd name="T99" fmla="*/ 475 h 688"/>
                              <a:gd name="T100" fmla="+- 0 9967 9408"/>
                              <a:gd name="T101" fmla="*/ T100 w 688"/>
                              <a:gd name="T102" fmla="+- 0 422 346"/>
                              <a:gd name="T103" fmla="*/ 422 h 688"/>
                              <a:gd name="T104" fmla="+- 0 9903 9408"/>
                              <a:gd name="T105" fmla="*/ T104 w 688"/>
                              <a:gd name="T106" fmla="+- 0 381 346"/>
                              <a:gd name="T107" fmla="*/ 381 h 688"/>
                              <a:gd name="T108" fmla="+- 0 9831 9408"/>
                              <a:gd name="T109" fmla="*/ T108 w 688"/>
                              <a:gd name="T110" fmla="+- 0 356 346"/>
                              <a:gd name="T111" fmla="*/ 356 h 688"/>
                              <a:gd name="T112" fmla="+- 0 9752 9408"/>
                              <a:gd name="T113" fmla="*/ T112 w 688"/>
                              <a:gd name="T114" fmla="+- 0 346 346"/>
                              <a:gd name="T115" fmla="*/ 346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4" y="0"/>
                                </a:moveTo>
                                <a:lnTo>
                                  <a:pt x="265" y="10"/>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8"/>
                                </a:lnTo>
                                <a:lnTo>
                                  <a:pt x="344" y="688"/>
                                </a:lnTo>
                                <a:lnTo>
                                  <a:pt x="423" y="678"/>
                                </a:lnTo>
                                <a:lnTo>
                                  <a:pt x="495" y="653"/>
                                </a:lnTo>
                                <a:lnTo>
                                  <a:pt x="559" y="612"/>
                                </a:lnTo>
                                <a:lnTo>
                                  <a:pt x="612" y="559"/>
                                </a:lnTo>
                                <a:lnTo>
                                  <a:pt x="653" y="495"/>
                                </a:lnTo>
                                <a:lnTo>
                                  <a:pt x="678" y="423"/>
                                </a:lnTo>
                                <a:lnTo>
                                  <a:pt x="688" y="344"/>
                                </a:lnTo>
                                <a:lnTo>
                                  <a:pt x="678" y="265"/>
                                </a:lnTo>
                                <a:lnTo>
                                  <a:pt x="653" y="193"/>
                                </a:lnTo>
                                <a:lnTo>
                                  <a:pt x="612" y="129"/>
                                </a:lnTo>
                                <a:lnTo>
                                  <a:pt x="559" y="76"/>
                                </a:lnTo>
                                <a:lnTo>
                                  <a:pt x="495" y="35"/>
                                </a:lnTo>
                                <a:lnTo>
                                  <a:pt x="423" y="10"/>
                                </a:lnTo>
                                <a:lnTo>
                                  <a:pt x="344" y="0"/>
                                </a:lnTo>
                                <a:close/>
                              </a:path>
                            </a:pathLst>
                          </a:custGeom>
                          <a:solidFill>
                            <a:srgbClr val="9FA09A"/>
                          </a:solidFill>
                          <a:ln>
                            <a:noFill/>
                          </a:ln>
                        </wps:spPr>
                        <wps:bodyPr rot="0" vert="horz" wrap="square" lIns="91440" tIns="45720" rIns="91440" bIns="45720" anchor="t" anchorCtr="0" upright="1">
                          <a:noAutofit/>
                        </wps:bodyPr>
                      </wps:wsp>
                      <wps:wsp>
                        <wps:cNvPr id="234" name="Text Box 214"/>
                        <wps:cNvSpPr txBox="1">
                          <a:spLocks noChangeArrowheads="1"/>
                        </wps:cNvSpPr>
                        <wps:spPr bwMode="auto">
                          <a:xfrm>
                            <a:off x="9408" y="346"/>
                            <a:ext cx="688" cy="688"/>
                          </a:xfrm>
                          <a:prstGeom prst="rect">
                            <a:avLst/>
                          </a:prstGeom>
                          <a:noFill/>
                          <a:ln>
                            <a:noFill/>
                          </a:ln>
                        </wps:spPr>
                        <wps:txbx>
                          <w:txbxContent>
                            <w:p w14:paraId="1EE030C0" w14:textId="77777777" w:rsidR="00C53B10" w:rsidRDefault="00C53B10" w:rsidP="00606A79">
                              <w:pPr>
                                <w:spacing w:before="141"/>
                                <w:ind w:left="120"/>
                                <w:rPr>
                                  <w:rFonts w:ascii="Trebuchet MS"/>
                                  <w:sz w:val="34"/>
                                </w:rPr>
                              </w:pPr>
                              <w:r>
                                <w:rPr>
                                  <w:rFonts w:ascii="Trebuchet MS"/>
                                  <w:color w:val="FFFFFF"/>
                                  <w:w w:val="115"/>
                                  <w:sz w:val="34"/>
                                </w:rPr>
                                <w: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BE85B" id="Group 213" o:spid="_x0000_s1073" style="position:absolute;left:0;text-align:left;margin-left:470.4pt;margin-top:17.3pt;width:34.4pt;height:34.4pt;z-index:251707392;mso-position-horizontal-relative:page" coordorigin="9408,346"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">
                <v:shape id="Freeform 215" o:spid="_x0000_s1074" style="position:absolute;left:9408;top:346;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" path="m344,l265,10,193,35,129,76,76,129,35,193,9,265,,344r9,79l35,495r41,64l129,612r64,41l265,678r79,10l423,678r72,-25l559,612r53,-53l653,495r25,-72l688,344,678,265,653,193,612,129,559,76,495,35,423,10,344,xe" fillcolor="#9fa09a" stroked="f">
                  <v:path arrowok="t" o:connecttype="custom" o:connectlocs="344,346;265,356;193,381;129,422;76,475;35,539;9,611;0,690;9,769;35,841;76,905;129,958;193,999;265,1024;344,1034;423,1024;495,999;559,958;612,905;653,841;678,769;688,690;678,611;653,539;612,475;559,422;495,381;423,356;344,346" o:connectangles="0,0,0,0,0,0,0,0,0,0,0,0,0,0,0,0,0,0,0,0,0,0,0,0,0,0,0,0,0"/>
                </v:shape>
                <v:shape id="Text Box 214" o:spid="_x0000_s1075" type="#_x0000_t202" style="position:absolute;left:9408;top:346;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1EE030C0" w14:textId="77777777" w:rsidR="00C53B10" w:rsidRDefault="00C53B10" w:rsidP="00606A79">
                        <w:pPr>
                          <w:spacing w:before="141"/>
                          <w:ind w:left="120"/>
                          <w:rPr>
                            <w:rFonts w:ascii="Trebuchet MS"/>
                            <w:sz w:val="34"/>
                          </w:rPr>
                        </w:pPr>
                        <w:r>
                          <w:rPr>
                            <w:rFonts w:ascii="Trebuchet MS"/>
                            <w:color w:val="FFFFFF"/>
                            <w:w w:val="115"/>
                            <w:sz w:val="34"/>
                          </w:rPr>
                          <w:t>RE</w:t>
                        </w:r>
                      </w:p>
                    </w:txbxContent>
                  </v:textbox>
                </v:shape>
                <w10:wrap anchorx="page"/>
              </v:group>
            </w:pict>
          </mc:Fallback>
        </mc:AlternateContent>
      </w:r>
      <w:r w:rsidR="00606A79">
        <w:rPr>
          <w:color w:val="231F20"/>
        </w:rPr>
        <w:t>Negli interventi di ristrutturazione edilizia con cambio d’uso di edifici</w:t>
      </w:r>
      <w:r w:rsidR="00606A79">
        <w:rPr>
          <w:color w:val="231F20"/>
          <w:spacing w:val="-37"/>
        </w:rPr>
        <w:t xml:space="preserve"> </w:t>
      </w:r>
      <w:r w:rsidR="00606A79">
        <w:rPr>
          <w:color w:val="231F20"/>
        </w:rPr>
        <w:t>produttivi,</w:t>
      </w:r>
      <w:r w:rsidR="00606A79">
        <w:rPr>
          <w:color w:val="231F20"/>
          <w:spacing w:val="-36"/>
        </w:rPr>
        <w:t xml:space="preserve"> </w:t>
      </w:r>
      <w:r w:rsidR="00606A79">
        <w:rPr>
          <w:color w:val="231F20"/>
        </w:rPr>
        <w:t>artigianali</w:t>
      </w:r>
      <w:r w:rsidR="00606A79">
        <w:rPr>
          <w:color w:val="231F20"/>
          <w:spacing w:val="-36"/>
        </w:rPr>
        <w:t xml:space="preserve"> </w:t>
      </w:r>
      <w:r w:rsidR="00606A79">
        <w:rPr>
          <w:color w:val="231F20"/>
        </w:rPr>
        <w:t>e</w:t>
      </w:r>
      <w:r w:rsidR="00606A79">
        <w:rPr>
          <w:color w:val="231F20"/>
          <w:spacing w:val="-36"/>
        </w:rPr>
        <w:t xml:space="preserve"> </w:t>
      </w:r>
      <w:r w:rsidR="00606A79">
        <w:rPr>
          <w:color w:val="231F20"/>
        </w:rPr>
        <w:t>commerciali</w:t>
      </w:r>
      <w:r w:rsidR="00606A79">
        <w:rPr>
          <w:color w:val="231F20"/>
          <w:spacing w:val="-36"/>
        </w:rPr>
        <w:t xml:space="preserve"> </w:t>
      </w:r>
      <w:r w:rsidR="00606A79">
        <w:rPr>
          <w:color w:val="231F20"/>
        </w:rPr>
        <w:t>prevedere</w:t>
      </w:r>
      <w:r w:rsidR="00606A79">
        <w:rPr>
          <w:color w:val="231F20"/>
          <w:spacing w:val="-36"/>
        </w:rPr>
        <w:t xml:space="preserve"> </w:t>
      </w:r>
      <w:r w:rsidR="00606A79">
        <w:rPr>
          <w:color w:val="231F20"/>
        </w:rPr>
        <w:t>interventi</w:t>
      </w:r>
      <w:r w:rsidR="00606A79">
        <w:rPr>
          <w:color w:val="231F20"/>
          <w:spacing w:val="-36"/>
        </w:rPr>
        <w:t xml:space="preserve"> </w:t>
      </w:r>
      <w:r w:rsidR="00606A79">
        <w:rPr>
          <w:color w:val="231F20"/>
        </w:rPr>
        <w:t>di</w:t>
      </w:r>
      <w:r w:rsidR="00606A79">
        <w:rPr>
          <w:color w:val="231F20"/>
          <w:spacing w:val="-36"/>
        </w:rPr>
        <w:t xml:space="preserve"> </w:t>
      </w:r>
      <w:r w:rsidR="00606A79">
        <w:rPr>
          <w:color w:val="231F20"/>
        </w:rPr>
        <w:t>de-</w:t>
      </w:r>
      <w:proofErr w:type="gramStart"/>
      <w:r w:rsidR="00606A79">
        <w:rPr>
          <w:color w:val="231F20"/>
        </w:rPr>
        <w:t>impermeabilizzazione</w:t>
      </w:r>
      <w:r w:rsidR="004A3B66">
        <w:rPr>
          <w:color w:val="231F20"/>
        </w:rPr>
        <w:t xml:space="preserve"> </w:t>
      </w:r>
      <w:r w:rsidR="00606A79">
        <w:rPr>
          <w:color w:val="231F20"/>
        </w:rPr>
        <w:t xml:space="preserve"> di</w:t>
      </w:r>
      <w:proofErr w:type="gramEnd"/>
      <w:r w:rsidR="00606A79">
        <w:rPr>
          <w:color w:val="231F20"/>
        </w:rPr>
        <w:t xml:space="preserve"> piazzali esistenti qualora non più funzionali ai</w:t>
      </w:r>
    </w:p>
    <w:p w14:paraId="11C33236" w14:textId="77777777" w:rsidR="00606A79" w:rsidRDefault="00606A79" w:rsidP="00606A79">
      <w:pPr>
        <w:pStyle w:val="Corpotesto"/>
        <w:spacing w:line="246" w:lineRule="exact"/>
        <w:ind w:left="993" w:right="1730"/>
        <w:jc w:val="both"/>
      </w:pPr>
      <w:r>
        <w:rPr>
          <w:color w:val="231F20"/>
        </w:rPr>
        <w:t>nuovi usi.</w:t>
      </w:r>
    </w:p>
    <w:p w14:paraId="086A0AE7" w14:textId="77777777" w:rsidR="00606A79" w:rsidRDefault="00606A79" w:rsidP="00606A79">
      <w:pPr>
        <w:pStyle w:val="Corpotesto"/>
        <w:ind w:left="993" w:right="1730"/>
        <w:jc w:val="both"/>
        <w:rPr>
          <w:sz w:val="20"/>
        </w:rPr>
      </w:pPr>
    </w:p>
    <w:p w14:paraId="6730E5C1" w14:textId="77777777" w:rsidR="00C84D2B" w:rsidRDefault="00C84D2B" w:rsidP="00606A79">
      <w:pPr>
        <w:pStyle w:val="Corpotesto"/>
        <w:ind w:left="993" w:right="1730"/>
        <w:jc w:val="both"/>
        <w:rPr>
          <w:sz w:val="20"/>
        </w:rPr>
      </w:pPr>
    </w:p>
    <w:p w14:paraId="59EB12E6" w14:textId="77777777" w:rsidR="001E08AD" w:rsidRDefault="001E08AD" w:rsidP="00606A79">
      <w:pPr>
        <w:pStyle w:val="Corpotesto"/>
        <w:ind w:left="993" w:right="1730"/>
        <w:jc w:val="both"/>
        <w:rPr>
          <w:sz w:val="20"/>
        </w:rPr>
      </w:pPr>
    </w:p>
    <w:p w14:paraId="2A40F013" w14:textId="77777777" w:rsidR="00C84D2B" w:rsidRDefault="00C84D2B" w:rsidP="00606A79">
      <w:pPr>
        <w:pStyle w:val="Corpotesto"/>
        <w:ind w:left="993" w:right="1730"/>
        <w:jc w:val="both"/>
        <w:rPr>
          <w:sz w:val="20"/>
        </w:rPr>
      </w:pPr>
    </w:p>
    <w:p w14:paraId="1846DFAC" w14:textId="77777777" w:rsidR="008F4EA0" w:rsidRPr="00F11036" w:rsidRDefault="008F4EA0" w:rsidP="00185AEB">
      <w:pPr>
        <w:pStyle w:val="Corpotesto"/>
        <w:ind w:right="1099"/>
        <w:rPr>
          <w:b/>
          <w:bCs/>
          <w:sz w:val="18"/>
          <w:szCs w:val="18"/>
        </w:rPr>
      </w:pPr>
    </w:p>
    <w:p w14:paraId="71FF89FF" w14:textId="77777777" w:rsidR="00D20113" w:rsidRDefault="00D20113" w:rsidP="00D20113">
      <w:pPr>
        <w:pStyle w:val="Corpotesto"/>
        <w:spacing w:before="9"/>
        <w:rPr>
          <w:rFonts w:ascii="Arial"/>
          <w:b/>
          <w:bCs/>
          <w:i/>
          <w:iCs/>
          <w:color w:val="202541"/>
          <w:sz w:val="28"/>
          <w:szCs w:val="28"/>
        </w:rPr>
      </w:pPr>
      <w:bookmarkStart w:id="61" w:name="_Hlk104147986"/>
      <w:r w:rsidRPr="00C82FFC">
        <w:rPr>
          <w:rFonts w:ascii="Arial"/>
          <w:b/>
          <w:bCs/>
          <w:i/>
          <w:iCs/>
          <w:color w:val="202541"/>
          <w:sz w:val="28"/>
          <w:szCs w:val="28"/>
        </w:rPr>
        <w:t>2. - favorire la riduzione dei consumi</w:t>
      </w:r>
    </w:p>
    <w:bookmarkEnd w:id="61"/>
    <w:p w14:paraId="735DE489" w14:textId="77777777" w:rsidR="00D82178" w:rsidRPr="00D82178" w:rsidRDefault="00D82178" w:rsidP="00D20113">
      <w:pPr>
        <w:pStyle w:val="Corpotesto"/>
        <w:spacing w:before="9"/>
        <w:rPr>
          <w:rFonts w:ascii="Arial"/>
          <w:color w:val="202541"/>
          <w:sz w:val="20"/>
          <w:szCs w:val="20"/>
        </w:rPr>
      </w:pPr>
    </w:p>
    <w:p w14:paraId="741540FF" w14:textId="77777777" w:rsidR="00D20113" w:rsidRPr="00F71B99" w:rsidRDefault="00D20113" w:rsidP="00F71B99">
      <w:pPr>
        <w:pStyle w:val="Corpotesto"/>
        <w:spacing w:line="228" w:lineRule="auto"/>
        <w:ind w:left="993" w:right="1730"/>
        <w:jc w:val="both"/>
        <w:rPr>
          <w:color w:val="231F20"/>
          <w:spacing w:val="-24"/>
        </w:rPr>
      </w:pPr>
      <w:r>
        <w:rPr>
          <w:color w:val="231F20"/>
        </w:rPr>
        <w:t>Prevedere,</w:t>
      </w:r>
      <w:r w:rsidR="00F71B99">
        <w:rPr>
          <w:color w:val="231F20"/>
        </w:rPr>
        <w:t xml:space="preserve"> dove possibile,</w:t>
      </w:r>
      <w:r w:rsidR="00F71B99">
        <w:rPr>
          <w:color w:val="231F20"/>
          <w:spacing w:val="-24"/>
        </w:rPr>
        <w:t xml:space="preserve"> </w:t>
      </w:r>
      <w:r>
        <w:rPr>
          <w:color w:val="231F20"/>
        </w:rPr>
        <w:t>per</w:t>
      </w:r>
      <w:r>
        <w:rPr>
          <w:color w:val="231F20"/>
          <w:spacing w:val="-24"/>
        </w:rPr>
        <w:t xml:space="preserve"> </w:t>
      </w:r>
      <w:r>
        <w:rPr>
          <w:color w:val="231F20"/>
        </w:rPr>
        <w:t>differenti</w:t>
      </w:r>
      <w:r>
        <w:rPr>
          <w:color w:val="231F20"/>
          <w:spacing w:val="-23"/>
        </w:rPr>
        <w:t xml:space="preserve"> </w:t>
      </w:r>
      <w:r>
        <w:rPr>
          <w:color w:val="231F20"/>
        </w:rPr>
        <w:t>usi</w:t>
      </w:r>
      <w:r>
        <w:rPr>
          <w:color w:val="231F20"/>
          <w:spacing w:val="-23"/>
        </w:rPr>
        <w:t xml:space="preserve"> </w:t>
      </w:r>
      <w:r>
        <w:rPr>
          <w:color w:val="231F20"/>
        </w:rPr>
        <w:t>e</w:t>
      </w:r>
      <w:r>
        <w:rPr>
          <w:color w:val="231F20"/>
          <w:spacing w:val="-24"/>
        </w:rPr>
        <w:t xml:space="preserve"> </w:t>
      </w:r>
      <w:r>
        <w:rPr>
          <w:color w:val="231F20"/>
        </w:rPr>
        <w:t>tipologie</w:t>
      </w:r>
      <w:r>
        <w:rPr>
          <w:color w:val="231F20"/>
          <w:spacing w:val="-23"/>
        </w:rPr>
        <w:t xml:space="preserve"> </w:t>
      </w:r>
      <w:r>
        <w:rPr>
          <w:color w:val="231F20"/>
        </w:rPr>
        <w:t>d’ambito</w:t>
      </w:r>
      <w:r>
        <w:rPr>
          <w:color w:val="231F20"/>
          <w:spacing w:val="-23"/>
        </w:rPr>
        <w:t xml:space="preserve"> </w:t>
      </w:r>
      <w:r>
        <w:rPr>
          <w:color w:val="231F20"/>
        </w:rPr>
        <w:t>urbanistico,</w:t>
      </w:r>
      <w:r>
        <w:rPr>
          <w:color w:val="231F20"/>
          <w:spacing w:val="-24"/>
        </w:rPr>
        <w:t xml:space="preserve"> </w:t>
      </w:r>
      <w:r>
        <w:rPr>
          <w:color w:val="231F20"/>
        </w:rPr>
        <w:t>il</w:t>
      </w:r>
      <w:r>
        <w:rPr>
          <w:color w:val="231F20"/>
          <w:spacing w:val="-23"/>
        </w:rPr>
        <w:t xml:space="preserve"> </w:t>
      </w:r>
      <w:r>
        <w:rPr>
          <w:color w:val="231F20"/>
        </w:rPr>
        <w:t>recupero delle</w:t>
      </w:r>
      <w:r>
        <w:rPr>
          <w:color w:val="231F20"/>
          <w:spacing w:val="-24"/>
        </w:rPr>
        <w:t xml:space="preserve"> </w:t>
      </w:r>
      <w:r>
        <w:rPr>
          <w:color w:val="231F20"/>
        </w:rPr>
        <w:t>acque</w:t>
      </w:r>
      <w:r>
        <w:rPr>
          <w:color w:val="231F20"/>
          <w:spacing w:val="-23"/>
        </w:rPr>
        <w:t xml:space="preserve"> </w:t>
      </w:r>
      <w:r>
        <w:rPr>
          <w:color w:val="231F20"/>
        </w:rPr>
        <w:t>meteoriche</w:t>
      </w:r>
      <w:r>
        <w:rPr>
          <w:color w:val="231F20"/>
          <w:spacing w:val="-24"/>
        </w:rPr>
        <w:t xml:space="preserve"> </w:t>
      </w:r>
      <w:r>
        <w:rPr>
          <w:color w:val="231F20"/>
        </w:rPr>
        <w:t>da</w:t>
      </w:r>
      <w:r>
        <w:rPr>
          <w:color w:val="231F20"/>
          <w:spacing w:val="-23"/>
        </w:rPr>
        <w:t xml:space="preserve"> </w:t>
      </w:r>
      <w:r>
        <w:rPr>
          <w:color w:val="231F20"/>
        </w:rPr>
        <w:t>utilizzare</w:t>
      </w:r>
      <w:r>
        <w:rPr>
          <w:color w:val="231F20"/>
          <w:spacing w:val="-23"/>
        </w:rPr>
        <w:t xml:space="preserve"> </w:t>
      </w:r>
      <w:r>
        <w:rPr>
          <w:color w:val="231F20"/>
        </w:rPr>
        <w:t>per</w:t>
      </w:r>
      <w:r>
        <w:rPr>
          <w:color w:val="231F20"/>
          <w:spacing w:val="-24"/>
        </w:rPr>
        <w:t xml:space="preserve"> </w:t>
      </w:r>
      <w:r>
        <w:rPr>
          <w:color w:val="231F20"/>
        </w:rPr>
        <w:t>la</w:t>
      </w:r>
      <w:r>
        <w:rPr>
          <w:color w:val="231F20"/>
          <w:spacing w:val="-23"/>
        </w:rPr>
        <w:t xml:space="preserve"> </w:t>
      </w:r>
      <w:r>
        <w:rPr>
          <w:color w:val="231F20"/>
        </w:rPr>
        <w:t>manutenzione</w:t>
      </w:r>
      <w:r>
        <w:rPr>
          <w:color w:val="231F20"/>
          <w:spacing w:val="-23"/>
        </w:rPr>
        <w:t xml:space="preserve"> </w:t>
      </w:r>
      <w:r>
        <w:rPr>
          <w:color w:val="231F20"/>
        </w:rPr>
        <w:t>delle</w:t>
      </w:r>
      <w:r>
        <w:rPr>
          <w:color w:val="231F20"/>
          <w:spacing w:val="-24"/>
        </w:rPr>
        <w:t xml:space="preserve"> </w:t>
      </w:r>
      <w:r>
        <w:rPr>
          <w:color w:val="231F20"/>
        </w:rPr>
        <w:t>aree</w:t>
      </w:r>
      <w:r>
        <w:rPr>
          <w:color w:val="231F20"/>
          <w:spacing w:val="-23"/>
        </w:rPr>
        <w:t xml:space="preserve"> </w:t>
      </w:r>
      <w:r>
        <w:rPr>
          <w:color w:val="231F20"/>
        </w:rPr>
        <w:t xml:space="preserve">verdi </w:t>
      </w:r>
      <w:r>
        <w:rPr>
          <w:color w:val="231F20"/>
          <w:w w:val="95"/>
        </w:rPr>
        <w:t xml:space="preserve">pubbliche e private, per l’alimentazione integrativa dei sistemi antincendio </w:t>
      </w:r>
      <w:r>
        <w:rPr>
          <w:color w:val="231F20"/>
        </w:rPr>
        <w:t>e degli impianti di raffrescamento centralizzati, per la pulizia delle superfici</w:t>
      </w:r>
      <w:r>
        <w:rPr>
          <w:color w:val="231F20"/>
          <w:spacing w:val="-2"/>
        </w:rPr>
        <w:t xml:space="preserve"> </w:t>
      </w:r>
      <w:r>
        <w:rPr>
          <w:color w:val="231F20"/>
        </w:rPr>
        <w:t>pavimentate.</w:t>
      </w:r>
    </w:p>
    <w:p w14:paraId="6E6B5FC2" w14:textId="40D64F47" w:rsidR="00D20113" w:rsidRPr="00F71B99" w:rsidRDefault="008635B0" w:rsidP="00F71B99">
      <w:pPr>
        <w:pStyle w:val="Corpotesto"/>
        <w:spacing w:before="189" w:line="228" w:lineRule="auto"/>
        <w:ind w:left="993" w:right="1730"/>
        <w:jc w:val="both"/>
        <w:rPr>
          <w:color w:val="231F20"/>
        </w:rPr>
      </w:pPr>
      <w:r>
        <w:rPr>
          <w:noProof/>
        </w:rPr>
        <mc:AlternateContent>
          <mc:Choice Requires="wpg">
            <w:drawing>
              <wp:anchor distT="0" distB="0" distL="114300" distR="114300" simplePos="0" relativeHeight="251715584" behindDoc="0" locked="0" layoutInCell="1" allowOverlap="1" wp14:anchorId="278DBBFC" wp14:editId="6D3FBA2D">
                <wp:simplePos x="0" y="0"/>
                <wp:positionH relativeFrom="page">
                  <wp:posOffset>5975985</wp:posOffset>
                </wp:positionH>
                <wp:positionV relativeFrom="paragraph">
                  <wp:posOffset>-586740</wp:posOffset>
                </wp:positionV>
                <wp:extent cx="436880" cy="436880"/>
                <wp:effectExtent l="0" t="0" r="0" b="0"/>
                <wp:wrapNone/>
                <wp:docPr id="2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411" y="-924"/>
                          <a:chExt cx="688" cy="688"/>
                        </a:xfrm>
                      </wpg:grpSpPr>
                      <wps:wsp>
                        <wps:cNvPr id="225" name="Freeform 211"/>
                        <wps:cNvSpPr>
                          <a:spLocks/>
                        </wps:cNvSpPr>
                        <wps:spPr bwMode="auto">
                          <a:xfrm>
                            <a:off x="9411" y="-924"/>
                            <a:ext cx="688" cy="688"/>
                          </a:xfrm>
                          <a:custGeom>
                            <a:avLst/>
                            <a:gdLst>
                              <a:gd name="T0" fmla="+- 0 9755 9411"/>
                              <a:gd name="T1" fmla="*/ T0 w 688"/>
                              <a:gd name="T2" fmla="+- 0 -924 -924"/>
                              <a:gd name="T3" fmla="*/ -924 h 688"/>
                              <a:gd name="T4" fmla="+- 0 9676 9411"/>
                              <a:gd name="T5" fmla="*/ T4 w 688"/>
                              <a:gd name="T6" fmla="+- 0 -915 -924"/>
                              <a:gd name="T7" fmla="*/ -915 h 688"/>
                              <a:gd name="T8" fmla="+- 0 9604 9411"/>
                              <a:gd name="T9" fmla="*/ T8 w 688"/>
                              <a:gd name="T10" fmla="+- 0 -889 -924"/>
                              <a:gd name="T11" fmla="*/ -889 h 688"/>
                              <a:gd name="T12" fmla="+- 0 9540 9411"/>
                              <a:gd name="T13" fmla="*/ T12 w 688"/>
                              <a:gd name="T14" fmla="+- 0 -848 -924"/>
                              <a:gd name="T15" fmla="*/ -848 h 688"/>
                              <a:gd name="T16" fmla="+- 0 9487 9411"/>
                              <a:gd name="T17" fmla="*/ T16 w 688"/>
                              <a:gd name="T18" fmla="+- 0 -795 -924"/>
                              <a:gd name="T19" fmla="*/ -795 h 688"/>
                              <a:gd name="T20" fmla="+- 0 9446 9411"/>
                              <a:gd name="T21" fmla="*/ T20 w 688"/>
                              <a:gd name="T22" fmla="+- 0 -731 -924"/>
                              <a:gd name="T23" fmla="*/ -731 h 688"/>
                              <a:gd name="T24" fmla="+- 0 9420 9411"/>
                              <a:gd name="T25" fmla="*/ T24 w 688"/>
                              <a:gd name="T26" fmla="+- 0 -659 -924"/>
                              <a:gd name="T27" fmla="*/ -659 h 688"/>
                              <a:gd name="T28" fmla="+- 0 9411 9411"/>
                              <a:gd name="T29" fmla="*/ T28 w 688"/>
                              <a:gd name="T30" fmla="+- 0 -580 -924"/>
                              <a:gd name="T31" fmla="*/ -580 h 688"/>
                              <a:gd name="T32" fmla="+- 0 9420 9411"/>
                              <a:gd name="T33" fmla="*/ T32 w 688"/>
                              <a:gd name="T34" fmla="+- 0 -501 -924"/>
                              <a:gd name="T35" fmla="*/ -501 h 688"/>
                              <a:gd name="T36" fmla="+- 0 9446 9411"/>
                              <a:gd name="T37" fmla="*/ T36 w 688"/>
                              <a:gd name="T38" fmla="+- 0 -429 -924"/>
                              <a:gd name="T39" fmla="*/ -429 h 688"/>
                              <a:gd name="T40" fmla="+- 0 9487 9411"/>
                              <a:gd name="T41" fmla="*/ T40 w 688"/>
                              <a:gd name="T42" fmla="+- 0 -365 -924"/>
                              <a:gd name="T43" fmla="*/ -365 h 688"/>
                              <a:gd name="T44" fmla="+- 0 9540 9411"/>
                              <a:gd name="T45" fmla="*/ T44 w 688"/>
                              <a:gd name="T46" fmla="+- 0 -312 -924"/>
                              <a:gd name="T47" fmla="*/ -312 h 688"/>
                              <a:gd name="T48" fmla="+- 0 9604 9411"/>
                              <a:gd name="T49" fmla="*/ T48 w 688"/>
                              <a:gd name="T50" fmla="+- 0 -271 -924"/>
                              <a:gd name="T51" fmla="*/ -271 h 688"/>
                              <a:gd name="T52" fmla="+- 0 9676 9411"/>
                              <a:gd name="T53" fmla="*/ T52 w 688"/>
                              <a:gd name="T54" fmla="+- 0 -246 -924"/>
                              <a:gd name="T55" fmla="*/ -246 h 688"/>
                              <a:gd name="T56" fmla="+- 0 9755 9411"/>
                              <a:gd name="T57" fmla="*/ T56 w 688"/>
                              <a:gd name="T58" fmla="+- 0 -236 -924"/>
                              <a:gd name="T59" fmla="*/ -236 h 688"/>
                              <a:gd name="T60" fmla="+- 0 9833 9411"/>
                              <a:gd name="T61" fmla="*/ T60 w 688"/>
                              <a:gd name="T62" fmla="+- 0 -246 -924"/>
                              <a:gd name="T63" fmla="*/ -246 h 688"/>
                              <a:gd name="T64" fmla="+- 0 9906 9411"/>
                              <a:gd name="T65" fmla="*/ T64 w 688"/>
                              <a:gd name="T66" fmla="+- 0 -271 -924"/>
                              <a:gd name="T67" fmla="*/ -271 h 688"/>
                              <a:gd name="T68" fmla="+- 0 9969 9411"/>
                              <a:gd name="T69" fmla="*/ T68 w 688"/>
                              <a:gd name="T70" fmla="+- 0 -312 -924"/>
                              <a:gd name="T71" fmla="*/ -312 h 688"/>
                              <a:gd name="T72" fmla="+- 0 10023 9411"/>
                              <a:gd name="T73" fmla="*/ T72 w 688"/>
                              <a:gd name="T74" fmla="+- 0 -365 -924"/>
                              <a:gd name="T75" fmla="*/ -365 h 688"/>
                              <a:gd name="T76" fmla="+- 0 10063 9411"/>
                              <a:gd name="T77" fmla="*/ T76 w 688"/>
                              <a:gd name="T78" fmla="+- 0 -429 -924"/>
                              <a:gd name="T79" fmla="*/ -429 h 688"/>
                              <a:gd name="T80" fmla="+- 0 10089 9411"/>
                              <a:gd name="T81" fmla="*/ T80 w 688"/>
                              <a:gd name="T82" fmla="+- 0 -501 -924"/>
                              <a:gd name="T83" fmla="*/ -501 h 688"/>
                              <a:gd name="T84" fmla="+- 0 10098 9411"/>
                              <a:gd name="T85" fmla="*/ T84 w 688"/>
                              <a:gd name="T86" fmla="+- 0 -580 -924"/>
                              <a:gd name="T87" fmla="*/ -580 h 688"/>
                              <a:gd name="T88" fmla="+- 0 10089 9411"/>
                              <a:gd name="T89" fmla="*/ T88 w 688"/>
                              <a:gd name="T90" fmla="+- 0 -659 -924"/>
                              <a:gd name="T91" fmla="*/ -659 h 688"/>
                              <a:gd name="T92" fmla="+- 0 10063 9411"/>
                              <a:gd name="T93" fmla="*/ T92 w 688"/>
                              <a:gd name="T94" fmla="+- 0 -731 -924"/>
                              <a:gd name="T95" fmla="*/ -731 h 688"/>
                              <a:gd name="T96" fmla="+- 0 10023 9411"/>
                              <a:gd name="T97" fmla="*/ T96 w 688"/>
                              <a:gd name="T98" fmla="+- 0 -795 -924"/>
                              <a:gd name="T99" fmla="*/ -795 h 688"/>
                              <a:gd name="T100" fmla="+- 0 9969 9411"/>
                              <a:gd name="T101" fmla="*/ T100 w 688"/>
                              <a:gd name="T102" fmla="+- 0 -848 -924"/>
                              <a:gd name="T103" fmla="*/ -848 h 688"/>
                              <a:gd name="T104" fmla="+- 0 9906 9411"/>
                              <a:gd name="T105" fmla="*/ T104 w 688"/>
                              <a:gd name="T106" fmla="+- 0 -889 -924"/>
                              <a:gd name="T107" fmla="*/ -889 h 688"/>
                              <a:gd name="T108" fmla="+- 0 9833 9411"/>
                              <a:gd name="T109" fmla="*/ T108 w 688"/>
                              <a:gd name="T110" fmla="+- 0 -915 -924"/>
                              <a:gd name="T111" fmla="*/ -915 h 688"/>
                              <a:gd name="T112" fmla="+- 0 9755 9411"/>
                              <a:gd name="T113" fmla="*/ T112 w 688"/>
                              <a:gd name="T114" fmla="+- 0 -924 -924"/>
                              <a:gd name="T115" fmla="*/ -92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4" y="0"/>
                                </a:moveTo>
                                <a:lnTo>
                                  <a:pt x="265" y="9"/>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8"/>
                                </a:lnTo>
                                <a:lnTo>
                                  <a:pt x="344" y="688"/>
                                </a:lnTo>
                                <a:lnTo>
                                  <a:pt x="422" y="678"/>
                                </a:lnTo>
                                <a:lnTo>
                                  <a:pt x="495" y="653"/>
                                </a:lnTo>
                                <a:lnTo>
                                  <a:pt x="558" y="612"/>
                                </a:lnTo>
                                <a:lnTo>
                                  <a:pt x="612" y="559"/>
                                </a:lnTo>
                                <a:lnTo>
                                  <a:pt x="652" y="495"/>
                                </a:lnTo>
                                <a:lnTo>
                                  <a:pt x="678" y="423"/>
                                </a:lnTo>
                                <a:lnTo>
                                  <a:pt x="687" y="344"/>
                                </a:lnTo>
                                <a:lnTo>
                                  <a:pt x="678" y="265"/>
                                </a:lnTo>
                                <a:lnTo>
                                  <a:pt x="652" y="193"/>
                                </a:lnTo>
                                <a:lnTo>
                                  <a:pt x="612" y="129"/>
                                </a:lnTo>
                                <a:lnTo>
                                  <a:pt x="558" y="76"/>
                                </a:lnTo>
                                <a:lnTo>
                                  <a:pt x="495" y="35"/>
                                </a:lnTo>
                                <a:lnTo>
                                  <a:pt x="422" y="9"/>
                                </a:lnTo>
                                <a:lnTo>
                                  <a:pt x="344" y="0"/>
                                </a:lnTo>
                                <a:close/>
                              </a:path>
                            </a:pathLst>
                          </a:custGeom>
                          <a:solidFill>
                            <a:srgbClr val="9FA09A"/>
                          </a:solidFill>
                          <a:ln>
                            <a:noFill/>
                          </a:ln>
                        </wps:spPr>
                        <wps:bodyPr rot="0" vert="horz" wrap="square" lIns="91440" tIns="45720" rIns="91440" bIns="45720" anchor="t" anchorCtr="0" upright="1">
                          <a:noAutofit/>
                        </wps:bodyPr>
                      </wps:wsp>
                      <wps:wsp>
                        <wps:cNvPr id="226" name="Text Box 210"/>
                        <wps:cNvSpPr txBox="1">
                          <a:spLocks noChangeArrowheads="1"/>
                        </wps:cNvSpPr>
                        <wps:spPr bwMode="auto">
                          <a:xfrm>
                            <a:off x="9411" y="-924"/>
                            <a:ext cx="688" cy="688"/>
                          </a:xfrm>
                          <a:prstGeom prst="rect">
                            <a:avLst/>
                          </a:prstGeom>
                          <a:noFill/>
                          <a:ln>
                            <a:noFill/>
                          </a:ln>
                        </wps:spPr>
                        <wps:txbx>
                          <w:txbxContent>
                            <w:p w14:paraId="37691001" w14:textId="77777777" w:rsidR="00C53B10" w:rsidRDefault="00C53B10" w:rsidP="00D20113">
                              <w:pPr>
                                <w:spacing w:before="141"/>
                                <w:ind w:left="120"/>
                                <w:rPr>
                                  <w:rFonts w:ascii="Trebuchet MS"/>
                                  <w:sz w:val="34"/>
                                </w:rPr>
                              </w:pPr>
                              <w:r>
                                <w:rPr>
                                  <w:rFonts w:ascii="Trebuchet MS"/>
                                  <w:color w:val="FFFFFF"/>
                                  <w:w w:val="115"/>
                                  <w:sz w:val="34"/>
                                </w:rPr>
                                <w: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DBBFC" id="Group 209" o:spid="_x0000_s1076" style="position:absolute;left:0;text-align:left;margin-left:470.55pt;margin-top:-46.2pt;width:34.4pt;height:34.4pt;z-index:251715584;mso-position-horizontal-relative:page" coordorigin="9411,-924"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">
                <v:shape id="Freeform 211" o:spid="_x0000_s1077" style="position:absolute;left:9411;top:-924;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" path="m344,l265,9,193,35,129,76,76,129,35,193,9,265,,344r9,79l35,495r41,64l129,612r64,41l265,678r79,10l422,678r73,-25l558,612r54,-53l652,495r26,-72l687,344r-9,-79l652,193,612,129,558,76,495,35,422,9,344,xe" fillcolor="#9fa09a" stroked="f">
                  <v:path arrowok="t" o:connecttype="custom" o:connectlocs="344,-924;265,-915;193,-889;129,-848;76,-795;35,-731;9,-659;0,-580;9,-501;35,-429;76,-365;129,-312;193,-271;265,-246;344,-236;422,-246;495,-271;558,-312;612,-365;652,-429;678,-501;687,-580;678,-659;652,-731;612,-795;558,-848;495,-889;422,-915;344,-924" o:connectangles="0,0,0,0,0,0,0,0,0,0,0,0,0,0,0,0,0,0,0,0,0,0,0,0,0,0,0,0,0"/>
                </v:shape>
                <v:shape id="Text Box 210" o:spid="_x0000_s1078" type="#_x0000_t202" style="position:absolute;left:9411;top:-924;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37691001" w14:textId="77777777" w:rsidR="00C53B10" w:rsidRDefault="00C53B10" w:rsidP="00D20113">
                        <w:pPr>
                          <w:spacing w:before="141"/>
                          <w:ind w:left="120"/>
                          <w:rPr>
                            <w:rFonts w:ascii="Trebuchet MS"/>
                            <w:sz w:val="34"/>
                          </w:rPr>
                        </w:pPr>
                        <w:r>
                          <w:rPr>
                            <w:rFonts w:ascii="Trebuchet MS"/>
                            <w:color w:val="FFFFFF"/>
                            <w:w w:val="115"/>
                            <w:sz w:val="34"/>
                          </w:rPr>
                          <w:t>RE</w:t>
                        </w:r>
                      </w:p>
                    </w:txbxContent>
                  </v:textbox>
                </v:shape>
                <w10:wrap anchorx="page"/>
              </v:group>
            </w:pict>
          </mc:Fallback>
        </mc:AlternateContent>
      </w:r>
      <w:r>
        <w:rPr>
          <w:noProof/>
        </w:rPr>
        <mc:AlternateContent>
          <mc:Choice Requires="wpg">
            <w:drawing>
              <wp:anchor distT="0" distB="0" distL="114300" distR="114300" simplePos="0" relativeHeight="251716608" behindDoc="0" locked="0" layoutInCell="1" allowOverlap="1" wp14:anchorId="03716C9F" wp14:editId="35C6F03E">
                <wp:simplePos x="0" y="0"/>
                <wp:positionH relativeFrom="page">
                  <wp:posOffset>5973445</wp:posOffset>
                </wp:positionH>
                <wp:positionV relativeFrom="paragraph">
                  <wp:posOffset>381635</wp:posOffset>
                </wp:positionV>
                <wp:extent cx="436880" cy="436880"/>
                <wp:effectExtent l="0" t="0" r="0" b="0"/>
                <wp:wrapNone/>
                <wp:docPr id="2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407" y="601"/>
                          <a:chExt cx="688" cy="688"/>
                        </a:xfrm>
                      </wpg:grpSpPr>
                      <wps:wsp>
                        <wps:cNvPr id="228" name="Freeform 208"/>
                        <wps:cNvSpPr>
                          <a:spLocks/>
                        </wps:cNvSpPr>
                        <wps:spPr bwMode="auto">
                          <a:xfrm>
                            <a:off x="9407" y="601"/>
                            <a:ext cx="688" cy="688"/>
                          </a:xfrm>
                          <a:custGeom>
                            <a:avLst/>
                            <a:gdLst>
                              <a:gd name="T0" fmla="+- 0 9751 9407"/>
                              <a:gd name="T1" fmla="*/ T0 w 688"/>
                              <a:gd name="T2" fmla="+- 0 601 601"/>
                              <a:gd name="T3" fmla="*/ 601 h 688"/>
                              <a:gd name="T4" fmla="+- 0 9672 9407"/>
                              <a:gd name="T5" fmla="*/ T4 w 688"/>
                              <a:gd name="T6" fmla="+- 0 611 601"/>
                              <a:gd name="T7" fmla="*/ 611 h 688"/>
                              <a:gd name="T8" fmla="+- 0 9600 9407"/>
                              <a:gd name="T9" fmla="*/ T8 w 688"/>
                              <a:gd name="T10" fmla="+- 0 636 601"/>
                              <a:gd name="T11" fmla="*/ 636 h 688"/>
                              <a:gd name="T12" fmla="+- 0 9536 9407"/>
                              <a:gd name="T13" fmla="*/ T12 w 688"/>
                              <a:gd name="T14" fmla="+- 0 677 601"/>
                              <a:gd name="T15" fmla="*/ 677 h 688"/>
                              <a:gd name="T16" fmla="+- 0 9483 9407"/>
                              <a:gd name="T17" fmla="*/ T16 w 688"/>
                              <a:gd name="T18" fmla="+- 0 730 601"/>
                              <a:gd name="T19" fmla="*/ 730 h 688"/>
                              <a:gd name="T20" fmla="+- 0 9442 9407"/>
                              <a:gd name="T21" fmla="*/ T20 w 688"/>
                              <a:gd name="T22" fmla="+- 0 794 601"/>
                              <a:gd name="T23" fmla="*/ 794 h 688"/>
                              <a:gd name="T24" fmla="+- 0 9416 9407"/>
                              <a:gd name="T25" fmla="*/ T24 w 688"/>
                              <a:gd name="T26" fmla="+- 0 866 601"/>
                              <a:gd name="T27" fmla="*/ 866 h 688"/>
                              <a:gd name="T28" fmla="+- 0 9407 9407"/>
                              <a:gd name="T29" fmla="*/ T28 w 688"/>
                              <a:gd name="T30" fmla="+- 0 945 601"/>
                              <a:gd name="T31" fmla="*/ 945 h 688"/>
                              <a:gd name="T32" fmla="+- 0 9416 9407"/>
                              <a:gd name="T33" fmla="*/ T32 w 688"/>
                              <a:gd name="T34" fmla="+- 0 1024 601"/>
                              <a:gd name="T35" fmla="*/ 1024 h 688"/>
                              <a:gd name="T36" fmla="+- 0 9442 9407"/>
                              <a:gd name="T37" fmla="*/ T36 w 688"/>
                              <a:gd name="T38" fmla="+- 0 1096 601"/>
                              <a:gd name="T39" fmla="*/ 1096 h 688"/>
                              <a:gd name="T40" fmla="+- 0 9483 9407"/>
                              <a:gd name="T41" fmla="*/ T40 w 688"/>
                              <a:gd name="T42" fmla="+- 0 1160 601"/>
                              <a:gd name="T43" fmla="*/ 1160 h 688"/>
                              <a:gd name="T44" fmla="+- 0 9536 9407"/>
                              <a:gd name="T45" fmla="*/ T44 w 688"/>
                              <a:gd name="T46" fmla="+- 0 1213 601"/>
                              <a:gd name="T47" fmla="*/ 1213 h 688"/>
                              <a:gd name="T48" fmla="+- 0 9600 9407"/>
                              <a:gd name="T49" fmla="*/ T48 w 688"/>
                              <a:gd name="T50" fmla="+- 0 1254 601"/>
                              <a:gd name="T51" fmla="*/ 1254 h 688"/>
                              <a:gd name="T52" fmla="+- 0 9672 9407"/>
                              <a:gd name="T53" fmla="*/ T52 w 688"/>
                              <a:gd name="T54" fmla="+- 0 1279 601"/>
                              <a:gd name="T55" fmla="*/ 1279 h 688"/>
                              <a:gd name="T56" fmla="+- 0 9751 9407"/>
                              <a:gd name="T57" fmla="*/ T56 w 688"/>
                              <a:gd name="T58" fmla="+- 0 1289 601"/>
                              <a:gd name="T59" fmla="*/ 1289 h 688"/>
                              <a:gd name="T60" fmla="+- 0 9830 9407"/>
                              <a:gd name="T61" fmla="*/ T60 w 688"/>
                              <a:gd name="T62" fmla="+- 0 1279 601"/>
                              <a:gd name="T63" fmla="*/ 1279 h 688"/>
                              <a:gd name="T64" fmla="+- 0 9902 9407"/>
                              <a:gd name="T65" fmla="*/ T64 w 688"/>
                              <a:gd name="T66" fmla="+- 0 1254 601"/>
                              <a:gd name="T67" fmla="*/ 1254 h 688"/>
                              <a:gd name="T68" fmla="+- 0 9966 9407"/>
                              <a:gd name="T69" fmla="*/ T68 w 688"/>
                              <a:gd name="T70" fmla="+- 0 1213 601"/>
                              <a:gd name="T71" fmla="*/ 1213 h 688"/>
                              <a:gd name="T72" fmla="+- 0 10019 9407"/>
                              <a:gd name="T73" fmla="*/ T72 w 688"/>
                              <a:gd name="T74" fmla="+- 0 1160 601"/>
                              <a:gd name="T75" fmla="*/ 1160 h 688"/>
                              <a:gd name="T76" fmla="+- 0 10059 9407"/>
                              <a:gd name="T77" fmla="*/ T76 w 688"/>
                              <a:gd name="T78" fmla="+- 0 1096 601"/>
                              <a:gd name="T79" fmla="*/ 1096 h 688"/>
                              <a:gd name="T80" fmla="+- 0 10085 9407"/>
                              <a:gd name="T81" fmla="*/ T80 w 688"/>
                              <a:gd name="T82" fmla="+- 0 1024 601"/>
                              <a:gd name="T83" fmla="*/ 1024 h 688"/>
                              <a:gd name="T84" fmla="+- 0 10094 9407"/>
                              <a:gd name="T85" fmla="*/ T84 w 688"/>
                              <a:gd name="T86" fmla="+- 0 945 601"/>
                              <a:gd name="T87" fmla="*/ 945 h 688"/>
                              <a:gd name="T88" fmla="+- 0 10085 9407"/>
                              <a:gd name="T89" fmla="*/ T88 w 688"/>
                              <a:gd name="T90" fmla="+- 0 866 601"/>
                              <a:gd name="T91" fmla="*/ 866 h 688"/>
                              <a:gd name="T92" fmla="+- 0 10059 9407"/>
                              <a:gd name="T93" fmla="*/ T92 w 688"/>
                              <a:gd name="T94" fmla="+- 0 794 601"/>
                              <a:gd name="T95" fmla="*/ 794 h 688"/>
                              <a:gd name="T96" fmla="+- 0 10019 9407"/>
                              <a:gd name="T97" fmla="*/ T96 w 688"/>
                              <a:gd name="T98" fmla="+- 0 730 601"/>
                              <a:gd name="T99" fmla="*/ 730 h 688"/>
                              <a:gd name="T100" fmla="+- 0 9966 9407"/>
                              <a:gd name="T101" fmla="*/ T100 w 688"/>
                              <a:gd name="T102" fmla="+- 0 677 601"/>
                              <a:gd name="T103" fmla="*/ 677 h 688"/>
                              <a:gd name="T104" fmla="+- 0 9902 9407"/>
                              <a:gd name="T105" fmla="*/ T104 w 688"/>
                              <a:gd name="T106" fmla="+- 0 636 601"/>
                              <a:gd name="T107" fmla="*/ 636 h 688"/>
                              <a:gd name="T108" fmla="+- 0 9830 9407"/>
                              <a:gd name="T109" fmla="*/ T108 w 688"/>
                              <a:gd name="T110" fmla="+- 0 611 601"/>
                              <a:gd name="T111" fmla="*/ 611 h 688"/>
                              <a:gd name="T112" fmla="+- 0 9751 9407"/>
                              <a:gd name="T113" fmla="*/ T112 w 688"/>
                              <a:gd name="T114" fmla="+- 0 601 601"/>
                              <a:gd name="T115" fmla="*/ 601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4" y="0"/>
                                </a:moveTo>
                                <a:lnTo>
                                  <a:pt x="265" y="10"/>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8"/>
                                </a:lnTo>
                                <a:lnTo>
                                  <a:pt x="344" y="688"/>
                                </a:lnTo>
                                <a:lnTo>
                                  <a:pt x="423" y="678"/>
                                </a:lnTo>
                                <a:lnTo>
                                  <a:pt x="495" y="653"/>
                                </a:lnTo>
                                <a:lnTo>
                                  <a:pt x="559" y="612"/>
                                </a:lnTo>
                                <a:lnTo>
                                  <a:pt x="612" y="559"/>
                                </a:lnTo>
                                <a:lnTo>
                                  <a:pt x="652" y="495"/>
                                </a:lnTo>
                                <a:lnTo>
                                  <a:pt x="678" y="423"/>
                                </a:lnTo>
                                <a:lnTo>
                                  <a:pt x="687" y="344"/>
                                </a:lnTo>
                                <a:lnTo>
                                  <a:pt x="678" y="265"/>
                                </a:lnTo>
                                <a:lnTo>
                                  <a:pt x="652" y="193"/>
                                </a:lnTo>
                                <a:lnTo>
                                  <a:pt x="612" y="129"/>
                                </a:lnTo>
                                <a:lnTo>
                                  <a:pt x="559" y="76"/>
                                </a:lnTo>
                                <a:lnTo>
                                  <a:pt x="495" y="35"/>
                                </a:lnTo>
                                <a:lnTo>
                                  <a:pt x="423" y="10"/>
                                </a:lnTo>
                                <a:lnTo>
                                  <a:pt x="344" y="0"/>
                                </a:lnTo>
                                <a:close/>
                              </a:path>
                            </a:pathLst>
                          </a:custGeom>
                          <a:solidFill>
                            <a:srgbClr val="9FA09A"/>
                          </a:solidFill>
                          <a:ln>
                            <a:noFill/>
                          </a:ln>
                        </wps:spPr>
                        <wps:bodyPr rot="0" vert="horz" wrap="square" lIns="91440" tIns="45720" rIns="91440" bIns="45720" anchor="t" anchorCtr="0" upright="1">
                          <a:noAutofit/>
                        </wps:bodyPr>
                      </wps:wsp>
                      <wps:wsp>
                        <wps:cNvPr id="229" name="Text Box 207"/>
                        <wps:cNvSpPr txBox="1">
                          <a:spLocks noChangeArrowheads="1"/>
                        </wps:cNvSpPr>
                        <wps:spPr bwMode="auto">
                          <a:xfrm>
                            <a:off x="9407" y="601"/>
                            <a:ext cx="688" cy="688"/>
                          </a:xfrm>
                          <a:prstGeom prst="rect">
                            <a:avLst/>
                          </a:prstGeom>
                          <a:noFill/>
                          <a:ln>
                            <a:noFill/>
                          </a:ln>
                        </wps:spPr>
                        <wps:txbx>
                          <w:txbxContent>
                            <w:p w14:paraId="5D522120" w14:textId="77777777" w:rsidR="00C53B10" w:rsidRDefault="00C53B10" w:rsidP="00D20113">
                              <w:pPr>
                                <w:spacing w:before="141"/>
                                <w:ind w:left="120"/>
                                <w:rPr>
                                  <w:rFonts w:ascii="Trebuchet MS"/>
                                  <w:sz w:val="34"/>
                                </w:rPr>
                              </w:pPr>
                              <w:r>
                                <w:rPr>
                                  <w:rFonts w:ascii="Trebuchet MS"/>
                                  <w:color w:val="FFFFFF"/>
                                  <w:w w:val="115"/>
                                  <w:sz w:val="34"/>
                                </w:rPr>
                                <w: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16C9F" id="Group 206" o:spid="_x0000_s1079" style="position:absolute;left:0;text-align:left;margin-left:470.35pt;margin-top:30.05pt;width:34.4pt;height:34.4pt;z-index:251716608;mso-position-horizontal-relative:page" coordorigin="9407,601"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">
                <v:shape id="Freeform 208" o:spid="_x0000_s1080" style="position:absolute;left:9407;top:601;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" path="m344,l265,10,193,35,129,76,76,129,35,193,9,265,,344r9,79l35,495r41,64l129,612r64,41l265,678r79,10l423,678r72,-25l559,612r53,-53l652,495r26,-72l687,344r-9,-79l652,193,612,129,559,76,495,35,423,10,344,xe" fillcolor="#9fa09a" stroked="f">
                  <v:path arrowok="t" o:connecttype="custom" o:connectlocs="344,601;265,611;193,636;129,677;76,730;35,794;9,866;0,945;9,1024;35,1096;76,1160;129,1213;193,1254;265,1279;344,1289;423,1279;495,1254;559,1213;612,1160;652,1096;678,1024;687,945;678,866;652,794;612,730;559,677;495,636;423,611;344,601" o:connectangles="0,0,0,0,0,0,0,0,0,0,0,0,0,0,0,0,0,0,0,0,0,0,0,0,0,0,0,0,0"/>
                </v:shape>
                <v:shape id="Text Box 207" o:spid="_x0000_s1081" type="#_x0000_t202" style="position:absolute;left:9407;top:601;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D522120" w14:textId="77777777" w:rsidR="00C53B10" w:rsidRDefault="00C53B10" w:rsidP="00D20113">
                        <w:pPr>
                          <w:spacing w:before="141"/>
                          <w:ind w:left="120"/>
                          <w:rPr>
                            <w:rFonts w:ascii="Trebuchet MS"/>
                            <w:sz w:val="34"/>
                          </w:rPr>
                        </w:pPr>
                        <w:r>
                          <w:rPr>
                            <w:rFonts w:ascii="Trebuchet MS"/>
                            <w:color w:val="FFFFFF"/>
                            <w:w w:val="115"/>
                            <w:sz w:val="34"/>
                          </w:rPr>
                          <w:t>RE</w:t>
                        </w:r>
                      </w:p>
                    </w:txbxContent>
                  </v:textbox>
                </v:shape>
                <w10:wrap anchorx="page"/>
              </v:group>
            </w:pict>
          </mc:Fallback>
        </mc:AlternateContent>
      </w:r>
      <w:r w:rsidR="00D20113">
        <w:rPr>
          <w:color w:val="231F20"/>
        </w:rPr>
        <w:t>Definire</w:t>
      </w:r>
      <w:r w:rsidR="00F71B99">
        <w:rPr>
          <w:color w:val="231F20"/>
        </w:rPr>
        <w:t xml:space="preserve">, dove possibile, </w:t>
      </w:r>
      <w:r w:rsidR="00D20113">
        <w:rPr>
          <w:color w:val="231F20"/>
        </w:rPr>
        <w:t xml:space="preserve">le tipologie di intervento sugli edifici esistenti (ad es. </w:t>
      </w:r>
      <w:r w:rsidR="00D20113">
        <w:rPr>
          <w:color w:val="231F20"/>
          <w:w w:val="95"/>
        </w:rPr>
        <w:t xml:space="preserve">manutenzione straordinaria, ristrutturazione edilizia, nuova edificazione) </w:t>
      </w:r>
      <w:r w:rsidR="00D20113">
        <w:rPr>
          <w:color w:val="231F20"/>
        </w:rPr>
        <w:t>in cui ricorre l’obbligo di realizzare l’adeguamento impiantistico al</w:t>
      </w:r>
      <w:r w:rsidR="00F71B99">
        <w:rPr>
          <w:color w:val="231F20"/>
        </w:rPr>
        <w:t xml:space="preserve"> </w:t>
      </w:r>
      <w:r w:rsidR="00D20113">
        <w:rPr>
          <w:color w:val="231F20"/>
        </w:rPr>
        <w:t>fine</w:t>
      </w:r>
      <w:r w:rsidR="00D20113">
        <w:rPr>
          <w:color w:val="231F20"/>
          <w:spacing w:val="-17"/>
        </w:rPr>
        <w:t xml:space="preserve"> </w:t>
      </w:r>
      <w:r w:rsidR="00D20113">
        <w:rPr>
          <w:color w:val="231F20"/>
        </w:rPr>
        <w:t>di</w:t>
      </w:r>
      <w:r w:rsidR="00D20113">
        <w:rPr>
          <w:color w:val="231F20"/>
          <w:spacing w:val="-16"/>
        </w:rPr>
        <w:t xml:space="preserve"> </w:t>
      </w:r>
      <w:r w:rsidR="00D20113">
        <w:rPr>
          <w:color w:val="231F20"/>
        </w:rPr>
        <w:t>gestire</w:t>
      </w:r>
      <w:r w:rsidR="00D20113">
        <w:rPr>
          <w:color w:val="231F20"/>
          <w:spacing w:val="-16"/>
        </w:rPr>
        <w:t xml:space="preserve"> </w:t>
      </w:r>
      <w:r w:rsidR="00D20113">
        <w:rPr>
          <w:color w:val="231F20"/>
        </w:rPr>
        <w:t>correttamente</w:t>
      </w:r>
      <w:r w:rsidR="00D20113">
        <w:rPr>
          <w:color w:val="231F20"/>
          <w:spacing w:val="-16"/>
        </w:rPr>
        <w:t xml:space="preserve"> </w:t>
      </w:r>
      <w:r w:rsidR="00D20113">
        <w:rPr>
          <w:color w:val="231F20"/>
        </w:rPr>
        <w:t>la</w:t>
      </w:r>
      <w:r w:rsidR="00D20113">
        <w:rPr>
          <w:color w:val="231F20"/>
          <w:spacing w:val="-16"/>
        </w:rPr>
        <w:t xml:space="preserve"> </w:t>
      </w:r>
      <w:r w:rsidR="00D20113">
        <w:rPr>
          <w:color w:val="231F20"/>
        </w:rPr>
        <w:t>risorsa</w:t>
      </w:r>
      <w:r w:rsidR="00D20113">
        <w:rPr>
          <w:color w:val="231F20"/>
          <w:spacing w:val="-17"/>
        </w:rPr>
        <w:t xml:space="preserve"> </w:t>
      </w:r>
      <w:r w:rsidR="00D20113">
        <w:rPr>
          <w:color w:val="231F20"/>
        </w:rPr>
        <w:t>idrica</w:t>
      </w:r>
      <w:r w:rsidR="00D20113">
        <w:rPr>
          <w:color w:val="231F20"/>
          <w:spacing w:val="-16"/>
        </w:rPr>
        <w:t xml:space="preserve"> </w:t>
      </w:r>
      <w:r w:rsidR="00D20113">
        <w:rPr>
          <w:color w:val="231F20"/>
        </w:rPr>
        <w:t>e</w:t>
      </w:r>
      <w:r w:rsidR="00D20113">
        <w:rPr>
          <w:color w:val="231F20"/>
          <w:spacing w:val="-16"/>
        </w:rPr>
        <w:t xml:space="preserve"> </w:t>
      </w:r>
      <w:r w:rsidR="00D20113">
        <w:rPr>
          <w:color w:val="231F20"/>
        </w:rPr>
        <w:t>non</w:t>
      </w:r>
      <w:r w:rsidR="00D20113">
        <w:rPr>
          <w:color w:val="231F20"/>
          <w:spacing w:val="-17"/>
        </w:rPr>
        <w:t xml:space="preserve"> </w:t>
      </w:r>
      <w:r w:rsidR="00D20113">
        <w:rPr>
          <w:color w:val="231F20"/>
        </w:rPr>
        <w:t>gravare</w:t>
      </w:r>
      <w:r w:rsidR="00D20113">
        <w:rPr>
          <w:color w:val="231F20"/>
          <w:spacing w:val="-17"/>
        </w:rPr>
        <w:t xml:space="preserve"> </w:t>
      </w:r>
      <w:r w:rsidR="00D20113">
        <w:rPr>
          <w:color w:val="231F20"/>
          <w:spacing w:val="-3"/>
        </w:rPr>
        <w:t>ove</w:t>
      </w:r>
      <w:r w:rsidR="00D20113">
        <w:rPr>
          <w:color w:val="231F20"/>
          <w:spacing w:val="-16"/>
        </w:rPr>
        <w:t xml:space="preserve"> </w:t>
      </w:r>
      <w:r w:rsidR="00D20113">
        <w:rPr>
          <w:color w:val="231F20"/>
        </w:rPr>
        <w:t>non necessario</w:t>
      </w:r>
      <w:r w:rsidR="00D20113">
        <w:rPr>
          <w:color w:val="231F20"/>
          <w:spacing w:val="-35"/>
        </w:rPr>
        <w:t xml:space="preserve"> </w:t>
      </w:r>
      <w:r w:rsidR="00D20113">
        <w:rPr>
          <w:color w:val="231F20"/>
        </w:rPr>
        <w:t>sulla</w:t>
      </w:r>
      <w:r w:rsidR="00D20113">
        <w:rPr>
          <w:color w:val="231F20"/>
          <w:spacing w:val="-34"/>
        </w:rPr>
        <w:t xml:space="preserve"> </w:t>
      </w:r>
      <w:r w:rsidR="00D20113">
        <w:rPr>
          <w:color w:val="231F20"/>
        </w:rPr>
        <w:t>rete</w:t>
      </w:r>
      <w:r w:rsidR="00D20113">
        <w:rPr>
          <w:color w:val="231F20"/>
          <w:spacing w:val="-35"/>
        </w:rPr>
        <w:t xml:space="preserve"> </w:t>
      </w:r>
      <w:r w:rsidR="00D20113">
        <w:rPr>
          <w:color w:val="231F20"/>
        </w:rPr>
        <w:t>fognaria</w:t>
      </w:r>
      <w:r w:rsidR="00D20113">
        <w:rPr>
          <w:color w:val="231F20"/>
          <w:spacing w:val="-34"/>
        </w:rPr>
        <w:t xml:space="preserve"> </w:t>
      </w:r>
      <w:r w:rsidR="00D20113">
        <w:rPr>
          <w:color w:val="231F20"/>
        </w:rPr>
        <w:t>(stoccaggio</w:t>
      </w:r>
      <w:r w:rsidR="00D20113">
        <w:rPr>
          <w:color w:val="231F20"/>
          <w:spacing w:val="-34"/>
        </w:rPr>
        <w:t xml:space="preserve"> </w:t>
      </w:r>
      <w:r w:rsidR="00D20113">
        <w:rPr>
          <w:color w:val="231F20"/>
        </w:rPr>
        <w:t>e</w:t>
      </w:r>
      <w:r w:rsidR="00D20113">
        <w:rPr>
          <w:color w:val="231F20"/>
          <w:spacing w:val="-34"/>
        </w:rPr>
        <w:t xml:space="preserve"> </w:t>
      </w:r>
      <w:r w:rsidR="00D20113">
        <w:rPr>
          <w:color w:val="231F20"/>
        </w:rPr>
        <w:t>riuso</w:t>
      </w:r>
      <w:r w:rsidR="00D20113">
        <w:rPr>
          <w:color w:val="231F20"/>
          <w:spacing w:val="-35"/>
        </w:rPr>
        <w:t xml:space="preserve"> </w:t>
      </w:r>
      <w:r w:rsidR="00D20113">
        <w:rPr>
          <w:color w:val="231F20"/>
        </w:rPr>
        <w:t>delle</w:t>
      </w:r>
      <w:r w:rsidR="00D20113">
        <w:rPr>
          <w:color w:val="231F20"/>
          <w:spacing w:val="-34"/>
        </w:rPr>
        <w:t xml:space="preserve"> </w:t>
      </w:r>
      <w:r w:rsidR="00D20113">
        <w:rPr>
          <w:color w:val="231F20"/>
        </w:rPr>
        <w:t>acque</w:t>
      </w:r>
      <w:r w:rsidR="00D20113">
        <w:rPr>
          <w:color w:val="231F20"/>
          <w:spacing w:val="-35"/>
        </w:rPr>
        <w:t xml:space="preserve"> </w:t>
      </w:r>
      <w:r w:rsidR="00D20113">
        <w:rPr>
          <w:color w:val="231F20"/>
        </w:rPr>
        <w:t>piovane, contabilizzazione</w:t>
      </w:r>
      <w:r w:rsidR="00D20113">
        <w:rPr>
          <w:color w:val="231F20"/>
          <w:spacing w:val="-11"/>
        </w:rPr>
        <w:t xml:space="preserve"> </w:t>
      </w:r>
      <w:r w:rsidR="00D20113">
        <w:rPr>
          <w:color w:val="231F20"/>
        </w:rPr>
        <w:t>dei</w:t>
      </w:r>
      <w:r w:rsidR="00D20113">
        <w:rPr>
          <w:color w:val="231F20"/>
          <w:spacing w:val="-11"/>
        </w:rPr>
        <w:t xml:space="preserve"> </w:t>
      </w:r>
      <w:r w:rsidR="00D20113">
        <w:rPr>
          <w:color w:val="231F20"/>
        </w:rPr>
        <w:t>consumi</w:t>
      </w:r>
      <w:r w:rsidR="00D20113">
        <w:rPr>
          <w:color w:val="231F20"/>
          <w:spacing w:val="-11"/>
        </w:rPr>
        <w:t xml:space="preserve"> </w:t>
      </w:r>
      <w:r w:rsidR="00D20113">
        <w:rPr>
          <w:color w:val="231F20"/>
        </w:rPr>
        <w:t>dell’acqua</w:t>
      </w:r>
      <w:r w:rsidR="00D20113">
        <w:rPr>
          <w:color w:val="231F20"/>
          <w:spacing w:val="-11"/>
        </w:rPr>
        <w:t xml:space="preserve"> </w:t>
      </w:r>
      <w:r w:rsidR="00D20113">
        <w:rPr>
          <w:color w:val="231F20"/>
        </w:rPr>
        <w:t>potabile,</w:t>
      </w:r>
      <w:r w:rsidR="00D20113">
        <w:rPr>
          <w:color w:val="231F20"/>
          <w:spacing w:val="-11"/>
        </w:rPr>
        <w:t xml:space="preserve"> </w:t>
      </w:r>
      <w:r w:rsidR="00D20113">
        <w:rPr>
          <w:color w:val="231F20"/>
        </w:rPr>
        <w:t>ecc.).</w:t>
      </w:r>
    </w:p>
    <w:p w14:paraId="28458FB0" w14:textId="77777777" w:rsidR="00D82178" w:rsidRDefault="00D82178" w:rsidP="00D20113">
      <w:pPr>
        <w:pStyle w:val="Corpotesto"/>
        <w:spacing w:before="7"/>
        <w:ind w:left="993" w:right="1730"/>
        <w:jc w:val="both"/>
        <w:rPr>
          <w:rFonts w:ascii="Arial"/>
          <w:sz w:val="23"/>
        </w:rPr>
      </w:pPr>
    </w:p>
    <w:p w14:paraId="0FA6104F" w14:textId="77777777" w:rsidR="00763F5C" w:rsidRDefault="00763F5C" w:rsidP="00D20113">
      <w:pPr>
        <w:pStyle w:val="Corpotesto"/>
        <w:spacing w:before="7"/>
        <w:ind w:left="993" w:right="1730"/>
        <w:jc w:val="both"/>
        <w:rPr>
          <w:rFonts w:ascii="Arial"/>
          <w:sz w:val="23"/>
        </w:rPr>
      </w:pPr>
    </w:p>
    <w:p w14:paraId="70CC511B" w14:textId="77777777" w:rsidR="00C84D2B" w:rsidRDefault="00C84D2B" w:rsidP="00D20113">
      <w:pPr>
        <w:pStyle w:val="Corpotesto"/>
        <w:spacing w:before="7"/>
        <w:ind w:left="993" w:right="1730"/>
        <w:jc w:val="both"/>
        <w:rPr>
          <w:rFonts w:ascii="Arial"/>
          <w:sz w:val="23"/>
        </w:rPr>
      </w:pPr>
    </w:p>
    <w:p w14:paraId="695071AA" w14:textId="77777777" w:rsidR="00C84D2B" w:rsidRPr="00F11036" w:rsidRDefault="00C84D2B" w:rsidP="00D20113">
      <w:pPr>
        <w:pStyle w:val="Corpotesto"/>
        <w:spacing w:before="7"/>
        <w:ind w:left="993" w:right="1730"/>
        <w:jc w:val="both"/>
        <w:rPr>
          <w:rFonts w:ascii="Arial"/>
          <w:sz w:val="18"/>
          <w:szCs w:val="18"/>
        </w:rPr>
      </w:pPr>
    </w:p>
    <w:p w14:paraId="4E258683" w14:textId="77777777" w:rsidR="008F4EA0" w:rsidRPr="00E9171F" w:rsidRDefault="008F4EA0" w:rsidP="008F4EA0">
      <w:pPr>
        <w:pStyle w:val="Corpotesto"/>
        <w:spacing w:before="9"/>
        <w:rPr>
          <w:rFonts w:ascii="Arial"/>
          <w:b/>
          <w:bCs/>
          <w:i/>
          <w:iCs/>
          <w:sz w:val="28"/>
          <w:szCs w:val="28"/>
        </w:rPr>
      </w:pPr>
      <w:bookmarkStart w:id="62" w:name="_Hlk104148036"/>
      <w:r w:rsidRPr="00C82FFC">
        <w:rPr>
          <w:rFonts w:ascii="Arial"/>
          <w:b/>
          <w:bCs/>
          <w:i/>
          <w:iCs/>
          <w:color w:val="202541"/>
          <w:sz w:val="28"/>
          <w:szCs w:val="28"/>
        </w:rPr>
        <w:t>3. - migliorare la relazione con il paesaggio fluviale</w:t>
      </w:r>
      <w:r w:rsidR="00956676" w:rsidRPr="00E9171F">
        <w:rPr>
          <w:rFonts w:ascii="Arial"/>
          <w:b/>
          <w:bCs/>
          <w:i/>
          <w:iCs/>
          <w:sz w:val="28"/>
          <w:szCs w:val="28"/>
        </w:rPr>
        <w:t xml:space="preserve"> </w:t>
      </w:r>
      <w:r w:rsidR="00956676" w:rsidRPr="00511805">
        <w:rPr>
          <w:rFonts w:ascii="Arial"/>
          <w:b/>
          <w:bCs/>
          <w:i/>
          <w:iCs/>
          <w:sz w:val="28"/>
          <w:szCs w:val="28"/>
          <w:vertAlign w:val="superscript"/>
        </w:rPr>
        <w:t>(</w:t>
      </w:r>
      <w:r w:rsidR="00956676" w:rsidRPr="00511805">
        <w:rPr>
          <w:rStyle w:val="Rimandonotaapidipagina"/>
          <w:rFonts w:ascii="Arial"/>
          <w:b/>
          <w:bCs/>
          <w:i/>
          <w:iCs/>
          <w:sz w:val="28"/>
          <w:szCs w:val="28"/>
        </w:rPr>
        <w:footnoteReference w:id="3"/>
      </w:r>
      <w:r w:rsidR="00956676" w:rsidRPr="00511805">
        <w:rPr>
          <w:rFonts w:ascii="Arial"/>
          <w:b/>
          <w:bCs/>
          <w:i/>
          <w:iCs/>
          <w:sz w:val="28"/>
          <w:szCs w:val="28"/>
          <w:vertAlign w:val="superscript"/>
        </w:rPr>
        <w:t>)</w:t>
      </w:r>
      <w:bookmarkEnd w:id="62"/>
    </w:p>
    <w:p w14:paraId="10A61DD1" w14:textId="77777777" w:rsidR="008F4EA0" w:rsidRPr="00763F5C" w:rsidRDefault="008F4EA0" w:rsidP="008F4EA0">
      <w:pPr>
        <w:pStyle w:val="Corpotesto"/>
        <w:spacing w:before="9"/>
        <w:rPr>
          <w:rFonts w:ascii="Arial"/>
          <w:color w:val="202541"/>
          <w:sz w:val="16"/>
          <w:szCs w:val="16"/>
        </w:rPr>
      </w:pPr>
    </w:p>
    <w:p w14:paraId="4FD2A6AD" w14:textId="2623D420" w:rsidR="008F4EA0" w:rsidRDefault="009D4D74" w:rsidP="008F4EA0">
      <w:pPr>
        <w:pStyle w:val="Corpotesto"/>
        <w:spacing w:line="228" w:lineRule="auto"/>
        <w:ind w:left="993" w:right="1730"/>
        <w:jc w:val="both"/>
      </w:pPr>
      <w:r>
        <w:rPr>
          <w:noProof/>
        </w:rPr>
        <mc:AlternateContent>
          <mc:Choice Requires="wpg">
            <w:drawing>
              <wp:anchor distT="0" distB="0" distL="114300" distR="114300" simplePos="0" relativeHeight="251735040" behindDoc="0" locked="0" layoutInCell="1" allowOverlap="1" wp14:anchorId="66DE7BF6" wp14:editId="1E36CDE4">
                <wp:simplePos x="0" y="0"/>
                <wp:positionH relativeFrom="page">
                  <wp:posOffset>6145530</wp:posOffset>
                </wp:positionH>
                <wp:positionV relativeFrom="paragraph">
                  <wp:posOffset>325755</wp:posOffset>
                </wp:positionV>
                <wp:extent cx="436880" cy="436880"/>
                <wp:effectExtent l="0" t="0" r="0" b="0"/>
                <wp:wrapNone/>
                <wp:docPr id="45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8" y="-1170"/>
                          <a:chExt cx="688" cy="688"/>
                        </a:xfrm>
                      </wpg:grpSpPr>
                      <wps:wsp>
                        <wps:cNvPr id="451" name="Freeform 201"/>
                        <wps:cNvSpPr>
                          <a:spLocks/>
                        </wps:cNvSpPr>
                        <wps:spPr bwMode="auto">
                          <a:xfrm>
                            <a:off x="9918" y="-1170"/>
                            <a:ext cx="688" cy="688"/>
                          </a:xfrm>
                          <a:custGeom>
                            <a:avLst/>
                            <a:gdLst>
                              <a:gd name="T0" fmla="+- 0 10262 9918"/>
                              <a:gd name="T1" fmla="*/ T0 w 688"/>
                              <a:gd name="T2" fmla="+- 0 -1170 -1170"/>
                              <a:gd name="T3" fmla="*/ -1170 h 688"/>
                              <a:gd name="T4" fmla="+- 0 10183 9918"/>
                              <a:gd name="T5" fmla="*/ T4 w 688"/>
                              <a:gd name="T6" fmla="+- 0 -1161 -1170"/>
                              <a:gd name="T7" fmla="*/ -1161 h 688"/>
                              <a:gd name="T8" fmla="+- 0 10111 9918"/>
                              <a:gd name="T9" fmla="*/ T8 w 688"/>
                              <a:gd name="T10" fmla="+- 0 -1135 -1170"/>
                              <a:gd name="T11" fmla="*/ -1135 h 688"/>
                              <a:gd name="T12" fmla="+- 0 10047 9918"/>
                              <a:gd name="T13" fmla="*/ T12 w 688"/>
                              <a:gd name="T14" fmla="+- 0 -1094 -1170"/>
                              <a:gd name="T15" fmla="*/ -1094 h 688"/>
                              <a:gd name="T16" fmla="+- 0 9994 9918"/>
                              <a:gd name="T17" fmla="*/ T16 w 688"/>
                              <a:gd name="T18" fmla="+- 0 -1041 -1170"/>
                              <a:gd name="T19" fmla="*/ -1041 h 688"/>
                              <a:gd name="T20" fmla="+- 0 9953 9918"/>
                              <a:gd name="T21" fmla="*/ T20 w 688"/>
                              <a:gd name="T22" fmla="+- 0 -977 -1170"/>
                              <a:gd name="T23" fmla="*/ -977 h 688"/>
                              <a:gd name="T24" fmla="+- 0 9927 9918"/>
                              <a:gd name="T25" fmla="*/ T24 w 688"/>
                              <a:gd name="T26" fmla="+- 0 -905 -1170"/>
                              <a:gd name="T27" fmla="*/ -905 h 688"/>
                              <a:gd name="T28" fmla="+- 0 9918 9918"/>
                              <a:gd name="T29" fmla="*/ T28 w 688"/>
                              <a:gd name="T30" fmla="+- 0 -826 -1170"/>
                              <a:gd name="T31" fmla="*/ -826 h 688"/>
                              <a:gd name="T32" fmla="+- 0 9927 9918"/>
                              <a:gd name="T33" fmla="*/ T32 w 688"/>
                              <a:gd name="T34" fmla="+- 0 -747 -1170"/>
                              <a:gd name="T35" fmla="*/ -747 h 688"/>
                              <a:gd name="T36" fmla="+- 0 9953 9918"/>
                              <a:gd name="T37" fmla="*/ T36 w 688"/>
                              <a:gd name="T38" fmla="+- 0 -675 -1170"/>
                              <a:gd name="T39" fmla="*/ -675 h 688"/>
                              <a:gd name="T40" fmla="+- 0 9994 9918"/>
                              <a:gd name="T41" fmla="*/ T40 w 688"/>
                              <a:gd name="T42" fmla="+- 0 -611 -1170"/>
                              <a:gd name="T43" fmla="*/ -611 h 688"/>
                              <a:gd name="T44" fmla="+- 0 10047 9918"/>
                              <a:gd name="T45" fmla="*/ T44 w 688"/>
                              <a:gd name="T46" fmla="+- 0 -558 -1170"/>
                              <a:gd name="T47" fmla="*/ -558 h 688"/>
                              <a:gd name="T48" fmla="+- 0 10111 9918"/>
                              <a:gd name="T49" fmla="*/ T48 w 688"/>
                              <a:gd name="T50" fmla="+- 0 -517 -1170"/>
                              <a:gd name="T51" fmla="*/ -517 h 688"/>
                              <a:gd name="T52" fmla="+- 0 10183 9918"/>
                              <a:gd name="T53" fmla="*/ T52 w 688"/>
                              <a:gd name="T54" fmla="+- 0 -492 -1170"/>
                              <a:gd name="T55" fmla="*/ -492 h 688"/>
                              <a:gd name="T56" fmla="+- 0 10262 9918"/>
                              <a:gd name="T57" fmla="*/ T56 w 688"/>
                              <a:gd name="T58" fmla="+- 0 -483 -1170"/>
                              <a:gd name="T59" fmla="*/ -483 h 688"/>
                              <a:gd name="T60" fmla="+- 0 10341 9918"/>
                              <a:gd name="T61" fmla="*/ T60 w 688"/>
                              <a:gd name="T62" fmla="+- 0 -492 -1170"/>
                              <a:gd name="T63" fmla="*/ -492 h 688"/>
                              <a:gd name="T64" fmla="+- 0 10413 9918"/>
                              <a:gd name="T65" fmla="*/ T64 w 688"/>
                              <a:gd name="T66" fmla="+- 0 -517 -1170"/>
                              <a:gd name="T67" fmla="*/ -517 h 688"/>
                              <a:gd name="T68" fmla="+- 0 10477 9918"/>
                              <a:gd name="T69" fmla="*/ T68 w 688"/>
                              <a:gd name="T70" fmla="+- 0 -558 -1170"/>
                              <a:gd name="T71" fmla="*/ -558 h 688"/>
                              <a:gd name="T72" fmla="+- 0 10530 9918"/>
                              <a:gd name="T73" fmla="*/ T72 w 688"/>
                              <a:gd name="T74" fmla="+- 0 -611 -1170"/>
                              <a:gd name="T75" fmla="*/ -611 h 688"/>
                              <a:gd name="T76" fmla="+- 0 10571 9918"/>
                              <a:gd name="T77" fmla="*/ T76 w 688"/>
                              <a:gd name="T78" fmla="+- 0 -675 -1170"/>
                              <a:gd name="T79" fmla="*/ -675 h 688"/>
                              <a:gd name="T80" fmla="+- 0 10596 9918"/>
                              <a:gd name="T81" fmla="*/ T80 w 688"/>
                              <a:gd name="T82" fmla="+- 0 -747 -1170"/>
                              <a:gd name="T83" fmla="*/ -747 h 688"/>
                              <a:gd name="T84" fmla="+- 0 10606 9918"/>
                              <a:gd name="T85" fmla="*/ T84 w 688"/>
                              <a:gd name="T86" fmla="+- 0 -826 -1170"/>
                              <a:gd name="T87" fmla="*/ -826 h 688"/>
                              <a:gd name="T88" fmla="+- 0 10596 9918"/>
                              <a:gd name="T89" fmla="*/ T88 w 688"/>
                              <a:gd name="T90" fmla="+- 0 -905 -1170"/>
                              <a:gd name="T91" fmla="*/ -905 h 688"/>
                              <a:gd name="T92" fmla="+- 0 10571 9918"/>
                              <a:gd name="T93" fmla="*/ T92 w 688"/>
                              <a:gd name="T94" fmla="+- 0 -977 -1170"/>
                              <a:gd name="T95" fmla="*/ -977 h 688"/>
                              <a:gd name="T96" fmla="+- 0 10530 9918"/>
                              <a:gd name="T97" fmla="*/ T96 w 688"/>
                              <a:gd name="T98" fmla="+- 0 -1041 -1170"/>
                              <a:gd name="T99" fmla="*/ -1041 h 688"/>
                              <a:gd name="T100" fmla="+- 0 10477 9918"/>
                              <a:gd name="T101" fmla="*/ T100 w 688"/>
                              <a:gd name="T102" fmla="+- 0 -1094 -1170"/>
                              <a:gd name="T103" fmla="*/ -1094 h 688"/>
                              <a:gd name="T104" fmla="+- 0 10413 9918"/>
                              <a:gd name="T105" fmla="*/ T104 w 688"/>
                              <a:gd name="T106" fmla="+- 0 -1135 -1170"/>
                              <a:gd name="T107" fmla="*/ -1135 h 688"/>
                              <a:gd name="T108" fmla="+- 0 10341 9918"/>
                              <a:gd name="T109" fmla="*/ T108 w 688"/>
                              <a:gd name="T110" fmla="+- 0 -1161 -1170"/>
                              <a:gd name="T111" fmla="*/ -1161 h 688"/>
                              <a:gd name="T112" fmla="+- 0 10262 9918"/>
                              <a:gd name="T113" fmla="*/ T112 w 688"/>
                              <a:gd name="T114" fmla="+- 0 -1170 -1170"/>
                              <a:gd name="T115" fmla="*/ -1170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4" y="0"/>
                                </a:moveTo>
                                <a:lnTo>
                                  <a:pt x="265" y="9"/>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8"/>
                                </a:lnTo>
                                <a:lnTo>
                                  <a:pt x="344" y="687"/>
                                </a:lnTo>
                                <a:lnTo>
                                  <a:pt x="423" y="678"/>
                                </a:lnTo>
                                <a:lnTo>
                                  <a:pt x="495" y="653"/>
                                </a:lnTo>
                                <a:lnTo>
                                  <a:pt x="559" y="612"/>
                                </a:lnTo>
                                <a:lnTo>
                                  <a:pt x="612" y="559"/>
                                </a:lnTo>
                                <a:lnTo>
                                  <a:pt x="653" y="495"/>
                                </a:lnTo>
                                <a:lnTo>
                                  <a:pt x="678" y="423"/>
                                </a:lnTo>
                                <a:lnTo>
                                  <a:pt x="688" y="344"/>
                                </a:lnTo>
                                <a:lnTo>
                                  <a:pt x="678" y="265"/>
                                </a:lnTo>
                                <a:lnTo>
                                  <a:pt x="653" y="193"/>
                                </a:lnTo>
                                <a:lnTo>
                                  <a:pt x="612" y="129"/>
                                </a:lnTo>
                                <a:lnTo>
                                  <a:pt x="559" y="76"/>
                                </a:lnTo>
                                <a:lnTo>
                                  <a:pt x="495" y="35"/>
                                </a:lnTo>
                                <a:lnTo>
                                  <a:pt x="423" y="9"/>
                                </a:lnTo>
                                <a:lnTo>
                                  <a:pt x="344" y="0"/>
                                </a:lnTo>
                                <a:close/>
                              </a:path>
                            </a:pathLst>
                          </a:custGeom>
                          <a:solidFill>
                            <a:srgbClr val="E6673B"/>
                          </a:solidFill>
                          <a:ln>
                            <a:noFill/>
                          </a:ln>
                        </wps:spPr>
                        <wps:bodyPr rot="0" vert="horz" wrap="square" lIns="91440" tIns="45720" rIns="91440" bIns="45720" anchor="t" anchorCtr="0" upright="1">
                          <a:noAutofit/>
                        </wps:bodyPr>
                      </wps:wsp>
                      <wps:wsp>
                        <wps:cNvPr id="452" name="Text Box 200"/>
                        <wps:cNvSpPr txBox="1">
                          <a:spLocks noChangeArrowheads="1"/>
                        </wps:cNvSpPr>
                        <wps:spPr bwMode="auto">
                          <a:xfrm>
                            <a:off x="9918" y="-1170"/>
                            <a:ext cx="688" cy="688"/>
                          </a:xfrm>
                          <a:prstGeom prst="rect">
                            <a:avLst/>
                          </a:prstGeom>
                          <a:noFill/>
                          <a:ln>
                            <a:noFill/>
                          </a:ln>
                        </wps:spPr>
                        <wps:txbx>
                          <w:txbxContent>
                            <w:p w14:paraId="6AA25705" w14:textId="77777777" w:rsidR="00C53B10" w:rsidRDefault="00C53B10" w:rsidP="008F4EA0">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E7BF6" id="Group 199" o:spid="_x0000_s1082" style="position:absolute;left:0;text-align:left;margin-left:483.9pt;margin-top:25.65pt;width:34.4pt;height:34.4pt;z-index:251735040;mso-position-horizontal-relative:page" coordorigin="9918,-1170"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">
                <v:shape id="Freeform 201" o:spid="_x0000_s1083" style="position:absolute;left:9918;top:-1170;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" path="m344,l265,9,193,35,129,76,76,129,35,193,9,265,,344r9,79l35,495r41,64l129,612r64,41l265,678r79,9l423,678r72,-25l559,612r53,-53l653,495r25,-72l688,344,678,265,653,193,612,129,559,76,495,35,423,9,344,xe" fillcolor="#e6673b" stroked="f">
                  <v:path arrowok="t" o:connecttype="custom" o:connectlocs="344,-1170;265,-1161;193,-1135;129,-1094;76,-1041;35,-977;9,-905;0,-826;9,-747;35,-675;76,-611;129,-558;193,-517;265,-492;344,-483;423,-492;495,-517;559,-558;612,-611;653,-675;678,-747;688,-826;678,-905;653,-977;612,-1041;559,-1094;495,-1135;423,-1161;344,-1170" o:connectangles="0,0,0,0,0,0,0,0,0,0,0,0,0,0,0,0,0,0,0,0,0,0,0,0,0,0,0,0,0"/>
                </v:shape>
                <v:shape id="Text Box 200" o:spid="_x0000_s1084" type="#_x0000_t202" style="position:absolute;left:9918;top:-1170;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6AA25705" w14:textId="77777777" w:rsidR="00C53B10" w:rsidRDefault="00C53B10" w:rsidP="008F4EA0">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r w:rsidR="008F4EA0">
        <w:rPr>
          <w:color w:val="231F20"/>
        </w:rPr>
        <w:t>Definire</w:t>
      </w:r>
      <w:r w:rsidR="008F4EA0">
        <w:rPr>
          <w:color w:val="231F20"/>
          <w:spacing w:val="-35"/>
        </w:rPr>
        <w:t xml:space="preserve"> </w:t>
      </w:r>
      <w:r w:rsidR="008F4EA0">
        <w:rPr>
          <w:color w:val="231F20"/>
        </w:rPr>
        <w:t>specifiche</w:t>
      </w:r>
      <w:r w:rsidR="008F4EA0">
        <w:rPr>
          <w:color w:val="231F20"/>
          <w:spacing w:val="-36"/>
        </w:rPr>
        <w:t xml:space="preserve"> </w:t>
      </w:r>
      <w:r w:rsidR="008F4EA0">
        <w:rPr>
          <w:color w:val="231F20"/>
        </w:rPr>
        <w:t>discipline</w:t>
      </w:r>
      <w:r w:rsidR="008F4EA0">
        <w:rPr>
          <w:color w:val="231F20"/>
          <w:spacing w:val="-34"/>
        </w:rPr>
        <w:t xml:space="preserve"> </w:t>
      </w:r>
      <w:r w:rsidR="008F4EA0">
        <w:rPr>
          <w:color w:val="231F20"/>
        </w:rPr>
        <w:t>per</w:t>
      </w:r>
      <w:r w:rsidR="008F4EA0">
        <w:rPr>
          <w:color w:val="231F20"/>
          <w:spacing w:val="-36"/>
        </w:rPr>
        <w:t xml:space="preserve"> </w:t>
      </w:r>
      <w:r w:rsidR="008F4EA0">
        <w:rPr>
          <w:color w:val="231F20"/>
        </w:rPr>
        <w:t>gli</w:t>
      </w:r>
      <w:r w:rsidR="008F4EA0">
        <w:rPr>
          <w:color w:val="231F20"/>
          <w:spacing w:val="-35"/>
        </w:rPr>
        <w:t xml:space="preserve"> </w:t>
      </w:r>
      <w:r w:rsidR="008F4EA0">
        <w:rPr>
          <w:color w:val="231F20"/>
        </w:rPr>
        <w:t>ambiti</w:t>
      </w:r>
      <w:r w:rsidR="008F4EA0">
        <w:rPr>
          <w:color w:val="231F20"/>
          <w:spacing w:val="-35"/>
        </w:rPr>
        <w:t xml:space="preserve"> </w:t>
      </w:r>
      <w:r w:rsidR="008F4EA0">
        <w:rPr>
          <w:color w:val="231F20"/>
        </w:rPr>
        <w:t>edificati</w:t>
      </w:r>
      <w:r w:rsidR="00151DC2">
        <w:rPr>
          <w:color w:val="231F20"/>
        </w:rPr>
        <w:t xml:space="preserve"> o edificabili</w:t>
      </w:r>
      <w:r w:rsidR="008F4EA0">
        <w:rPr>
          <w:color w:val="231F20"/>
          <w:spacing w:val="-35"/>
        </w:rPr>
        <w:t xml:space="preserve"> </w:t>
      </w:r>
      <w:r w:rsidR="008F4EA0">
        <w:rPr>
          <w:color w:val="231F20"/>
        </w:rPr>
        <w:t>che</w:t>
      </w:r>
      <w:r w:rsidR="008F4EA0">
        <w:rPr>
          <w:color w:val="231F20"/>
          <w:spacing w:val="-35"/>
        </w:rPr>
        <w:t xml:space="preserve"> </w:t>
      </w:r>
      <w:r w:rsidR="008F4EA0">
        <w:rPr>
          <w:color w:val="231F20"/>
        </w:rPr>
        <w:t>gravitano</w:t>
      </w:r>
      <w:r w:rsidR="008F4EA0">
        <w:rPr>
          <w:color w:val="231F20"/>
          <w:spacing w:val="-35"/>
        </w:rPr>
        <w:t xml:space="preserve"> </w:t>
      </w:r>
      <w:r w:rsidR="008F4EA0">
        <w:rPr>
          <w:color w:val="231F20"/>
        </w:rPr>
        <w:t>lungo i corpi idrici superficiali finalizzate a garantire particolari prestazioni idrauliche,</w:t>
      </w:r>
      <w:r w:rsidR="008F4EA0">
        <w:rPr>
          <w:color w:val="231F20"/>
          <w:spacing w:val="-23"/>
        </w:rPr>
        <w:t xml:space="preserve"> </w:t>
      </w:r>
      <w:r w:rsidR="008F4EA0">
        <w:rPr>
          <w:color w:val="231F20"/>
        </w:rPr>
        <w:t>in</w:t>
      </w:r>
      <w:r w:rsidR="008F4EA0">
        <w:rPr>
          <w:color w:val="231F20"/>
          <w:spacing w:val="-23"/>
        </w:rPr>
        <w:t xml:space="preserve"> </w:t>
      </w:r>
      <w:r w:rsidR="008F4EA0">
        <w:rPr>
          <w:color w:val="231F20"/>
        </w:rPr>
        <w:t>ragione</w:t>
      </w:r>
      <w:r w:rsidR="008F4EA0">
        <w:rPr>
          <w:color w:val="231F20"/>
          <w:spacing w:val="-24"/>
        </w:rPr>
        <w:t xml:space="preserve"> </w:t>
      </w:r>
      <w:r w:rsidR="008F4EA0">
        <w:rPr>
          <w:color w:val="231F20"/>
        </w:rPr>
        <w:t>del</w:t>
      </w:r>
      <w:r w:rsidR="008F4EA0">
        <w:rPr>
          <w:color w:val="231F20"/>
          <w:spacing w:val="-22"/>
        </w:rPr>
        <w:t xml:space="preserve"> </w:t>
      </w:r>
      <w:r w:rsidR="008F4EA0">
        <w:rPr>
          <w:color w:val="231F20"/>
        </w:rPr>
        <w:t>miglioramento</w:t>
      </w:r>
      <w:r w:rsidR="008F4EA0">
        <w:rPr>
          <w:color w:val="231F20"/>
          <w:spacing w:val="-23"/>
        </w:rPr>
        <w:t xml:space="preserve"> </w:t>
      </w:r>
      <w:r w:rsidR="008F4EA0">
        <w:rPr>
          <w:color w:val="231F20"/>
        </w:rPr>
        <w:t>delle</w:t>
      </w:r>
      <w:r w:rsidR="008F4EA0">
        <w:rPr>
          <w:color w:val="231F20"/>
          <w:spacing w:val="-23"/>
        </w:rPr>
        <w:t xml:space="preserve"> </w:t>
      </w:r>
      <w:r w:rsidR="008F4EA0">
        <w:rPr>
          <w:color w:val="231F20"/>
        </w:rPr>
        <w:t>condizioni</w:t>
      </w:r>
      <w:r w:rsidR="008F4EA0">
        <w:rPr>
          <w:color w:val="231F20"/>
          <w:spacing w:val="-23"/>
        </w:rPr>
        <w:t xml:space="preserve"> </w:t>
      </w:r>
      <w:r w:rsidR="008F4EA0">
        <w:rPr>
          <w:color w:val="231F20"/>
        </w:rPr>
        <w:t>di</w:t>
      </w:r>
      <w:r w:rsidR="008F4EA0">
        <w:rPr>
          <w:color w:val="231F20"/>
          <w:spacing w:val="-23"/>
        </w:rPr>
        <w:t xml:space="preserve"> </w:t>
      </w:r>
      <w:r w:rsidR="008F4EA0">
        <w:rPr>
          <w:color w:val="231F20"/>
        </w:rPr>
        <w:t xml:space="preserve">sicurezza idraulica e la riqualificazione del paesaggio </w:t>
      </w:r>
      <w:r w:rsidR="00151DC2">
        <w:rPr>
          <w:color w:val="231F20"/>
        </w:rPr>
        <w:t>circostante</w:t>
      </w:r>
      <w:r w:rsidR="008F4EA0">
        <w:rPr>
          <w:color w:val="231F20"/>
        </w:rPr>
        <w:t xml:space="preserve"> </w:t>
      </w:r>
      <w:r w:rsidR="008F4EA0" w:rsidRPr="00151DC2">
        <w:rPr>
          <w:i/>
          <w:iCs/>
          <w:color w:val="231F20"/>
        </w:rPr>
        <w:t xml:space="preserve">(definizione di </w:t>
      </w:r>
      <w:r w:rsidR="008F4EA0" w:rsidRPr="00151DC2">
        <w:rPr>
          <w:i/>
          <w:iCs/>
          <w:color w:val="231F20"/>
          <w:w w:val="95"/>
        </w:rPr>
        <w:t xml:space="preserve">specifici parametri urbanistici, meccanismi di spostamento volumetrico, </w:t>
      </w:r>
      <w:r w:rsidR="008F4EA0" w:rsidRPr="00151DC2">
        <w:rPr>
          <w:i/>
          <w:iCs/>
          <w:color w:val="231F20"/>
        </w:rPr>
        <w:t>acquisizione di spazi aperti, individuazione di interventi di de- impermeabilizzazione)</w:t>
      </w:r>
      <w:r w:rsidR="008F4EA0">
        <w:rPr>
          <w:color w:val="231F20"/>
        </w:rPr>
        <w:t>.</w:t>
      </w:r>
    </w:p>
    <w:p w14:paraId="5F512D30" w14:textId="48209C95" w:rsidR="008F4EA0" w:rsidRDefault="008635B0" w:rsidP="00151DC2">
      <w:pPr>
        <w:pStyle w:val="Corpotesto"/>
        <w:spacing w:before="189" w:line="228" w:lineRule="auto"/>
        <w:ind w:left="993" w:right="1730"/>
        <w:jc w:val="both"/>
        <w:rPr>
          <w:color w:val="231F20"/>
        </w:rPr>
      </w:pPr>
      <w:r>
        <w:rPr>
          <w:noProof/>
        </w:rPr>
        <mc:AlternateContent>
          <mc:Choice Requires="wpg">
            <w:drawing>
              <wp:anchor distT="0" distB="0" distL="114300" distR="114300" simplePos="0" relativeHeight="251738112" behindDoc="0" locked="0" layoutInCell="1" allowOverlap="1" wp14:anchorId="3160BA79" wp14:editId="0D6A152A">
                <wp:simplePos x="0" y="0"/>
                <wp:positionH relativeFrom="page">
                  <wp:posOffset>6145530</wp:posOffset>
                </wp:positionH>
                <wp:positionV relativeFrom="paragraph">
                  <wp:posOffset>321310</wp:posOffset>
                </wp:positionV>
                <wp:extent cx="436880" cy="436880"/>
                <wp:effectExtent l="0" t="19050" r="0" b="0"/>
                <wp:wrapNone/>
                <wp:docPr id="45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8" y="702"/>
                          <a:chExt cx="688" cy="688"/>
                        </a:xfrm>
                      </wpg:grpSpPr>
                      <wps:wsp>
                        <wps:cNvPr id="454" name="Freeform 198"/>
                        <wps:cNvSpPr>
                          <a:spLocks/>
                        </wps:cNvSpPr>
                        <wps:spPr bwMode="auto">
                          <a:xfrm>
                            <a:off x="9918" y="701"/>
                            <a:ext cx="688" cy="688"/>
                          </a:xfrm>
                          <a:custGeom>
                            <a:avLst/>
                            <a:gdLst>
                              <a:gd name="T0" fmla="+- 0 10262 9918"/>
                              <a:gd name="T1" fmla="*/ T0 w 688"/>
                              <a:gd name="T2" fmla="+- 0 702 702"/>
                              <a:gd name="T3" fmla="*/ 702 h 688"/>
                              <a:gd name="T4" fmla="+- 0 10183 9918"/>
                              <a:gd name="T5" fmla="*/ T4 w 688"/>
                              <a:gd name="T6" fmla="+- 0 711 702"/>
                              <a:gd name="T7" fmla="*/ 711 h 688"/>
                              <a:gd name="T8" fmla="+- 0 10111 9918"/>
                              <a:gd name="T9" fmla="*/ T8 w 688"/>
                              <a:gd name="T10" fmla="+- 0 737 702"/>
                              <a:gd name="T11" fmla="*/ 737 h 688"/>
                              <a:gd name="T12" fmla="+- 0 10047 9918"/>
                              <a:gd name="T13" fmla="*/ T12 w 688"/>
                              <a:gd name="T14" fmla="+- 0 777 702"/>
                              <a:gd name="T15" fmla="*/ 777 h 688"/>
                              <a:gd name="T16" fmla="+- 0 9994 9918"/>
                              <a:gd name="T17" fmla="*/ T16 w 688"/>
                              <a:gd name="T18" fmla="+- 0 830 702"/>
                              <a:gd name="T19" fmla="*/ 830 h 688"/>
                              <a:gd name="T20" fmla="+- 0 9953 9918"/>
                              <a:gd name="T21" fmla="*/ T20 w 688"/>
                              <a:gd name="T22" fmla="+- 0 894 702"/>
                              <a:gd name="T23" fmla="*/ 894 h 688"/>
                              <a:gd name="T24" fmla="+- 0 9927 9918"/>
                              <a:gd name="T25" fmla="*/ T24 w 688"/>
                              <a:gd name="T26" fmla="+- 0 967 702"/>
                              <a:gd name="T27" fmla="*/ 967 h 688"/>
                              <a:gd name="T28" fmla="+- 0 9918 9918"/>
                              <a:gd name="T29" fmla="*/ T28 w 688"/>
                              <a:gd name="T30" fmla="+- 0 1045 702"/>
                              <a:gd name="T31" fmla="*/ 1045 h 688"/>
                              <a:gd name="T32" fmla="+- 0 9927 9918"/>
                              <a:gd name="T33" fmla="*/ T32 w 688"/>
                              <a:gd name="T34" fmla="+- 0 1124 702"/>
                              <a:gd name="T35" fmla="*/ 1124 h 688"/>
                              <a:gd name="T36" fmla="+- 0 9953 9918"/>
                              <a:gd name="T37" fmla="*/ T36 w 688"/>
                              <a:gd name="T38" fmla="+- 0 1196 702"/>
                              <a:gd name="T39" fmla="*/ 1196 h 688"/>
                              <a:gd name="T40" fmla="+- 0 9994 9918"/>
                              <a:gd name="T41" fmla="*/ T40 w 688"/>
                              <a:gd name="T42" fmla="+- 0 1260 702"/>
                              <a:gd name="T43" fmla="*/ 1260 h 688"/>
                              <a:gd name="T44" fmla="+- 0 10047 9918"/>
                              <a:gd name="T45" fmla="*/ T44 w 688"/>
                              <a:gd name="T46" fmla="+- 0 1313 702"/>
                              <a:gd name="T47" fmla="*/ 1313 h 688"/>
                              <a:gd name="T48" fmla="+- 0 10111 9918"/>
                              <a:gd name="T49" fmla="*/ T48 w 688"/>
                              <a:gd name="T50" fmla="+- 0 1354 702"/>
                              <a:gd name="T51" fmla="*/ 1354 h 688"/>
                              <a:gd name="T52" fmla="+- 0 10183 9918"/>
                              <a:gd name="T53" fmla="*/ T52 w 688"/>
                              <a:gd name="T54" fmla="+- 0 1380 702"/>
                              <a:gd name="T55" fmla="*/ 1380 h 688"/>
                              <a:gd name="T56" fmla="+- 0 10262 9918"/>
                              <a:gd name="T57" fmla="*/ T56 w 688"/>
                              <a:gd name="T58" fmla="+- 0 1389 702"/>
                              <a:gd name="T59" fmla="*/ 1389 h 688"/>
                              <a:gd name="T60" fmla="+- 0 10341 9918"/>
                              <a:gd name="T61" fmla="*/ T60 w 688"/>
                              <a:gd name="T62" fmla="+- 0 1380 702"/>
                              <a:gd name="T63" fmla="*/ 1380 h 688"/>
                              <a:gd name="T64" fmla="+- 0 10413 9918"/>
                              <a:gd name="T65" fmla="*/ T64 w 688"/>
                              <a:gd name="T66" fmla="+- 0 1354 702"/>
                              <a:gd name="T67" fmla="*/ 1354 h 688"/>
                              <a:gd name="T68" fmla="+- 0 10477 9918"/>
                              <a:gd name="T69" fmla="*/ T68 w 688"/>
                              <a:gd name="T70" fmla="+- 0 1313 702"/>
                              <a:gd name="T71" fmla="*/ 1313 h 688"/>
                              <a:gd name="T72" fmla="+- 0 10530 9918"/>
                              <a:gd name="T73" fmla="*/ T72 w 688"/>
                              <a:gd name="T74" fmla="+- 0 1260 702"/>
                              <a:gd name="T75" fmla="*/ 1260 h 688"/>
                              <a:gd name="T76" fmla="+- 0 10571 9918"/>
                              <a:gd name="T77" fmla="*/ T76 w 688"/>
                              <a:gd name="T78" fmla="+- 0 1196 702"/>
                              <a:gd name="T79" fmla="*/ 1196 h 688"/>
                              <a:gd name="T80" fmla="+- 0 10596 9918"/>
                              <a:gd name="T81" fmla="*/ T80 w 688"/>
                              <a:gd name="T82" fmla="+- 0 1124 702"/>
                              <a:gd name="T83" fmla="*/ 1124 h 688"/>
                              <a:gd name="T84" fmla="+- 0 10606 9918"/>
                              <a:gd name="T85" fmla="*/ T84 w 688"/>
                              <a:gd name="T86" fmla="+- 0 1045 702"/>
                              <a:gd name="T87" fmla="*/ 1045 h 688"/>
                              <a:gd name="T88" fmla="+- 0 10596 9918"/>
                              <a:gd name="T89" fmla="*/ T88 w 688"/>
                              <a:gd name="T90" fmla="+- 0 967 702"/>
                              <a:gd name="T91" fmla="*/ 967 h 688"/>
                              <a:gd name="T92" fmla="+- 0 10571 9918"/>
                              <a:gd name="T93" fmla="*/ T92 w 688"/>
                              <a:gd name="T94" fmla="+- 0 894 702"/>
                              <a:gd name="T95" fmla="*/ 894 h 688"/>
                              <a:gd name="T96" fmla="+- 0 10530 9918"/>
                              <a:gd name="T97" fmla="*/ T96 w 688"/>
                              <a:gd name="T98" fmla="+- 0 830 702"/>
                              <a:gd name="T99" fmla="*/ 830 h 688"/>
                              <a:gd name="T100" fmla="+- 0 10477 9918"/>
                              <a:gd name="T101" fmla="*/ T100 w 688"/>
                              <a:gd name="T102" fmla="+- 0 777 702"/>
                              <a:gd name="T103" fmla="*/ 777 h 688"/>
                              <a:gd name="T104" fmla="+- 0 10413 9918"/>
                              <a:gd name="T105" fmla="*/ T104 w 688"/>
                              <a:gd name="T106" fmla="+- 0 737 702"/>
                              <a:gd name="T107" fmla="*/ 737 h 688"/>
                              <a:gd name="T108" fmla="+- 0 10341 9918"/>
                              <a:gd name="T109" fmla="*/ T108 w 688"/>
                              <a:gd name="T110" fmla="+- 0 711 702"/>
                              <a:gd name="T111" fmla="*/ 711 h 688"/>
                              <a:gd name="T112" fmla="+- 0 10262 9918"/>
                              <a:gd name="T113" fmla="*/ T112 w 688"/>
                              <a:gd name="T114" fmla="+- 0 702 702"/>
                              <a:gd name="T115" fmla="*/ 702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4" y="0"/>
                                </a:moveTo>
                                <a:lnTo>
                                  <a:pt x="265" y="9"/>
                                </a:lnTo>
                                <a:lnTo>
                                  <a:pt x="193" y="35"/>
                                </a:lnTo>
                                <a:lnTo>
                                  <a:pt x="129" y="75"/>
                                </a:lnTo>
                                <a:lnTo>
                                  <a:pt x="76" y="128"/>
                                </a:lnTo>
                                <a:lnTo>
                                  <a:pt x="35" y="192"/>
                                </a:lnTo>
                                <a:lnTo>
                                  <a:pt x="9" y="265"/>
                                </a:lnTo>
                                <a:lnTo>
                                  <a:pt x="0" y="343"/>
                                </a:lnTo>
                                <a:lnTo>
                                  <a:pt x="9" y="422"/>
                                </a:lnTo>
                                <a:lnTo>
                                  <a:pt x="35" y="494"/>
                                </a:lnTo>
                                <a:lnTo>
                                  <a:pt x="76" y="558"/>
                                </a:lnTo>
                                <a:lnTo>
                                  <a:pt x="129" y="611"/>
                                </a:lnTo>
                                <a:lnTo>
                                  <a:pt x="193" y="652"/>
                                </a:lnTo>
                                <a:lnTo>
                                  <a:pt x="265" y="678"/>
                                </a:lnTo>
                                <a:lnTo>
                                  <a:pt x="344" y="687"/>
                                </a:lnTo>
                                <a:lnTo>
                                  <a:pt x="423" y="678"/>
                                </a:lnTo>
                                <a:lnTo>
                                  <a:pt x="495" y="652"/>
                                </a:lnTo>
                                <a:lnTo>
                                  <a:pt x="559" y="611"/>
                                </a:lnTo>
                                <a:lnTo>
                                  <a:pt x="612" y="558"/>
                                </a:lnTo>
                                <a:lnTo>
                                  <a:pt x="653" y="494"/>
                                </a:lnTo>
                                <a:lnTo>
                                  <a:pt x="678" y="422"/>
                                </a:lnTo>
                                <a:lnTo>
                                  <a:pt x="688" y="343"/>
                                </a:lnTo>
                                <a:lnTo>
                                  <a:pt x="678" y="265"/>
                                </a:lnTo>
                                <a:lnTo>
                                  <a:pt x="653" y="192"/>
                                </a:lnTo>
                                <a:lnTo>
                                  <a:pt x="612" y="128"/>
                                </a:lnTo>
                                <a:lnTo>
                                  <a:pt x="559" y="75"/>
                                </a:lnTo>
                                <a:lnTo>
                                  <a:pt x="495" y="35"/>
                                </a:lnTo>
                                <a:lnTo>
                                  <a:pt x="423" y="9"/>
                                </a:lnTo>
                                <a:lnTo>
                                  <a:pt x="344" y="0"/>
                                </a:lnTo>
                                <a:close/>
                              </a:path>
                            </a:pathLst>
                          </a:custGeom>
                          <a:solidFill>
                            <a:srgbClr val="224867"/>
                          </a:solidFill>
                          <a:ln>
                            <a:noFill/>
                          </a:ln>
                        </wps:spPr>
                        <wps:bodyPr rot="0" vert="horz" wrap="square" lIns="91440" tIns="45720" rIns="91440" bIns="45720" anchor="t" anchorCtr="0" upright="1">
                          <a:noAutofit/>
                        </wps:bodyPr>
                      </wps:wsp>
                      <wps:wsp>
                        <wps:cNvPr id="455" name="Text Box 197"/>
                        <wps:cNvSpPr txBox="1">
                          <a:spLocks noChangeArrowheads="1"/>
                        </wps:cNvSpPr>
                        <wps:spPr bwMode="auto">
                          <a:xfrm>
                            <a:off x="9918" y="701"/>
                            <a:ext cx="688" cy="688"/>
                          </a:xfrm>
                          <a:prstGeom prst="rect">
                            <a:avLst/>
                          </a:prstGeom>
                          <a:noFill/>
                          <a:ln>
                            <a:noFill/>
                          </a:ln>
                        </wps:spPr>
                        <wps:txbx>
                          <w:txbxContent>
                            <w:p w14:paraId="16431C61" w14:textId="77777777" w:rsidR="00C53B10" w:rsidRDefault="00C53B10" w:rsidP="008F4EA0">
                              <w:pPr>
                                <w:spacing w:before="141"/>
                                <w:ind w:left="120"/>
                                <w:rPr>
                                  <w:rFonts w:ascii="Trebuchet MS"/>
                                  <w:sz w:val="34"/>
                                </w:rPr>
                              </w:pPr>
                              <w:r>
                                <w:rPr>
                                  <w:rFonts w:ascii="Trebuchet MS"/>
                                  <w:color w:val="FFFFFF"/>
                                  <w:w w:val="110"/>
                                  <w:sz w:val="34"/>
                                </w:rPr>
                                <w:t>DP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0BA79" id="Group 196" o:spid="_x0000_s1085" style="position:absolute;left:0;text-align:left;margin-left:483.9pt;margin-top:25.3pt;width:34.4pt;height:34.4pt;z-index:251738112;mso-position-horizontal-relative:page" coordorigin="9918,702"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">
                <v:shape id="Freeform 198" o:spid="_x0000_s1086" style="position:absolute;left:9918;top:701;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" path="m344,l265,9,193,35,129,75,76,128,35,192,9,265,,343r9,79l35,494r41,64l129,611r64,41l265,678r79,9l423,678r72,-26l559,611r53,-53l653,494r25,-72l688,343,678,265,653,192,612,128,559,75,495,35,423,9,344,xe" fillcolor="#224867" stroked="f">
                  <v:path arrowok="t" o:connecttype="custom" o:connectlocs="344,702;265,711;193,737;129,777;76,830;35,894;9,967;0,1045;9,1124;35,1196;76,1260;129,1313;193,1354;265,1380;344,1389;423,1380;495,1354;559,1313;612,1260;653,1196;678,1124;688,1045;678,967;653,894;612,830;559,777;495,737;423,711;344,702" o:connectangles="0,0,0,0,0,0,0,0,0,0,0,0,0,0,0,0,0,0,0,0,0,0,0,0,0,0,0,0,0"/>
                </v:shape>
                <v:shape id="Text Box 197" o:spid="_x0000_s1087" type="#_x0000_t202" style="position:absolute;left:9918;top:701;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16431C61" w14:textId="77777777" w:rsidR="00C53B10" w:rsidRDefault="00C53B10" w:rsidP="008F4EA0">
                        <w:pPr>
                          <w:spacing w:before="141"/>
                          <w:ind w:left="120"/>
                          <w:rPr>
                            <w:rFonts w:ascii="Trebuchet MS"/>
                            <w:sz w:val="34"/>
                          </w:rPr>
                        </w:pPr>
                        <w:r>
                          <w:rPr>
                            <w:rFonts w:ascii="Trebuchet MS"/>
                            <w:color w:val="FFFFFF"/>
                            <w:w w:val="110"/>
                            <w:sz w:val="34"/>
                          </w:rPr>
                          <w:t>DP</w:t>
                        </w:r>
                      </w:p>
                    </w:txbxContent>
                  </v:textbox>
                </v:shape>
                <w10:wrap anchorx="page"/>
              </v:group>
            </w:pict>
          </mc:Fallback>
        </mc:AlternateContent>
      </w:r>
      <w:r w:rsidR="008F4EA0">
        <w:rPr>
          <w:color w:val="231F20"/>
        </w:rPr>
        <w:t>Perseguire</w:t>
      </w:r>
      <w:r w:rsidR="008F4EA0">
        <w:rPr>
          <w:color w:val="231F20"/>
          <w:spacing w:val="-27"/>
        </w:rPr>
        <w:t xml:space="preserve"> </w:t>
      </w:r>
      <w:r w:rsidR="008F4EA0">
        <w:rPr>
          <w:color w:val="231F20"/>
        </w:rPr>
        <w:t>il</w:t>
      </w:r>
      <w:r w:rsidR="008F4EA0">
        <w:rPr>
          <w:color w:val="231F20"/>
          <w:spacing w:val="-26"/>
        </w:rPr>
        <w:t xml:space="preserve"> </w:t>
      </w:r>
      <w:r w:rsidR="008F4EA0">
        <w:rPr>
          <w:color w:val="231F20"/>
        </w:rPr>
        <w:t>più</w:t>
      </w:r>
      <w:r w:rsidR="008F4EA0">
        <w:rPr>
          <w:color w:val="231F20"/>
          <w:spacing w:val="-27"/>
        </w:rPr>
        <w:t xml:space="preserve"> </w:t>
      </w:r>
      <w:r w:rsidR="008F4EA0">
        <w:rPr>
          <w:color w:val="231F20"/>
        </w:rPr>
        <w:t>possibile</w:t>
      </w:r>
      <w:r w:rsidR="008F4EA0">
        <w:rPr>
          <w:color w:val="231F20"/>
          <w:spacing w:val="-27"/>
        </w:rPr>
        <w:t xml:space="preserve"> </w:t>
      </w:r>
      <w:r w:rsidR="008F4EA0">
        <w:rPr>
          <w:color w:val="231F20"/>
        </w:rPr>
        <w:t>la</w:t>
      </w:r>
      <w:r w:rsidR="008F4EA0">
        <w:rPr>
          <w:color w:val="231F20"/>
          <w:spacing w:val="-26"/>
        </w:rPr>
        <w:t xml:space="preserve"> </w:t>
      </w:r>
      <w:r w:rsidR="008F4EA0">
        <w:rPr>
          <w:color w:val="231F20"/>
        </w:rPr>
        <w:t>riapertura</w:t>
      </w:r>
      <w:r w:rsidR="008F4EA0">
        <w:rPr>
          <w:color w:val="231F20"/>
          <w:spacing w:val="-27"/>
        </w:rPr>
        <w:t xml:space="preserve"> </w:t>
      </w:r>
      <w:r w:rsidR="008F4EA0">
        <w:rPr>
          <w:color w:val="231F20"/>
        </w:rPr>
        <w:t>e</w:t>
      </w:r>
      <w:r w:rsidR="008F4EA0">
        <w:rPr>
          <w:color w:val="231F20"/>
          <w:spacing w:val="-26"/>
        </w:rPr>
        <w:t xml:space="preserve"> </w:t>
      </w:r>
      <w:r w:rsidR="008F4EA0">
        <w:rPr>
          <w:color w:val="231F20"/>
        </w:rPr>
        <w:t>la</w:t>
      </w:r>
      <w:r w:rsidR="008F4EA0">
        <w:rPr>
          <w:color w:val="231F20"/>
          <w:spacing w:val="-26"/>
        </w:rPr>
        <w:t xml:space="preserve"> </w:t>
      </w:r>
      <w:r w:rsidR="008F4EA0">
        <w:rPr>
          <w:color w:val="231F20"/>
        </w:rPr>
        <w:t>rinaturalizzazione</w:t>
      </w:r>
      <w:r w:rsidR="008F4EA0">
        <w:rPr>
          <w:color w:val="231F20"/>
          <w:spacing w:val="-27"/>
        </w:rPr>
        <w:t xml:space="preserve"> </w:t>
      </w:r>
      <w:r w:rsidR="008F4EA0">
        <w:rPr>
          <w:color w:val="231F20"/>
        </w:rPr>
        <w:t>di</w:t>
      </w:r>
      <w:r w:rsidR="008F4EA0">
        <w:rPr>
          <w:color w:val="231F20"/>
          <w:spacing w:val="-27"/>
        </w:rPr>
        <w:t xml:space="preserve"> </w:t>
      </w:r>
      <w:r w:rsidR="008F4EA0">
        <w:rPr>
          <w:color w:val="231F20"/>
        </w:rPr>
        <w:t>tratti di</w:t>
      </w:r>
      <w:r w:rsidR="008F4EA0">
        <w:rPr>
          <w:color w:val="231F20"/>
          <w:spacing w:val="-21"/>
        </w:rPr>
        <w:t xml:space="preserve"> </w:t>
      </w:r>
      <w:r w:rsidR="008F4EA0">
        <w:rPr>
          <w:color w:val="231F20"/>
        </w:rPr>
        <w:t>rogge</w:t>
      </w:r>
      <w:r w:rsidR="008F4EA0">
        <w:rPr>
          <w:color w:val="231F20"/>
          <w:spacing w:val="-20"/>
        </w:rPr>
        <w:t xml:space="preserve"> </w:t>
      </w:r>
      <w:r w:rsidR="008F4EA0">
        <w:rPr>
          <w:color w:val="231F20"/>
        </w:rPr>
        <w:t>tombinate</w:t>
      </w:r>
      <w:r w:rsidR="008F4EA0">
        <w:rPr>
          <w:color w:val="231F20"/>
          <w:spacing w:val="-20"/>
        </w:rPr>
        <w:t xml:space="preserve"> </w:t>
      </w:r>
      <w:r w:rsidR="008F4EA0">
        <w:rPr>
          <w:color w:val="231F20"/>
        </w:rPr>
        <w:t>al</w:t>
      </w:r>
      <w:r w:rsidR="008F4EA0">
        <w:rPr>
          <w:color w:val="231F20"/>
          <w:spacing w:val="-20"/>
        </w:rPr>
        <w:t xml:space="preserve"> </w:t>
      </w:r>
      <w:r w:rsidR="008F4EA0">
        <w:rPr>
          <w:color w:val="231F20"/>
        </w:rPr>
        <w:t>fine</w:t>
      </w:r>
      <w:r w:rsidR="008F4EA0">
        <w:rPr>
          <w:color w:val="231F20"/>
          <w:spacing w:val="-20"/>
        </w:rPr>
        <w:t xml:space="preserve"> </w:t>
      </w:r>
      <w:r w:rsidR="008F4EA0">
        <w:rPr>
          <w:color w:val="231F20"/>
        </w:rPr>
        <w:t>di</w:t>
      </w:r>
      <w:r w:rsidR="008F4EA0">
        <w:rPr>
          <w:color w:val="231F20"/>
          <w:spacing w:val="-20"/>
        </w:rPr>
        <w:t xml:space="preserve"> </w:t>
      </w:r>
      <w:r w:rsidR="008F4EA0">
        <w:rPr>
          <w:color w:val="231F20"/>
        </w:rPr>
        <w:t>tutelare</w:t>
      </w:r>
      <w:r w:rsidR="008F4EA0">
        <w:rPr>
          <w:color w:val="231F20"/>
          <w:spacing w:val="-20"/>
        </w:rPr>
        <w:t xml:space="preserve"> </w:t>
      </w:r>
      <w:r w:rsidR="008F4EA0">
        <w:rPr>
          <w:color w:val="231F20"/>
        </w:rPr>
        <w:t>e</w:t>
      </w:r>
      <w:r w:rsidR="008F4EA0">
        <w:rPr>
          <w:color w:val="231F20"/>
          <w:spacing w:val="-20"/>
        </w:rPr>
        <w:t xml:space="preserve"> </w:t>
      </w:r>
      <w:r w:rsidR="008F4EA0">
        <w:rPr>
          <w:color w:val="231F20"/>
        </w:rPr>
        <w:t>riqualificare</w:t>
      </w:r>
      <w:r w:rsidR="008F4EA0">
        <w:rPr>
          <w:color w:val="231F20"/>
          <w:spacing w:val="-21"/>
        </w:rPr>
        <w:t xml:space="preserve"> </w:t>
      </w:r>
      <w:r w:rsidR="008F4EA0">
        <w:rPr>
          <w:color w:val="231F20"/>
        </w:rPr>
        <w:t>la</w:t>
      </w:r>
      <w:r w:rsidR="008F4EA0">
        <w:rPr>
          <w:color w:val="231F20"/>
          <w:spacing w:val="-20"/>
        </w:rPr>
        <w:t xml:space="preserve"> </w:t>
      </w:r>
      <w:r w:rsidR="008F4EA0">
        <w:rPr>
          <w:color w:val="231F20"/>
        </w:rPr>
        <w:t>risorsa</w:t>
      </w:r>
      <w:r w:rsidR="008F4EA0">
        <w:rPr>
          <w:color w:val="231F20"/>
          <w:spacing w:val="-21"/>
        </w:rPr>
        <w:t xml:space="preserve"> </w:t>
      </w:r>
      <w:r w:rsidR="008F4EA0">
        <w:rPr>
          <w:color w:val="231F20"/>
        </w:rPr>
        <w:t xml:space="preserve">idrica, </w:t>
      </w:r>
      <w:r w:rsidR="008F4EA0">
        <w:rPr>
          <w:color w:val="231F20"/>
          <w:w w:val="95"/>
        </w:rPr>
        <w:t>aumentarne la visibilità nell’ambito urbano e la sensibilizzazione</w:t>
      </w:r>
      <w:r w:rsidR="008F4EA0">
        <w:rPr>
          <w:color w:val="231F20"/>
          <w:spacing w:val="-32"/>
          <w:w w:val="95"/>
        </w:rPr>
        <w:t xml:space="preserve"> </w:t>
      </w:r>
      <w:r w:rsidR="008F4EA0">
        <w:rPr>
          <w:color w:val="231F20"/>
          <w:w w:val="95"/>
        </w:rPr>
        <w:t xml:space="preserve">degli </w:t>
      </w:r>
      <w:r w:rsidR="008F4EA0">
        <w:rPr>
          <w:color w:val="231F20"/>
        </w:rPr>
        <w:t>abitanti.</w:t>
      </w:r>
      <w:r w:rsidR="008F4EA0">
        <w:rPr>
          <w:color w:val="231F20"/>
          <w:spacing w:val="-13"/>
        </w:rPr>
        <w:t xml:space="preserve"> </w:t>
      </w:r>
      <w:r w:rsidR="00151DC2">
        <w:rPr>
          <w:color w:val="231F20"/>
          <w:spacing w:val="-13"/>
        </w:rPr>
        <w:t xml:space="preserve">  </w:t>
      </w:r>
      <w:r w:rsidR="008F4EA0">
        <w:rPr>
          <w:color w:val="231F20"/>
        </w:rPr>
        <w:t>Questo</w:t>
      </w:r>
      <w:r w:rsidR="008F4EA0">
        <w:rPr>
          <w:color w:val="231F20"/>
          <w:spacing w:val="-12"/>
        </w:rPr>
        <w:t xml:space="preserve"> </w:t>
      </w:r>
      <w:r w:rsidR="008F4EA0">
        <w:rPr>
          <w:color w:val="231F20"/>
        </w:rPr>
        <w:t>intervento</w:t>
      </w:r>
      <w:r w:rsidR="008F4EA0">
        <w:rPr>
          <w:color w:val="231F20"/>
          <w:spacing w:val="-11"/>
        </w:rPr>
        <w:t xml:space="preserve"> </w:t>
      </w:r>
      <w:r w:rsidR="008F4EA0">
        <w:rPr>
          <w:color w:val="231F20"/>
        </w:rPr>
        <w:t>può</w:t>
      </w:r>
      <w:r w:rsidR="008F4EA0">
        <w:rPr>
          <w:color w:val="231F20"/>
          <w:spacing w:val="-13"/>
        </w:rPr>
        <w:t xml:space="preserve"> </w:t>
      </w:r>
      <w:r w:rsidR="008F4EA0">
        <w:rPr>
          <w:color w:val="231F20"/>
        </w:rPr>
        <w:t>essere</w:t>
      </w:r>
      <w:r w:rsidR="008F4EA0">
        <w:rPr>
          <w:color w:val="231F20"/>
          <w:spacing w:val="-11"/>
        </w:rPr>
        <w:t xml:space="preserve"> </w:t>
      </w:r>
      <w:r w:rsidR="008F4EA0">
        <w:rPr>
          <w:color w:val="231F20"/>
        </w:rPr>
        <w:t>inserito</w:t>
      </w:r>
      <w:r w:rsidR="008F4EA0">
        <w:rPr>
          <w:color w:val="231F20"/>
          <w:spacing w:val="-12"/>
        </w:rPr>
        <w:t xml:space="preserve"> </w:t>
      </w:r>
      <w:r w:rsidR="008F4EA0">
        <w:rPr>
          <w:color w:val="231F20"/>
        </w:rPr>
        <w:t>tra</w:t>
      </w:r>
      <w:r w:rsidR="008F4EA0">
        <w:rPr>
          <w:color w:val="231F20"/>
          <w:spacing w:val="-12"/>
        </w:rPr>
        <w:t xml:space="preserve"> </w:t>
      </w:r>
      <w:r w:rsidR="008F4EA0">
        <w:rPr>
          <w:color w:val="231F20"/>
        </w:rPr>
        <w:t>gli</w:t>
      </w:r>
      <w:r w:rsidR="008F4EA0">
        <w:rPr>
          <w:color w:val="231F20"/>
          <w:spacing w:val="-11"/>
        </w:rPr>
        <w:t xml:space="preserve"> </w:t>
      </w:r>
      <w:proofErr w:type="gramStart"/>
      <w:r w:rsidR="008F4EA0">
        <w:rPr>
          <w:color w:val="231F20"/>
        </w:rPr>
        <w:t>obiettivi</w:t>
      </w:r>
      <w:r w:rsidR="008F4EA0">
        <w:rPr>
          <w:color w:val="231F20"/>
          <w:spacing w:val="-12"/>
        </w:rPr>
        <w:t xml:space="preserve"> </w:t>
      </w:r>
      <w:r w:rsidR="00151DC2">
        <w:rPr>
          <w:color w:val="231F20"/>
          <w:spacing w:val="-12"/>
        </w:rPr>
        <w:t xml:space="preserve"> </w:t>
      </w:r>
      <w:r w:rsidR="008F4EA0">
        <w:rPr>
          <w:color w:val="231F20"/>
        </w:rPr>
        <w:t>da</w:t>
      </w:r>
      <w:proofErr w:type="gramEnd"/>
      <w:r w:rsidR="00151DC2">
        <w:t xml:space="preserve">  </w:t>
      </w:r>
      <w:r w:rsidR="008F4EA0">
        <w:rPr>
          <w:color w:val="231F20"/>
          <w:w w:val="95"/>
        </w:rPr>
        <w:t xml:space="preserve">assicurare nell’attuazione di interventi di trasformazione urbanistica che </w:t>
      </w:r>
      <w:r w:rsidR="008F4EA0">
        <w:rPr>
          <w:color w:val="231F20"/>
        </w:rPr>
        <w:t>interessano rogge con caratteristiche simili.</w:t>
      </w:r>
    </w:p>
    <w:p w14:paraId="483F6B52" w14:textId="77777777" w:rsidR="00F11036" w:rsidRDefault="00F11036" w:rsidP="00151DC2">
      <w:pPr>
        <w:pStyle w:val="Corpotesto"/>
        <w:spacing w:before="189" w:line="228" w:lineRule="auto"/>
        <w:ind w:left="993" w:right="1730"/>
        <w:jc w:val="both"/>
      </w:pPr>
    </w:p>
    <w:p w14:paraId="4404FD4F" w14:textId="46FCBCAD" w:rsidR="008F4EA0" w:rsidRPr="001231C2" w:rsidRDefault="008635B0" w:rsidP="001231C2">
      <w:pPr>
        <w:pStyle w:val="Corpotesto"/>
        <w:spacing w:before="189" w:line="228" w:lineRule="auto"/>
        <w:ind w:left="993" w:right="1730"/>
        <w:jc w:val="both"/>
        <w:rPr>
          <w:color w:val="231F20"/>
          <w:spacing w:val="-20"/>
        </w:rPr>
      </w:pPr>
      <w:r>
        <w:rPr>
          <w:noProof/>
        </w:rPr>
        <mc:AlternateContent>
          <mc:Choice Requires="wpg">
            <w:drawing>
              <wp:anchor distT="0" distB="0" distL="114300" distR="114300" simplePos="0" relativeHeight="251786240" behindDoc="0" locked="0" layoutInCell="1" allowOverlap="1" wp14:anchorId="00467B91" wp14:editId="0649598A">
                <wp:simplePos x="0" y="0"/>
                <wp:positionH relativeFrom="page">
                  <wp:posOffset>6287135</wp:posOffset>
                </wp:positionH>
                <wp:positionV relativeFrom="paragraph">
                  <wp:posOffset>702310</wp:posOffset>
                </wp:positionV>
                <wp:extent cx="436880" cy="436880"/>
                <wp:effectExtent l="0" t="0" r="0" b="0"/>
                <wp:wrapNone/>
                <wp:docPr id="3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8" y="-1170"/>
                          <a:chExt cx="688" cy="688"/>
                        </a:xfrm>
                      </wpg:grpSpPr>
                      <wps:wsp>
                        <wps:cNvPr id="231" name="Freeform 201"/>
                        <wps:cNvSpPr>
                          <a:spLocks/>
                        </wps:cNvSpPr>
                        <wps:spPr bwMode="auto">
                          <a:xfrm>
                            <a:off x="9918" y="-1170"/>
                            <a:ext cx="688" cy="688"/>
                          </a:xfrm>
                          <a:custGeom>
                            <a:avLst/>
                            <a:gdLst>
                              <a:gd name="T0" fmla="+- 0 10262 9918"/>
                              <a:gd name="T1" fmla="*/ T0 w 688"/>
                              <a:gd name="T2" fmla="+- 0 -1170 -1170"/>
                              <a:gd name="T3" fmla="*/ -1170 h 688"/>
                              <a:gd name="T4" fmla="+- 0 10183 9918"/>
                              <a:gd name="T5" fmla="*/ T4 w 688"/>
                              <a:gd name="T6" fmla="+- 0 -1161 -1170"/>
                              <a:gd name="T7" fmla="*/ -1161 h 688"/>
                              <a:gd name="T8" fmla="+- 0 10111 9918"/>
                              <a:gd name="T9" fmla="*/ T8 w 688"/>
                              <a:gd name="T10" fmla="+- 0 -1135 -1170"/>
                              <a:gd name="T11" fmla="*/ -1135 h 688"/>
                              <a:gd name="T12" fmla="+- 0 10047 9918"/>
                              <a:gd name="T13" fmla="*/ T12 w 688"/>
                              <a:gd name="T14" fmla="+- 0 -1094 -1170"/>
                              <a:gd name="T15" fmla="*/ -1094 h 688"/>
                              <a:gd name="T16" fmla="+- 0 9994 9918"/>
                              <a:gd name="T17" fmla="*/ T16 w 688"/>
                              <a:gd name="T18" fmla="+- 0 -1041 -1170"/>
                              <a:gd name="T19" fmla="*/ -1041 h 688"/>
                              <a:gd name="T20" fmla="+- 0 9953 9918"/>
                              <a:gd name="T21" fmla="*/ T20 w 688"/>
                              <a:gd name="T22" fmla="+- 0 -977 -1170"/>
                              <a:gd name="T23" fmla="*/ -977 h 688"/>
                              <a:gd name="T24" fmla="+- 0 9927 9918"/>
                              <a:gd name="T25" fmla="*/ T24 w 688"/>
                              <a:gd name="T26" fmla="+- 0 -905 -1170"/>
                              <a:gd name="T27" fmla="*/ -905 h 688"/>
                              <a:gd name="T28" fmla="+- 0 9918 9918"/>
                              <a:gd name="T29" fmla="*/ T28 w 688"/>
                              <a:gd name="T30" fmla="+- 0 -826 -1170"/>
                              <a:gd name="T31" fmla="*/ -826 h 688"/>
                              <a:gd name="T32" fmla="+- 0 9927 9918"/>
                              <a:gd name="T33" fmla="*/ T32 w 688"/>
                              <a:gd name="T34" fmla="+- 0 -747 -1170"/>
                              <a:gd name="T35" fmla="*/ -747 h 688"/>
                              <a:gd name="T36" fmla="+- 0 9953 9918"/>
                              <a:gd name="T37" fmla="*/ T36 w 688"/>
                              <a:gd name="T38" fmla="+- 0 -675 -1170"/>
                              <a:gd name="T39" fmla="*/ -675 h 688"/>
                              <a:gd name="T40" fmla="+- 0 9994 9918"/>
                              <a:gd name="T41" fmla="*/ T40 w 688"/>
                              <a:gd name="T42" fmla="+- 0 -611 -1170"/>
                              <a:gd name="T43" fmla="*/ -611 h 688"/>
                              <a:gd name="T44" fmla="+- 0 10047 9918"/>
                              <a:gd name="T45" fmla="*/ T44 w 688"/>
                              <a:gd name="T46" fmla="+- 0 -558 -1170"/>
                              <a:gd name="T47" fmla="*/ -558 h 688"/>
                              <a:gd name="T48" fmla="+- 0 10111 9918"/>
                              <a:gd name="T49" fmla="*/ T48 w 688"/>
                              <a:gd name="T50" fmla="+- 0 -517 -1170"/>
                              <a:gd name="T51" fmla="*/ -517 h 688"/>
                              <a:gd name="T52" fmla="+- 0 10183 9918"/>
                              <a:gd name="T53" fmla="*/ T52 w 688"/>
                              <a:gd name="T54" fmla="+- 0 -492 -1170"/>
                              <a:gd name="T55" fmla="*/ -492 h 688"/>
                              <a:gd name="T56" fmla="+- 0 10262 9918"/>
                              <a:gd name="T57" fmla="*/ T56 w 688"/>
                              <a:gd name="T58" fmla="+- 0 -483 -1170"/>
                              <a:gd name="T59" fmla="*/ -483 h 688"/>
                              <a:gd name="T60" fmla="+- 0 10341 9918"/>
                              <a:gd name="T61" fmla="*/ T60 w 688"/>
                              <a:gd name="T62" fmla="+- 0 -492 -1170"/>
                              <a:gd name="T63" fmla="*/ -492 h 688"/>
                              <a:gd name="T64" fmla="+- 0 10413 9918"/>
                              <a:gd name="T65" fmla="*/ T64 w 688"/>
                              <a:gd name="T66" fmla="+- 0 -517 -1170"/>
                              <a:gd name="T67" fmla="*/ -517 h 688"/>
                              <a:gd name="T68" fmla="+- 0 10477 9918"/>
                              <a:gd name="T69" fmla="*/ T68 w 688"/>
                              <a:gd name="T70" fmla="+- 0 -558 -1170"/>
                              <a:gd name="T71" fmla="*/ -558 h 688"/>
                              <a:gd name="T72" fmla="+- 0 10530 9918"/>
                              <a:gd name="T73" fmla="*/ T72 w 688"/>
                              <a:gd name="T74" fmla="+- 0 -611 -1170"/>
                              <a:gd name="T75" fmla="*/ -611 h 688"/>
                              <a:gd name="T76" fmla="+- 0 10571 9918"/>
                              <a:gd name="T77" fmla="*/ T76 w 688"/>
                              <a:gd name="T78" fmla="+- 0 -675 -1170"/>
                              <a:gd name="T79" fmla="*/ -675 h 688"/>
                              <a:gd name="T80" fmla="+- 0 10596 9918"/>
                              <a:gd name="T81" fmla="*/ T80 w 688"/>
                              <a:gd name="T82" fmla="+- 0 -747 -1170"/>
                              <a:gd name="T83" fmla="*/ -747 h 688"/>
                              <a:gd name="T84" fmla="+- 0 10606 9918"/>
                              <a:gd name="T85" fmla="*/ T84 w 688"/>
                              <a:gd name="T86" fmla="+- 0 -826 -1170"/>
                              <a:gd name="T87" fmla="*/ -826 h 688"/>
                              <a:gd name="T88" fmla="+- 0 10596 9918"/>
                              <a:gd name="T89" fmla="*/ T88 w 688"/>
                              <a:gd name="T90" fmla="+- 0 -905 -1170"/>
                              <a:gd name="T91" fmla="*/ -905 h 688"/>
                              <a:gd name="T92" fmla="+- 0 10571 9918"/>
                              <a:gd name="T93" fmla="*/ T92 w 688"/>
                              <a:gd name="T94" fmla="+- 0 -977 -1170"/>
                              <a:gd name="T95" fmla="*/ -977 h 688"/>
                              <a:gd name="T96" fmla="+- 0 10530 9918"/>
                              <a:gd name="T97" fmla="*/ T96 w 688"/>
                              <a:gd name="T98" fmla="+- 0 -1041 -1170"/>
                              <a:gd name="T99" fmla="*/ -1041 h 688"/>
                              <a:gd name="T100" fmla="+- 0 10477 9918"/>
                              <a:gd name="T101" fmla="*/ T100 w 688"/>
                              <a:gd name="T102" fmla="+- 0 -1094 -1170"/>
                              <a:gd name="T103" fmla="*/ -1094 h 688"/>
                              <a:gd name="T104" fmla="+- 0 10413 9918"/>
                              <a:gd name="T105" fmla="*/ T104 w 688"/>
                              <a:gd name="T106" fmla="+- 0 -1135 -1170"/>
                              <a:gd name="T107" fmla="*/ -1135 h 688"/>
                              <a:gd name="T108" fmla="+- 0 10341 9918"/>
                              <a:gd name="T109" fmla="*/ T108 w 688"/>
                              <a:gd name="T110" fmla="+- 0 -1161 -1170"/>
                              <a:gd name="T111" fmla="*/ -1161 h 688"/>
                              <a:gd name="T112" fmla="+- 0 10262 9918"/>
                              <a:gd name="T113" fmla="*/ T112 w 688"/>
                              <a:gd name="T114" fmla="+- 0 -1170 -1170"/>
                              <a:gd name="T115" fmla="*/ -1170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4" y="0"/>
                                </a:moveTo>
                                <a:lnTo>
                                  <a:pt x="265" y="9"/>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8"/>
                                </a:lnTo>
                                <a:lnTo>
                                  <a:pt x="344" y="687"/>
                                </a:lnTo>
                                <a:lnTo>
                                  <a:pt x="423" y="678"/>
                                </a:lnTo>
                                <a:lnTo>
                                  <a:pt x="495" y="653"/>
                                </a:lnTo>
                                <a:lnTo>
                                  <a:pt x="559" y="612"/>
                                </a:lnTo>
                                <a:lnTo>
                                  <a:pt x="612" y="559"/>
                                </a:lnTo>
                                <a:lnTo>
                                  <a:pt x="653" y="495"/>
                                </a:lnTo>
                                <a:lnTo>
                                  <a:pt x="678" y="423"/>
                                </a:lnTo>
                                <a:lnTo>
                                  <a:pt x="688" y="344"/>
                                </a:lnTo>
                                <a:lnTo>
                                  <a:pt x="678" y="265"/>
                                </a:lnTo>
                                <a:lnTo>
                                  <a:pt x="653" y="193"/>
                                </a:lnTo>
                                <a:lnTo>
                                  <a:pt x="612" y="129"/>
                                </a:lnTo>
                                <a:lnTo>
                                  <a:pt x="559" y="76"/>
                                </a:lnTo>
                                <a:lnTo>
                                  <a:pt x="495" y="35"/>
                                </a:lnTo>
                                <a:lnTo>
                                  <a:pt x="423" y="9"/>
                                </a:lnTo>
                                <a:lnTo>
                                  <a:pt x="344" y="0"/>
                                </a:lnTo>
                                <a:close/>
                              </a:path>
                            </a:pathLst>
                          </a:custGeom>
                          <a:solidFill>
                            <a:srgbClr val="E6673B"/>
                          </a:solidFill>
                          <a:ln>
                            <a:noFill/>
                          </a:ln>
                        </wps:spPr>
                        <wps:bodyPr rot="0" vert="horz" wrap="square" lIns="91440" tIns="45720" rIns="91440" bIns="45720" anchor="t" anchorCtr="0" upright="1">
                          <a:noAutofit/>
                        </wps:bodyPr>
                      </wps:wsp>
                      <wps:wsp>
                        <wps:cNvPr id="235" name="Text Box 200"/>
                        <wps:cNvSpPr txBox="1">
                          <a:spLocks noChangeArrowheads="1"/>
                        </wps:cNvSpPr>
                        <wps:spPr bwMode="auto">
                          <a:xfrm>
                            <a:off x="9918" y="-1170"/>
                            <a:ext cx="688" cy="688"/>
                          </a:xfrm>
                          <a:prstGeom prst="rect">
                            <a:avLst/>
                          </a:prstGeom>
                          <a:noFill/>
                          <a:ln>
                            <a:noFill/>
                          </a:ln>
                        </wps:spPr>
                        <wps:txbx>
                          <w:txbxContent>
                            <w:p w14:paraId="72E7E6E5" w14:textId="77777777" w:rsidR="00C53B10" w:rsidRDefault="00C53B10" w:rsidP="001231C2">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67B91" id="_x0000_s1088" style="position:absolute;left:0;text-align:left;margin-left:495.05pt;margin-top:55.3pt;width:34.4pt;height:34.4pt;z-index:251786240;mso-position-horizontal-relative:page" coordorigin="9918,-1170"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">
                <v:shape id="Freeform 201" o:spid="_x0000_s1089" style="position:absolute;left:9918;top:-1170;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" path="m344,l265,9,193,35,129,76,76,129,35,193,9,265,,344r9,79l35,495r41,64l129,612r64,41l265,678r79,9l423,678r72,-25l559,612r53,-53l653,495r25,-72l688,344,678,265,653,193,612,129,559,76,495,35,423,9,344,xe" fillcolor="#e6673b" stroked="f">
                  <v:path arrowok="t" o:connecttype="custom" o:connectlocs="344,-1170;265,-1161;193,-1135;129,-1094;76,-1041;35,-977;9,-905;0,-826;9,-747;35,-675;76,-611;129,-558;193,-517;265,-492;344,-483;423,-492;495,-517;559,-558;612,-611;653,-675;678,-747;688,-826;678,-905;653,-977;612,-1041;559,-1094;495,-1135;423,-1161;344,-1170" o:connectangles="0,0,0,0,0,0,0,0,0,0,0,0,0,0,0,0,0,0,0,0,0,0,0,0,0,0,0,0,0"/>
                </v:shape>
                <v:shape id="Text Box 200" o:spid="_x0000_s1090" type="#_x0000_t202" style="position:absolute;left:9918;top:-1170;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72E7E6E5" w14:textId="77777777" w:rsidR="00C53B10" w:rsidRDefault="00C53B10" w:rsidP="001231C2">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r>
        <w:rPr>
          <w:noProof/>
        </w:rPr>
        <mc:AlternateContent>
          <mc:Choice Requires="wpg">
            <w:drawing>
              <wp:anchor distT="0" distB="0" distL="114300" distR="114300" simplePos="0" relativeHeight="251739136" behindDoc="0" locked="0" layoutInCell="1" allowOverlap="1" wp14:anchorId="2AFF0C12" wp14:editId="2DB7AA36">
                <wp:simplePos x="0" y="0"/>
                <wp:positionH relativeFrom="page">
                  <wp:posOffset>6288405</wp:posOffset>
                </wp:positionH>
                <wp:positionV relativeFrom="paragraph">
                  <wp:posOffset>186690</wp:posOffset>
                </wp:positionV>
                <wp:extent cx="436880" cy="436880"/>
                <wp:effectExtent l="0" t="19050" r="0" b="0"/>
                <wp:wrapNone/>
                <wp:docPr id="471"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8" y="624"/>
                          <a:chExt cx="688" cy="688"/>
                        </a:xfrm>
                      </wpg:grpSpPr>
                      <wps:wsp>
                        <wps:cNvPr id="472" name="Freeform 194"/>
                        <wps:cNvSpPr>
                          <a:spLocks/>
                        </wps:cNvSpPr>
                        <wps:spPr bwMode="auto">
                          <a:xfrm>
                            <a:off x="9918" y="623"/>
                            <a:ext cx="688" cy="688"/>
                          </a:xfrm>
                          <a:custGeom>
                            <a:avLst/>
                            <a:gdLst>
                              <a:gd name="T0" fmla="+- 0 10262 9918"/>
                              <a:gd name="T1" fmla="*/ T0 w 688"/>
                              <a:gd name="T2" fmla="+- 0 624 624"/>
                              <a:gd name="T3" fmla="*/ 624 h 688"/>
                              <a:gd name="T4" fmla="+- 0 10183 9918"/>
                              <a:gd name="T5" fmla="*/ T4 w 688"/>
                              <a:gd name="T6" fmla="+- 0 633 624"/>
                              <a:gd name="T7" fmla="*/ 633 h 688"/>
                              <a:gd name="T8" fmla="+- 0 10111 9918"/>
                              <a:gd name="T9" fmla="*/ T8 w 688"/>
                              <a:gd name="T10" fmla="+- 0 658 624"/>
                              <a:gd name="T11" fmla="*/ 658 h 688"/>
                              <a:gd name="T12" fmla="+- 0 10047 9918"/>
                              <a:gd name="T13" fmla="*/ T12 w 688"/>
                              <a:gd name="T14" fmla="+- 0 699 624"/>
                              <a:gd name="T15" fmla="*/ 699 h 688"/>
                              <a:gd name="T16" fmla="+- 0 9994 9918"/>
                              <a:gd name="T17" fmla="*/ T16 w 688"/>
                              <a:gd name="T18" fmla="+- 0 752 624"/>
                              <a:gd name="T19" fmla="*/ 752 h 688"/>
                              <a:gd name="T20" fmla="+- 0 9953 9918"/>
                              <a:gd name="T21" fmla="*/ T20 w 688"/>
                              <a:gd name="T22" fmla="+- 0 816 624"/>
                              <a:gd name="T23" fmla="*/ 816 h 688"/>
                              <a:gd name="T24" fmla="+- 0 9927 9918"/>
                              <a:gd name="T25" fmla="*/ T24 w 688"/>
                              <a:gd name="T26" fmla="+- 0 888 624"/>
                              <a:gd name="T27" fmla="*/ 888 h 688"/>
                              <a:gd name="T28" fmla="+- 0 9918 9918"/>
                              <a:gd name="T29" fmla="*/ T28 w 688"/>
                              <a:gd name="T30" fmla="+- 0 967 624"/>
                              <a:gd name="T31" fmla="*/ 967 h 688"/>
                              <a:gd name="T32" fmla="+- 0 9927 9918"/>
                              <a:gd name="T33" fmla="*/ T32 w 688"/>
                              <a:gd name="T34" fmla="+- 0 1046 624"/>
                              <a:gd name="T35" fmla="*/ 1046 h 688"/>
                              <a:gd name="T36" fmla="+- 0 9953 9918"/>
                              <a:gd name="T37" fmla="*/ T36 w 688"/>
                              <a:gd name="T38" fmla="+- 0 1118 624"/>
                              <a:gd name="T39" fmla="*/ 1118 h 688"/>
                              <a:gd name="T40" fmla="+- 0 9994 9918"/>
                              <a:gd name="T41" fmla="*/ T40 w 688"/>
                              <a:gd name="T42" fmla="+- 0 1182 624"/>
                              <a:gd name="T43" fmla="*/ 1182 h 688"/>
                              <a:gd name="T44" fmla="+- 0 10047 9918"/>
                              <a:gd name="T45" fmla="*/ T44 w 688"/>
                              <a:gd name="T46" fmla="+- 0 1235 624"/>
                              <a:gd name="T47" fmla="*/ 1235 h 688"/>
                              <a:gd name="T48" fmla="+- 0 10111 9918"/>
                              <a:gd name="T49" fmla="*/ T48 w 688"/>
                              <a:gd name="T50" fmla="+- 0 1276 624"/>
                              <a:gd name="T51" fmla="*/ 1276 h 688"/>
                              <a:gd name="T52" fmla="+- 0 10183 9918"/>
                              <a:gd name="T53" fmla="*/ T52 w 688"/>
                              <a:gd name="T54" fmla="+- 0 1302 624"/>
                              <a:gd name="T55" fmla="*/ 1302 h 688"/>
                              <a:gd name="T56" fmla="+- 0 10262 9918"/>
                              <a:gd name="T57" fmla="*/ T56 w 688"/>
                              <a:gd name="T58" fmla="+- 0 1311 624"/>
                              <a:gd name="T59" fmla="*/ 1311 h 688"/>
                              <a:gd name="T60" fmla="+- 0 10341 9918"/>
                              <a:gd name="T61" fmla="*/ T60 w 688"/>
                              <a:gd name="T62" fmla="+- 0 1302 624"/>
                              <a:gd name="T63" fmla="*/ 1302 h 688"/>
                              <a:gd name="T64" fmla="+- 0 10413 9918"/>
                              <a:gd name="T65" fmla="*/ T64 w 688"/>
                              <a:gd name="T66" fmla="+- 0 1276 624"/>
                              <a:gd name="T67" fmla="*/ 1276 h 688"/>
                              <a:gd name="T68" fmla="+- 0 10477 9918"/>
                              <a:gd name="T69" fmla="*/ T68 w 688"/>
                              <a:gd name="T70" fmla="+- 0 1235 624"/>
                              <a:gd name="T71" fmla="*/ 1235 h 688"/>
                              <a:gd name="T72" fmla="+- 0 10530 9918"/>
                              <a:gd name="T73" fmla="*/ T72 w 688"/>
                              <a:gd name="T74" fmla="+- 0 1182 624"/>
                              <a:gd name="T75" fmla="*/ 1182 h 688"/>
                              <a:gd name="T76" fmla="+- 0 10571 9918"/>
                              <a:gd name="T77" fmla="*/ T76 w 688"/>
                              <a:gd name="T78" fmla="+- 0 1118 624"/>
                              <a:gd name="T79" fmla="*/ 1118 h 688"/>
                              <a:gd name="T80" fmla="+- 0 10596 9918"/>
                              <a:gd name="T81" fmla="*/ T80 w 688"/>
                              <a:gd name="T82" fmla="+- 0 1046 624"/>
                              <a:gd name="T83" fmla="*/ 1046 h 688"/>
                              <a:gd name="T84" fmla="+- 0 10606 9918"/>
                              <a:gd name="T85" fmla="*/ T84 w 688"/>
                              <a:gd name="T86" fmla="+- 0 967 624"/>
                              <a:gd name="T87" fmla="*/ 967 h 688"/>
                              <a:gd name="T88" fmla="+- 0 10596 9918"/>
                              <a:gd name="T89" fmla="*/ T88 w 688"/>
                              <a:gd name="T90" fmla="+- 0 888 624"/>
                              <a:gd name="T91" fmla="*/ 888 h 688"/>
                              <a:gd name="T92" fmla="+- 0 10571 9918"/>
                              <a:gd name="T93" fmla="*/ T92 w 688"/>
                              <a:gd name="T94" fmla="+- 0 816 624"/>
                              <a:gd name="T95" fmla="*/ 816 h 688"/>
                              <a:gd name="T96" fmla="+- 0 10530 9918"/>
                              <a:gd name="T97" fmla="*/ T96 w 688"/>
                              <a:gd name="T98" fmla="+- 0 752 624"/>
                              <a:gd name="T99" fmla="*/ 752 h 688"/>
                              <a:gd name="T100" fmla="+- 0 10477 9918"/>
                              <a:gd name="T101" fmla="*/ T100 w 688"/>
                              <a:gd name="T102" fmla="+- 0 699 624"/>
                              <a:gd name="T103" fmla="*/ 699 h 688"/>
                              <a:gd name="T104" fmla="+- 0 10413 9918"/>
                              <a:gd name="T105" fmla="*/ T104 w 688"/>
                              <a:gd name="T106" fmla="+- 0 658 624"/>
                              <a:gd name="T107" fmla="*/ 658 h 688"/>
                              <a:gd name="T108" fmla="+- 0 10341 9918"/>
                              <a:gd name="T109" fmla="*/ T108 w 688"/>
                              <a:gd name="T110" fmla="+- 0 633 624"/>
                              <a:gd name="T111" fmla="*/ 633 h 688"/>
                              <a:gd name="T112" fmla="+- 0 10262 9918"/>
                              <a:gd name="T113" fmla="*/ T112 w 688"/>
                              <a:gd name="T114" fmla="+- 0 624 624"/>
                              <a:gd name="T115" fmla="*/ 62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4" y="0"/>
                                </a:moveTo>
                                <a:lnTo>
                                  <a:pt x="265" y="9"/>
                                </a:lnTo>
                                <a:lnTo>
                                  <a:pt x="193" y="34"/>
                                </a:lnTo>
                                <a:lnTo>
                                  <a:pt x="129" y="75"/>
                                </a:lnTo>
                                <a:lnTo>
                                  <a:pt x="76" y="128"/>
                                </a:lnTo>
                                <a:lnTo>
                                  <a:pt x="35" y="192"/>
                                </a:lnTo>
                                <a:lnTo>
                                  <a:pt x="9" y="264"/>
                                </a:lnTo>
                                <a:lnTo>
                                  <a:pt x="0" y="343"/>
                                </a:lnTo>
                                <a:lnTo>
                                  <a:pt x="9" y="422"/>
                                </a:lnTo>
                                <a:lnTo>
                                  <a:pt x="35" y="494"/>
                                </a:lnTo>
                                <a:lnTo>
                                  <a:pt x="76" y="558"/>
                                </a:lnTo>
                                <a:lnTo>
                                  <a:pt x="129" y="611"/>
                                </a:lnTo>
                                <a:lnTo>
                                  <a:pt x="193" y="652"/>
                                </a:lnTo>
                                <a:lnTo>
                                  <a:pt x="265" y="678"/>
                                </a:lnTo>
                                <a:lnTo>
                                  <a:pt x="344" y="687"/>
                                </a:lnTo>
                                <a:lnTo>
                                  <a:pt x="423" y="678"/>
                                </a:lnTo>
                                <a:lnTo>
                                  <a:pt x="495" y="652"/>
                                </a:lnTo>
                                <a:lnTo>
                                  <a:pt x="559" y="611"/>
                                </a:lnTo>
                                <a:lnTo>
                                  <a:pt x="612" y="558"/>
                                </a:lnTo>
                                <a:lnTo>
                                  <a:pt x="653" y="494"/>
                                </a:lnTo>
                                <a:lnTo>
                                  <a:pt x="678" y="422"/>
                                </a:lnTo>
                                <a:lnTo>
                                  <a:pt x="688" y="343"/>
                                </a:lnTo>
                                <a:lnTo>
                                  <a:pt x="678" y="264"/>
                                </a:lnTo>
                                <a:lnTo>
                                  <a:pt x="653" y="192"/>
                                </a:lnTo>
                                <a:lnTo>
                                  <a:pt x="612" y="128"/>
                                </a:lnTo>
                                <a:lnTo>
                                  <a:pt x="559" y="75"/>
                                </a:lnTo>
                                <a:lnTo>
                                  <a:pt x="495" y="34"/>
                                </a:lnTo>
                                <a:lnTo>
                                  <a:pt x="423" y="9"/>
                                </a:lnTo>
                                <a:lnTo>
                                  <a:pt x="344" y="0"/>
                                </a:lnTo>
                                <a:close/>
                              </a:path>
                            </a:pathLst>
                          </a:custGeom>
                          <a:solidFill>
                            <a:srgbClr val="224867"/>
                          </a:solidFill>
                          <a:ln>
                            <a:noFill/>
                          </a:ln>
                        </wps:spPr>
                        <wps:bodyPr rot="0" vert="horz" wrap="square" lIns="91440" tIns="45720" rIns="91440" bIns="45720" anchor="t" anchorCtr="0" upright="1">
                          <a:noAutofit/>
                        </wps:bodyPr>
                      </wps:wsp>
                      <wps:wsp>
                        <wps:cNvPr id="473" name="Text Box 193"/>
                        <wps:cNvSpPr txBox="1">
                          <a:spLocks noChangeArrowheads="1"/>
                        </wps:cNvSpPr>
                        <wps:spPr bwMode="auto">
                          <a:xfrm>
                            <a:off x="9918" y="623"/>
                            <a:ext cx="688" cy="688"/>
                          </a:xfrm>
                          <a:prstGeom prst="rect">
                            <a:avLst/>
                          </a:prstGeom>
                          <a:noFill/>
                          <a:ln>
                            <a:noFill/>
                          </a:ln>
                        </wps:spPr>
                        <wps:txbx>
                          <w:txbxContent>
                            <w:p w14:paraId="0798BE6D" w14:textId="77777777" w:rsidR="00C53B10" w:rsidRDefault="00C53B10" w:rsidP="008F4EA0">
                              <w:pPr>
                                <w:spacing w:before="141"/>
                                <w:ind w:left="120"/>
                                <w:rPr>
                                  <w:rFonts w:ascii="Trebuchet MS"/>
                                  <w:sz w:val="34"/>
                                </w:rPr>
                              </w:pPr>
                              <w:r>
                                <w:rPr>
                                  <w:rFonts w:ascii="Trebuchet MS"/>
                                  <w:color w:val="FFFFFF"/>
                                  <w:w w:val="110"/>
                                  <w:sz w:val="34"/>
                                </w:rPr>
                                <w:t>DP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F0C12" id="Group 192" o:spid="_x0000_s1091" style="position:absolute;left:0;text-align:left;margin-left:495.15pt;margin-top:14.7pt;width:34.4pt;height:34.4pt;z-index:251739136;mso-position-horizontal-relative:page" coordorigin="9918,624"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">
                <v:shape id="Freeform 194" o:spid="_x0000_s1092" style="position:absolute;left:9918;top:623;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" path="m344,l265,9,193,34,129,75,76,128,35,192,9,264,,343r9,79l35,494r41,64l129,611r64,41l265,678r79,9l423,678r72,-26l559,611r53,-53l653,494r25,-72l688,343,678,264,653,192,612,128,559,75,495,34,423,9,344,xe" fillcolor="#224867" stroked="f">
                  <v:path arrowok="t" o:connecttype="custom" o:connectlocs="344,624;265,633;193,658;129,699;76,752;35,816;9,888;0,967;9,1046;35,1118;76,1182;129,1235;193,1276;265,1302;344,1311;423,1302;495,1276;559,1235;612,1182;653,1118;678,1046;688,967;678,888;653,816;612,752;559,699;495,658;423,633;344,624" o:connectangles="0,0,0,0,0,0,0,0,0,0,0,0,0,0,0,0,0,0,0,0,0,0,0,0,0,0,0,0,0"/>
                </v:shape>
                <v:shape id="Text Box 193" o:spid="_x0000_s1093" type="#_x0000_t202" style="position:absolute;left:9918;top:623;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0798BE6D" w14:textId="77777777" w:rsidR="00C53B10" w:rsidRDefault="00C53B10" w:rsidP="008F4EA0">
                        <w:pPr>
                          <w:spacing w:before="141"/>
                          <w:ind w:left="120"/>
                          <w:rPr>
                            <w:rFonts w:ascii="Trebuchet MS"/>
                            <w:sz w:val="34"/>
                          </w:rPr>
                        </w:pPr>
                        <w:r>
                          <w:rPr>
                            <w:rFonts w:ascii="Trebuchet MS"/>
                            <w:color w:val="FFFFFF"/>
                            <w:w w:val="110"/>
                            <w:sz w:val="34"/>
                          </w:rPr>
                          <w:t>DP</w:t>
                        </w:r>
                      </w:p>
                    </w:txbxContent>
                  </v:textbox>
                </v:shape>
                <w10:wrap anchorx="page"/>
              </v:group>
            </w:pict>
          </mc:Fallback>
        </mc:AlternateContent>
      </w:r>
      <w:r w:rsidR="008F4EA0">
        <w:rPr>
          <w:color w:val="231F20"/>
        </w:rPr>
        <w:t xml:space="preserve">Negli ambiti di trasformazione comportanti consumo </w:t>
      </w:r>
      <w:r w:rsidR="00511805">
        <w:rPr>
          <w:color w:val="231F20"/>
        </w:rPr>
        <w:t xml:space="preserve">di suolo </w:t>
      </w:r>
      <w:r w:rsidR="001231C2">
        <w:rPr>
          <w:color w:val="231F20"/>
        </w:rPr>
        <w:t xml:space="preserve">e/o nelle aree agricole nello stato di fatto </w:t>
      </w:r>
      <w:r w:rsidR="001231C2" w:rsidRPr="001231C2">
        <w:rPr>
          <w:i/>
          <w:iCs/>
          <w:color w:val="231F20"/>
          <w:sz w:val="20"/>
          <w:szCs w:val="20"/>
        </w:rPr>
        <w:t>[in riferimento art. 43 c. 2bis e c. 2sexies della l.R. n° 12/2005]</w:t>
      </w:r>
      <w:r w:rsidR="001231C2">
        <w:rPr>
          <w:color w:val="231F20"/>
        </w:rPr>
        <w:t xml:space="preserve"> </w:t>
      </w:r>
      <w:r w:rsidR="008F4EA0">
        <w:rPr>
          <w:color w:val="231F20"/>
        </w:rPr>
        <w:t>definire una disciplina specifica relativa all’attuazione della compensazione ecologica.</w:t>
      </w:r>
      <w:r w:rsidR="008F4EA0">
        <w:rPr>
          <w:color w:val="231F20"/>
          <w:spacing w:val="-21"/>
        </w:rPr>
        <w:t xml:space="preserve"> </w:t>
      </w:r>
      <w:r w:rsidR="001231C2">
        <w:rPr>
          <w:color w:val="231F20"/>
          <w:spacing w:val="-21"/>
        </w:rPr>
        <w:t xml:space="preserve"> </w:t>
      </w:r>
      <w:r w:rsidR="008F4EA0">
        <w:rPr>
          <w:color w:val="231F20"/>
          <w:spacing w:val="-3"/>
        </w:rPr>
        <w:t>Tale</w:t>
      </w:r>
      <w:r w:rsidR="008F4EA0">
        <w:rPr>
          <w:color w:val="231F20"/>
          <w:spacing w:val="-21"/>
        </w:rPr>
        <w:t xml:space="preserve"> </w:t>
      </w:r>
      <w:r w:rsidR="008F4EA0">
        <w:rPr>
          <w:color w:val="231F20"/>
        </w:rPr>
        <w:t>compensazione</w:t>
      </w:r>
      <w:r w:rsidR="001231C2">
        <w:rPr>
          <w:color w:val="231F20"/>
        </w:rPr>
        <w:t xml:space="preserve"> </w:t>
      </w:r>
      <w:proofErr w:type="gramStart"/>
      <w:r w:rsidR="001231C2">
        <w:rPr>
          <w:color w:val="231F20"/>
        </w:rPr>
        <w:t>potrebbe</w:t>
      </w:r>
      <w:r w:rsidR="001231C2">
        <w:rPr>
          <w:color w:val="231F20"/>
          <w:spacing w:val="-20"/>
        </w:rPr>
        <w:t xml:space="preserve">  </w:t>
      </w:r>
      <w:r w:rsidR="008F4EA0">
        <w:rPr>
          <w:color w:val="231F20"/>
        </w:rPr>
        <w:t>consiste</w:t>
      </w:r>
      <w:proofErr w:type="gramEnd"/>
      <w:r w:rsidR="008F4EA0">
        <w:rPr>
          <w:color w:val="231F20"/>
          <w:spacing w:val="-21"/>
        </w:rPr>
        <w:t xml:space="preserve"> </w:t>
      </w:r>
      <w:r w:rsidR="008F4EA0">
        <w:rPr>
          <w:color w:val="231F20"/>
        </w:rPr>
        <w:t>nel</w:t>
      </w:r>
      <w:r w:rsidR="008F4EA0">
        <w:rPr>
          <w:color w:val="231F20"/>
          <w:spacing w:val="-21"/>
        </w:rPr>
        <w:t xml:space="preserve"> </w:t>
      </w:r>
      <w:r w:rsidR="008F4EA0">
        <w:rPr>
          <w:color w:val="231F20"/>
        </w:rPr>
        <w:t>reperimento</w:t>
      </w:r>
      <w:r w:rsidR="008F4EA0">
        <w:rPr>
          <w:color w:val="231F20"/>
          <w:spacing w:val="-21"/>
        </w:rPr>
        <w:t xml:space="preserve"> </w:t>
      </w:r>
      <w:r w:rsidR="008F4EA0">
        <w:rPr>
          <w:color w:val="231F20"/>
        </w:rPr>
        <w:t>di</w:t>
      </w:r>
      <w:r w:rsidR="008F4EA0">
        <w:rPr>
          <w:color w:val="231F20"/>
          <w:spacing w:val="-20"/>
        </w:rPr>
        <w:t xml:space="preserve"> </w:t>
      </w:r>
      <w:r w:rsidR="008F4EA0">
        <w:rPr>
          <w:color w:val="231F20"/>
        </w:rPr>
        <w:t>suolo</w:t>
      </w:r>
      <w:r w:rsidR="008F4EA0">
        <w:rPr>
          <w:color w:val="231F20"/>
          <w:spacing w:val="-21"/>
        </w:rPr>
        <w:t xml:space="preserve"> </w:t>
      </w:r>
      <w:r w:rsidR="008F4EA0">
        <w:rPr>
          <w:color w:val="231F20"/>
        </w:rPr>
        <w:t>libero destinato</w:t>
      </w:r>
      <w:r w:rsidR="008F4EA0">
        <w:rPr>
          <w:color w:val="231F20"/>
          <w:spacing w:val="-35"/>
        </w:rPr>
        <w:t xml:space="preserve"> </w:t>
      </w:r>
      <w:r w:rsidR="008F4EA0">
        <w:rPr>
          <w:color w:val="231F20"/>
        </w:rPr>
        <w:t>all</w:t>
      </w:r>
      <w:r w:rsidR="001231C2">
        <w:rPr>
          <w:color w:val="231F20"/>
        </w:rPr>
        <w:t>’</w:t>
      </w:r>
      <w:r w:rsidR="008F4EA0">
        <w:rPr>
          <w:color w:val="231F20"/>
        </w:rPr>
        <w:t>agricoltura</w:t>
      </w:r>
      <w:r w:rsidR="008F4EA0">
        <w:rPr>
          <w:color w:val="231F20"/>
          <w:spacing w:val="-35"/>
        </w:rPr>
        <w:t xml:space="preserve"> </w:t>
      </w:r>
      <w:r w:rsidR="008F4EA0">
        <w:rPr>
          <w:color w:val="231F20"/>
        </w:rPr>
        <w:t>integrata</w:t>
      </w:r>
      <w:r w:rsidR="008F4EA0">
        <w:rPr>
          <w:color w:val="231F20"/>
          <w:spacing w:val="-36"/>
        </w:rPr>
        <w:t xml:space="preserve"> </w:t>
      </w:r>
      <w:r w:rsidR="008F4EA0">
        <w:rPr>
          <w:color w:val="231F20"/>
        </w:rPr>
        <w:t>o</w:t>
      </w:r>
      <w:r w:rsidR="008F4EA0">
        <w:rPr>
          <w:color w:val="231F20"/>
          <w:spacing w:val="-35"/>
        </w:rPr>
        <w:t xml:space="preserve"> </w:t>
      </w:r>
      <w:r w:rsidR="008F4EA0">
        <w:rPr>
          <w:color w:val="231F20"/>
        </w:rPr>
        <w:t>alla</w:t>
      </w:r>
      <w:r w:rsidR="008F4EA0">
        <w:rPr>
          <w:color w:val="231F20"/>
          <w:spacing w:val="-35"/>
        </w:rPr>
        <w:t xml:space="preserve"> </w:t>
      </w:r>
      <w:r w:rsidR="008F4EA0">
        <w:rPr>
          <w:color w:val="231F20"/>
        </w:rPr>
        <w:t>tutela</w:t>
      </w:r>
      <w:r w:rsidR="008F4EA0">
        <w:rPr>
          <w:color w:val="231F20"/>
          <w:spacing w:val="-35"/>
        </w:rPr>
        <w:t xml:space="preserve"> </w:t>
      </w:r>
      <w:r w:rsidR="008F4EA0">
        <w:rPr>
          <w:color w:val="231F20"/>
        </w:rPr>
        <w:t>e</w:t>
      </w:r>
      <w:r w:rsidR="008F4EA0">
        <w:rPr>
          <w:color w:val="231F20"/>
          <w:spacing w:val="-34"/>
        </w:rPr>
        <w:t xml:space="preserve"> </w:t>
      </w:r>
      <w:r w:rsidR="008F4EA0">
        <w:rPr>
          <w:color w:val="231F20"/>
        </w:rPr>
        <w:t>riqualificazione</w:t>
      </w:r>
      <w:r w:rsidR="008F4EA0">
        <w:rPr>
          <w:color w:val="231F20"/>
          <w:spacing w:val="-35"/>
        </w:rPr>
        <w:t xml:space="preserve"> </w:t>
      </w:r>
      <w:r w:rsidR="008F4EA0">
        <w:rPr>
          <w:color w:val="231F20"/>
        </w:rPr>
        <w:t>di</w:t>
      </w:r>
      <w:r w:rsidR="008F4EA0">
        <w:rPr>
          <w:color w:val="231F20"/>
          <w:spacing w:val="-35"/>
        </w:rPr>
        <w:t xml:space="preserve"> </w:t>
      </w:r>
      <w:r w:rsidR="008F4EA0">
        <w:rPr>
          <w:color w:val="231F20"/>
        </w:rPr>
        <w:t>sistemi naturalistici,</w:t>
      </w:r>
      <w:r w:rsidR="008F4EA0">
        <w:rPr>
          <w:color w:val="231F20"/>
          <w:spacing w:val="-31"/>
        </w:rPr>
        <w:t xml:space="preserve"> </w:t>
      </w:r>
      <w:r w:rsidR="008F4EA0">
        <w:rPr>
          <w:color w:val="231F20"/>
        </w:rPr>
        <w:t>garantendone</w:t>
      </w:r>
      <w:r w:rsidR="008F4EA0">
        <w:rPr>
          <w:color w:val="231F20"/>
          <w:spacing w:val="-30"/>
        </w:rPr>
        <w:t xml:space="preserve"> </w:t>
      </w:r>
      <w:r w:rsidR="008F4EA0">
        <w:rPr>
          <w:color w:val="231F20"/>
        </w:rPr>
        <w:t>la</w:t>
      </w:r>
      <w:r w:rsidR="008F4EA0">
        <w:rPr>
          <w:color w:val="231F20"/>
          <w:spacing w:val="-30"/>
        </w:rPr>
        <w:t xml:space="preserve"> </w:t>
      </w:r>
      <w:r w:rsidR="008F4EA0">
        <w:rPr>
          <w:color w:val="231F20"/>
        </w:rPr>
        <w:t>fruizione</w:t>
      </w:r>
      <w:r w:rsidR="008F4EA0">
        <w:rPr>
          <w:color w:val="231F20"/>
          <w:spacing w:val="-30"/>
        </w:rPr>
        <w:t xml:space="preserve"> </w:t>
      </w:r>
      <w:r w:rsidR="008F4EA0">
        <w:rPr>
          <w:color w:val="231F20"/>
        </w:rPr>
        <w:t>ecologico-ambientale</w:t>
      </w:r>
      <w:r w:rsidR="008F4EA0">
        <w:rPr>
          <w:color w:val="231F20"/>
          <w:spacing w:val="-30"/>
        </w:rPr>
        <w:t xml:space="preserve"> </w:t>
      </w:r>
      <w:r w:rsidR="008F4EA0">
        <w:rPr>
          <w:color w:val="231F20"/>
        </w:rPr>
        <w:t>attraverso forme</w:t>
      </w:r>
      <w:r w:rsidR="008F4EA0">
        <w:rPr>
          <w:color w:val="231F20"/>
          <w:spacing w:val="-9"/>
        </w:rPr>
        <w:t xml:space="preserve"> </w:t>
      </w:r>
      <w:r w:rsidR="008F4EA0">
        <w:rPr>
          <w:color w:val="231F20"/>
        </w:rPr>
        <w:t>di</w:t>
      </w:r>
      <w:r w:rsidR="008F4EA0">
        <w:rPr>
          <w:color w:val="231F20"/>
          <w:spacing w:val="-9"/>
        </w:rPr>
        <w:t xml:space="preserve"> </w:t>
      </w:r>
      <w:r w:rsidR="008F4EA0">
        <w:rPr>
          <w:color w:val="231F20"/>
        </w:rPr>
        <w:t>gestione</w:t>
      </w:r>
      <w:r w:rsidR="008F4EA0">
        <w:rPr>
          <w:color w:val="231F20"/>
          <w:spacing w:val="-9"/>
        </w:rPr>
        <w:t xml:space="preserve"> </w:t>
      </w:r>
      <w:r w:rsidR="008F4EA0">
        <w:rPr>
          <w:color w:val="231F20"/>
        </w:rPr>
        <w:t>concordate</w:t>
      </w:r>
      <w:r w:rsidR="008F4EA0">
        <w:rPr>
          <w:color w:val="231F20"/>
          <w:spacing w:val="-9"/>
        </w:rPr>
        <w:t xml:space="preserve"> </w:t>
      </w:r>
      <w:r w:rsidR="008F4EA0">
        <w:rPr>
          <w:color w:val="231F20"/>
        </w:rPr>
        <w:t>con</w:t>
      </w:r>
      <w:r w:rsidR="008F4EA0">
        <w:rPr>
          <w:color w:val="231F20"/>
          <w:spacing w:val="-9"/>
        </w:rPr>
        <w:t xml:space="preserve"> </w:t>
      </w:r>
      <w:r w:rsidR="008F4EA0">
        <w:rPr>
          <w:color w:val="231F20"/>
        </w:rPr>
        <w:t>l’amministrazione</w:t>
      </w:r>
      <w:r w:rsidR="008F4EA0">
        <w:rPr>
          <w:color w:val="231F20"/>
          <w:spacing w:val="-9"/>
        </w:rPr>
        <w:t xml:space="preserve"> </w:t>
      </w:r>
      <w:r w:rsidR="008F4EA0">
        <w:rPr>
          <w:color w:val="231F20"/>
        </w:rPr>
        <w:t>comunale.</w:t>
      </w:r>
    </w:p>
    <w:p w14:paraId="0E769558" w14:textId="115D7FA9" w:rsidR="008F4EA0" w:rsidRDefault="008635B0" w:rsidP="008F4EA0">
      <w:pPr>
        <w:pStyle w:val="Corpotesto"/>
        <w:spacing w:before="189" w:line="228" w:lineRule="auto"/>
        <w:ind w:left="993" w:right="1730"/>
        <w:jc w:val="both"/>
      </w:pPr>
      <w:r>
        <w:rPr>
          <w:noProof/>
        </w:rPr>
        <mc:AlternateContent>
          <mc:Choice Requires="wpg">
            <w:drawing>
              <wp:anchor distT="0" distB="0" distL="114300" distR="114300" simplePos="0" relativeHeight="251736064" behindDoc="0" locked="0" layoutInCell="1" allowOverlap="1" wp14:anchorId="157ED055" wp14:editId="0B31D24D">
                <wp:simplePos x="0" y="0"/>
                <wp:positionH relativeFrom="page">
                  <wp:posOffset>6297930</wp:posOffset>
                </wp:positionH>
                <wp:positionV relativeFrom="paragraph">
                  <wp:posOffset>92710</wp:posOffset>
                </wp:positionV>
                <wp:extent cx="436880" cy="436880"/>
                <wp:effectExtent l="0" t="19050" r="0" b="0"/>
                <wp:wrapNone/>
                <wp:docPr id="47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8" y="146"/>
                          <a:chExt cx="688" cy="688"/>
                        </a:xfrm>
                      </wpg:grpSpPr>
                      <wps:wsp>
                        <wps:cNvPr id="476" name="Freeform 190"/>
                        <wps:cNvSpPr>
                          <a:spLocks/>
                        </wps:cNvSpPr>
                        <wps:spPr bwMode="auto">
                          <a:xfrm>
                            <a:off x="9918" y="145"/>
                            <a:ext cx="688" cy="688"/>
                          </a:xfrm>
                          <a:custGeom>
                            <a:avLst/>
                            <a:gdLst>
                              <a:gd name="T0" fmla="+- 0 10262 9918"/>
                              <a:gd name="T1" fmla="*/ T0 w 688"/>
                              <a:gd name="T2" fmla="+- 0 146 146"/>
                              <a:gd name="T3" fmla="*/ 146 h 688"/>
                              <a:gd name="T4" fmla="+- 0 10183 9918"/>
                              <a:gd name="T5" fmla="*/ T4 w 688"/>
                              <a:gd name="T6" fmla="+- 0 155 146"/>
                              <a:gd name="T7" fmla="*/ 155 h 688"/>
                              <a:gd name="T8" fmla="+- 0 10111 9918"/>
                              <a:gd name="T9" fmla="*/ T8 w 688"/>
                              <a:gd name="T10" fmla="+- 0 180 146"/>
                              <a:gd name="T11" fmla="*/ 180 h 688"/>
                              <a:gd name="T12" fmla="+- 0 10047 9918"/>
                              <a:gd name="T13" fmla="*/ T12 w 688"/>
                              <a:gd name="T14" fmla="+- 0 221 146"/>
                              <a:gd name="T15" fmla="*/ 221 h 688"/>
                              <a:gd name="T16" fmla="+- 0 9994 9918"/>
                              <a:gd name="T17" fmla="*/ T16 w 688"/>
                              <a:gd name="T18" fmla="+- 0 274 146"/>
                              <a:gd name="T19" fmla="*/ 274 h 688"/>
                              <a:gd name="T20" fmla="+- 0 9953 9918"/>
                              <a:gd name="T21" fmla="*/ T20 w 688"/>
                              <a:gd name="T22" fmla="+- 0 338 146"/>
                              <a:gd name="T23" fmla="*/ 338 h 688"/>
                              <a:gd name="T24" fmla="+- 0 9927 9918"/>
                              <a:gd name="T25" fmla="*/ T24 w 688"/>
                              <a:gd name="T26" fmla="+- 0 410 146"/>
                              <a:gd name="T27" fmla="*/ 410 h 688"/>
                              <a:gd name="T28" fmla="+- 0 9918 9918"/>
                              <a:gd name="T29" fmla="*/ T28 w 688"/>
                              <a:gd name="T30" fmla="+- 0 489 146"/>
                              <a:gd name="T31" fmla="*/ 489 h 688"/>
                              <a:gd name="T32" fmla="+- 0 9927 9918"/>
                              <a:gd name="T33" fmla="*/ T32 w 688"/>
                              <a:gd name="T34" fmla="+- 0 568 146"/>
                              <a:gd name="T35" fmla="*/ 568 h 688"/>
                              <a:gd name="T36" fmla="+- 0 9953 9918"/>
                              <a:gd name="T37" fmla="*/ T36 w 688"/>
                              <a:gd name="T38" fmla="+- 0 640 146"/>
                              <a:gd name="T39" fmla="*/ 640 h 688"/>
                              <a:gd name="T40" fmla="+- 0 9994 9918"/>
                              <a:gd name="T41" fmla="*/ T40 w 688"/>
                              <a:gd name="T42" fmla="+- 0 704 146"/>
                              <a:gd name="T43" fmla="*/ 704 h 688"/>
                              <a:gd name="T44" fmla="+- 0 10047 9918"/>
                              <a:gd name="T45" fmla="*/ T44 w 688"/>
                              <a:gd name="T46" fmla="+- 0 757 146"/>
                              <a:gd name="T47" fmla="*/ 757 h 688"/>
                              <a:gd name="T48" fmla="+- 0 10111 9918"/>
                              <a:gd name="T49" fmla="*/ T48 w 688"/>
                              <a:gd name="T50" fmla="+- 0 798 146"/>
                              <a:gd name="T51" fmla="*/ 798 h 688"/>
                              <a:gd name="T52" fmla="+- 0 10183 9918"/>
                              <a:gd name="T53" fmla="*/ T52 w 688"/>
                              <a:gd name="T54" fmla="+- 0 824 146"/>
                              <a:gd name="T55" fmla="*/ 824 h 688"/>
                              <a:gd name="T56" fmla="+- 0 10262 9918"/>
                              <a:gd name="T57" fmla="*/ T56 w 688"/>
                              <a:gd name="T58" fmla="+- 0 833 146"/>
                              <a:gd name="T59" fmla="*/ 833 h 688"/>
                              <a:gd name="T60" fmla="+- 0 10341 9918"/>
                              <a:gd name="T61" fmla="*/ T60 w 688"/>
                              <a:gd name="T62" fmla="+- 0 824 146"/>
                              <a:gd name="T63" fmla="*/ 824 h 688"/>
                              <a:gd name="T64" fmla="+- 0 10413 9918"/>
                              <a:gd name="T65" fmla="*/ T64 w 688"/>
                              <a:gd name="T66" fmla="+- 0 798 146"/>
                              <a:gd name="T67" fmla="*/ 798 h 688"/>
                              <a:gd name="T68" fmla="+- 0 10477 9918"/>
                              <a:gd name="T69" fmla="*/ T68 w 688"/>
                              <a:gd name="T70" fmla="+- 0 757 146"/>
                              <a:gd name="T71" fmla="*/ 757 h 688"/>
                              <a:gd name="T72" fmla="+- 0 10530 9918"/>
                              <a:gd name="T73" fmla="*/ T72 w 688"/>
                              <a:gd name="T74" fmla="+- 0 704 146"/>
                              <a:gd name="T75" fmla="*/ 704 h 688"/>
                              <a:gd name="T76" fmla="+- 0 10571 9918"/>
                              <a:gd name="T77" fmla="*/ T76 w 688"/>
                              <a:gd name="T78" fmla="+- 0 640 146"/>
                              <a:gd name="T79" fmla="*/ 640 h 688"/>
                              <a:gd name="T80" fmla="+- 0 10596 9918"/>
                              <a:gd name="T81" fmla="*/ T80 w 688"/>
                              <a:gd name="T82" fmla="+- 0 568 146"/>
                              <a:gd name="T83" fmla="*/ 568 h 688"/>
                              <a:gd name="T84" fmla="+- 0 10606 9918"/>
                              <a:gd name="T85" fmla="*/ T84 w 688"/>
                              <a:gd name="T86" fmla="+- 0 489 146"/>
                              <a:gd name="T87" fmla="*/ 489 h 688"/>
                              <a:gd name="T88" fmla="+- 0 10596 9918"/>
                              <a:gd name="T89" fmla="*/ T88 w 688"/>
                              <a:gd name="T90" fmla="+- 0 410 146"/>
                              <a:gd name="T91" fmla="*/ 410 h 688"/>
                              <a:gd name="T92" fmla="+- 0 10571 9918"/>
                              <a:gd name="T93" fmla="*/ T92 w 688"/>
                              <a:gd name="T94" fmla="+- 0 338 146"/>
                              <a:gd name="T95" fmla="*/ 338 h 688"/>
                              <a:gd name="T96" fmla="+- 0 10530 9918"/>
                              <a:gd name="T97" fmla="*/ T96 w 688"/>
                              <a:gd name="T98" fmla="+- 0 274 146"/>
                              <a:gd name="T99" fmla="*/ 274 h 688"/>
                              <a:gd name="T100" fmla="+- 0 10477 9918"/>
                              <a:gd name="T101" fmla="*/ T100 w 688"/>
                              <a:gd name="T102" fmla="+- 0 221 146"/>
                              <a:gd name="T103" fmla="*/ 221 h 688"/>
                              <a:gd name="T104" fmla="+- 0 10413 9918"/>
                              <a:gd name="T105" fmla="*/ T104 w 688"/>
                              <a:gd name="T106" fmla="+- 0 180 146"/>
                              <a:gd name="T107" fmla="*/ 180 h 688"/>
                              <a:gd name="T108" fmla="+- 0 10341 9918"/>
                              <a:gd name="T109" fmla="*/ T108 w 688"/>
                              <a:gd name="T110" fmla="+- 0 155 146"/>
                              <a:gd name="T111" fmla="*/ 155 h 688"/>
                              <a:gd name="T112" fmla="+- 0 10262 9918"/>
                              <a:gd name="T113" fmla="*/ T112 w 688"/>
                              <a:gd name="T114" fmla="+- 0 146 146"/>
                              <a:gd name="T115" fmla="*/ 146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4" y="0"/>
                                </a:moveTo>
                                <a:lnTo>
                                  <a:pt x="265" y="9"/>
                                </a:lnTo>
                                <a:lnTo>
                                  <a:pt x="193" y="34"/>
                                </a:lnTo>
                                <a:lnTo>
                                  <a:pt x="129" y="75"/>
                                </a:lnTo>
                                <a:lnTo>
                                  <a:pt x="76" y="128"/>
                                </a:lnTo>
                                <a:lnTo>
                                  <a:pt x="35" y="192"/>
                                </a:lnTo>
                                <a:lnTo>
                                  <a:pt x="9" y="264"/>
                                </a:lnTo>
                                <a:lnTo>
                                  <a:pt x="0" y="343"/>
                                </a:lnTo>
                                <a:lnTo>
                                  <a:pt x="9" y="422"/>
                                </a:lnTo>
                                <a:lnTo>
                                  <a:pt x="35" y="494"/>
                                </a:lnTo>
                                <a:lnTo>
                                  <a:pt x="76" y="558"/>
                                </a:lnTo>
                                <a:lnTo>
                                  <a:pt x="129" y="611"/>
                                </a:lnTo>
                                <a:lnTo>
                                  <a:pt x="193" y="652"/>
                                </a:lnTo>
                                <a:lnTo>
                                  <a:pt x="265" y="678"/>
                                </a:lnTo>
                                <a:lnTo>
                                  <a:pt x="344" y="687"/>
                                </a:lnTo>
                                <a:lnTo>
                                  <a:pt x="423" y="678"/>
                                </a:lnTo>
                                <a:lnTo>
                                  <a:pt x="495" y="652"/>
                                </a:lnTo>
                                <a:lnTo>
                                  <a:pt x="559" y="611"/>
                                </a:lnTo>
                                <a:lnTo>
                                  <a:pt x="612" y="558"/>
                                </a:lnTo>
                                <a:lnTo>
                                  <a:pt x="653" y="494"/>
                                </a:lnTo>
                                <a:lnTo>
                                  <a:pt x="678" y="422"/>
                                </a:lnTo>
                                <a:lnTo>
                                  <a:pt x="688" y="343"/>
                                </a:lnTo>
                                <a:lnTo>
                                  <a:pt x="678" y="264"/>
                                </a:lnTo>
                                <a:lnTo>
                                  <a:pt x="653" y="192"/>
                                </a:lnTo>
                                <a:lnTo>
                                  <a:pt x="612" y="128"/>
                                </a:lnTo>
                                <a:lnTo>
                                  <a:pt x="559" y="75"/>
                                </a:lnTo>
                                <a:lnTo>
                                  <a:pt x="495" y="34"/>
                                </a:lnTo>
                                <a:lnTo>
                                  <a:pt x="423" y="9"/>
                                </a:lnTo>
                                <a:lnTo>
                                  <a:pt x="344" y="0"/>
                                </a:lnTo>
                                <a:close/>
                              </a:path>
                            </a:pathLst>
                          </a:custGeom>
                          <a:solidFill>
                            <a:srgbClr val="E6673B"/>
                          </a:solidFill>
                          <a:ln>
                            <a:noFill/>
                          </a:ln>
                        </wps:spPr>
                        <wps:bodyPr rot="0" vert="horz" wrap="square" lIns="91440" tIns="45720" rIns="91440" bIns="45720" anchor="t" anchorCtr="0" upright="1">
                          <a:noAutofit/>
                        </wps:bodyPr>
                      </wps:wsp>
                      <wps:wsp>
                        <wps:cNvPr id="477" name="Text Box 189"/>
                        <wps:cNvSpPr txBox="1">
                          <a:spLocks noChangeArrowheads="1"/>
                        </wps:cNvSpPr>
                        <wps:spPr bwMode="auto">
                          <a:xfrm>
                            <a:off x="9918" y="145"/>
                            <a:ext cx="688" cy="688"/>
                          </a:xfrm>
                          <a:prstGeom prst="rect">
                            <a:avLst/>
                          </a:prstGeom>
                          <a:noFill/>
                          <a:ln>
                            <a:noFill/>
                          </a:ln>
                        </wps:spPr>
                        <wps:txbx>
                          <w:txbxContent>
                            <w:p w14:paraId="40F9FF84" w14:textId="77777777" w:rsidR="00C53B10" w:rsidRDefault="00C53B10" w:rsidP="008F4EA0">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ED055" id="Group 188" o:spid="_x0000_s1094" style="position:absolute;left:0;text-align:left;margin-left:495.9pt;margin-top:7.3pt;width:34.4pt;height:34.4pt;z-index:251736064;mso-position-horizontal-relative:page" coordorigin="9918,146"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">
                <v:shape id="Freeform 190" o:spid="_x0000_s1095" style="position:absolute;left:9918;top:145;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" path="m344,l265,9,193,34,129,75,76,128,35,192,9,264,,343r9,79l35,494r41,64l129,611r64,41l265,678r79,9l423,678r72,-26l559,611r53,-53l653,494r25,-72l688,343,678,264,653,192,612,128,559,75,495,34,423,9,344,xe" fillcolor="#e6673b" stroked="f">
                  <v:path arrowok="t" o:connecttype="custom" o:connectlocs="344,146;265,155;193,180;129,221;76,274;35,338;9,410;0,489;9,568;35,640;76,704;129,757;193,798;265,824;344,833;423,824;495,798;559,757;612,704;653,640;678,568;688,489;678,410;653,338;612,274;559,221;495,180;423,155;344,146" o:connectangles="0,0,0,0,0,0,0,0,0,0,0,0,0,0,0,0,0,0,0,0,0,0,0,0,0,0,0,0,0"/>
                </v:shape>
                <v:shape id="Text Box 189" o:spid="_x0000_s1096" type="#_x0000_t202" style="position:absolute;left:9918;top:145;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40F9FF84" w14:textId="77777777" w:rsidR="00C53B10" w:rsidRDefault="00C53B10" w:rsidP="008F4EA0">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proofErr w:type="gramStart"/>
      <w:r w:rsidR="00104DB2">
        <w:rPr>
          <w:color w:val="231F20"/>
          <w:spacing w:val="-3"/>
        </w:rPr>
        <w:t xml:space="preserve">[ </w:t>
      </w:r>
      <w:r w:rsidR="008F4EA0">
        <w:rPr>
          <w:color w:val="231F20"/>
          <w:spacing w:val="-3"/>
        </w:rPr>
        <w:t>Favorire</w:t>
      </w:r>
      <w:proofErr w:type="gramEnd"/>
      <w:r w:rsidR="008F4EA0">
        <w:rPr>
          <w:color w:val="231F20"/>
          <w:spacing w:val="-33"/>
        </w:rPr>
        <w:t xml:space="preserve"> </w:t>
      </w:r>
      <w:r w:rsidR="008F4EA0">
        <w:rPr>
          <w:color w:val="231F20"/>
        </w:rPr>
        <w:t>interventi</w:t>
      </w:r>
      <w:r w:rsidR="008F4EA0">
        <w:rPr>
          <w:color w:val="231F20"/>
          <w:spacing w:val="-32"/>
        </w:rPr>
        <w:t xml:space="preserve"> </w:t>
      </w:r>
      <w:r w:rsidR="008F4EA0">
        <w:rPr>
          <w:color w:val="231F20"/>
        </w:rPr>
        <w:t>di</w:t>
      </w:r>
      <w:r w:rsidR="008F4EA0">
        <w:rPr>
          <w:color w:val="231F20"/>
          <w:spacing w:val="-32"/>
        </w:rPr>
        <w:t xml:space="preserve"> </w:t>
      </w:r>
      <w:r w:rsidR="008F4EA0">
        <w:rPr>
          <w:color w:val="231F20"/>
        </w:rPr>
        <w:t>demolizione</w:t>
      </w:r>
      <w:r w:rsidR="008F4EA0">
        <w:rPr>
          <w:color w:val="231F20"/>
          <w:spacing w:val="-32"/>
        </w:rPr>
        <w:t xml:space="preserve"> </w:t>
      </w:r>
      <w:r w:rsidR="008F4EA0">
        <w:rPr>
          <w:color w:val="231F20"/>
        </w:rPr>
        <w:t>di</w:t>
      </w:r>
      <w:r w:rsidR="008F4EA0">
        <w:rPr>
          <w:color w:val="231F20"/>
          <w:spacing w:val="-33"/>
        </w:rPr>
        <w:t xml:space="preserve"> </w:t>
      </w:r>
      <w:r w:rsidR="008F4EA0">
        <w:rPr>
          <w:color w:val="231F20"/>
        </w:rPr>
        <w:t>edifici</w:t>
      </w:r>
      <w:r w:rsidR="008F4EA0">
        <w:rPr>
          <w:color w:val="231F20"/>
          <w:spacing w:val="-32"/>
        </w:rPr>
        <w:t xml:space="preserve"> </w:t>
      </w:r>
      <w:r w:rsidR="008F4EA0">
        <w:rPr>
          <w:color w:val="231F20"/>
        </w:rPr>
        <w:t>esistenti</w:t>
      </w:r>
      <w:r w:rsidR="008F4EA0">
        <w:rPr>
          <w:color w:val="231F20"/>
          <w:spacing w:val="-32"/>
        </w:rPr>
        <w:t xml:space="preserve"> </w:t>
      </w:r>
      <w:r w:rsidR="008F4EA0">
        <w:rPr>
          <w:color w:val="231F20"/>
        </w:rPr>
        <w:t>all’interno</w:t>
      </w:r>
      <w:r w:rsidR="008F4EA0">
        <w:rPr>
          <w:color w:val="231F20"/>
          <w:spacing w:val="-32"/>
        </w:rPr>
        <w:t xml:space="preserve"> </w:t>
      </w:r>
      <w:r w:rsidR="008F4EA0">
        <w:rPr>
          <w:color w:val="231F20"/>
        </w:rPr>
        <w:t>di</w:t>
      </w:r>
      <w:r w:rsidR="008F4EA0">
        <w:rPr>
          <w:color w:val="231F20"/>
          <w:spacing w:val="-32"/>
        </w:rPr>
        <w:t xml:space="preserve"> </w:t>
      </w:r>
      <w:r w:rsidR="008F4EA0">
        <w:rPr>
          <w:color w:val="231F20"/>
        </w:rPr>
        <w:t>ambiti interessati da rischio</w:t>
      </w:r>
      <w:r w:rsidR="008F4EA0">
        <w:rPr>
          <w:color w:val="231F20"/>
          <w:spacing w:val="-8"/>
        </w:rPr>
        <w:t xml:space="preserve"> </w:t>
      </w:r>
      <w:r w:rsidR="008F4EA0">
        <w:rPr>
          <w:color w:val="231F20"/>
        </w:rPr>
        <w:t>idraulico</w:t>
      </w:r>
      <w:r w:rsidR="00104DB2">
        <w:rPr>
          <w:color w:val="231F20"/>
        </w:rPr>
        <w:t xml:space="preserve"> ]</w:t>
      </w:r>
      <w:r w:rsidR="008F4EA0">
        <w:rPr>
          <w:color w:val="231F20"/>
        </w:rPr>
        <w:t>.</w:t>
      </w:r>
    </w:p>
    <w:p w14:paraId="764C1C0B" w14:textId="037D9FA2" w:rsidR="008F4EA0" w:rsidRDefault="008635B0" w:rsidP="00642042">
      <w:pPr>
        <w:pStyle w:val="Corpotesto"/>
        <w:spacing w:before="191" w:line="228" w:lineRule="auto"/>
        <w:ind w:left="993" w:right="1730"/>
        <w:jc w:val="both"/>
      </w:pPr>
      <w:r>
        <w:rPr>
          <w:noProof/>
        </w:rPr>
        <mc:AlternateContent>
          <mc:Choice Requires="wpg">
            <w:drawing>
              <wp:anchor distT="0" distB="0" distL="114300" distR="114300" simplePos="0" relativeHeight="251737088" behindDoc="0" locked="0" layoutInCell="1" allowOverlap="1" wp14:anchorId="3D0AFACF" wp14:editId="5B5914BE">
                <wp:simplePos x="0" y="0"/>
                <wp:positionH relativeFrom="page">
                  <wp:posOffset>6282690</wp:posOffset>
                </wp:positionH>
                <wp:positionV relativeFrom="paragraph">
                  <wp:posOffset>217805</wp:posOffset>
                </wp:positionV>
                <wp:extent cx="436880" cy="436880"/>
                <wp:effectExtent l="0" t="0" r="0" b="0"/>
                <wp:wrapNone/>
                <wp:docPr id="47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894" y="343"/>
                          <a:chExt cx="688" cy="688"/>
                        </a:xfrm>
                      </wpg:grpSpPr>
                      <wps:wsp>
                        <wps:cNvPr id="256" name="Freeform 186"/>
                        <wps:cNvSpPr>
                          <a:spLocks/>
                        </wps:cNvSpPr>
                        <wps:spPr bwMode="auto">
                          <a:xfrm>
                            <a:off x="9894" y="343"/>
                            <a:ext cx="688" cy="688"/>
                          </a:xfrm>
                          <a:custGeom>
                            <a:avLst/>
                            <a:gdLst>
                              <a:gd name="T0" fmla="+- 0 10238 9894"/>
                              <a:gd name="T1" fmla="*/ T0 w 688"/>
                              <a:gd name="T2" fmla="+- 0 343 343"/>
                              <a:gd name="T3" fmla="*/ 343 h 688"/>
                              <a:gd name="T4" fmla="+- 0 10159 9894"/>
                              <a:gd name="T5" fmla="*/ T4 w 688"/>
                              <a:gd name="T6" fmla="+- 0 352 343"/>
                              <a:gd name="T7" fmla="*/ 352 h 688"/>
                              <a:gd name="T8" fmla="+- 0 10087 9894"/>
                              <a:gd name="T9" fmla="*/ T8 w 688"/>
                              <a:gd name="T10" fmla="+- 0 378 343"/>
                              <a:gd name="T11" fmla="*/ 378 h 688"/>
                              <a:gd name="T12" fmla="+- 0 10023 9894"/>
                              <a:gd name="T13" fmla="*/ T12 w 688"/>
                              <a:gd name="T14" fmla="+- 0 419 343"/>
                              <a:gd name="T15" fmla="*/ 419 h 688"/>
                              <a:gd name="T16" fmla="+- 0 9970 9894"/>
                              <a:gd name="T17" fmla="*/ T16 w 688"/>
                              <a:gd name="T18" fmla="+- 0 472 343"/>
                              <a:gd name="T19" fmla="*/ 472 h 688"/>
                              <a:gd name="T20" fmla="+- 0 9929 9894"/>
                              <a:gd name="T21" fmla="*/ T20 w 688"/>
                              <a:gd name="T22" fmla="+- 0 536 343"/>
                              <a:gd name="T23" fmla="*/ 536 h 688"/>
                              <a:gd name="T24" fmla="+- 0 9903 9894"/>
                              <a:gd name="T25" fmla="*/ T24 w 688"/>
                              <a:gd name="T26" fmla="+- 0 608 343"/>
                              <a:gd name="T27" fmla="*/ 608 h 688"/>
                              <a:gd name="T28" fmla="+- 0 9894 9894"/>
                              <a:gd name="T29" fmla="*/ T28 w 688"/>
                              <a:gd name="T30" fmla="+- 0 687 343"/>
                              <a:gd name="T31" fmla="*/ 687 h 688"/>
                              <a:gd name="T32" fmla="+- 0 9903 9894"/>
                              <a:gd name="T33" fmla="*/ T32 w 688"/>
                              <a:gd name="T34" fmla="+- 0 766 343"/>
                              <a:gd name="T35" fmla="*/ 766 h 688"/>
                              <a:gd name="T36" fmla="+- 0 9929 9894"/>
                              <a:gd name="T37" fmla="*/ T36 w 688"/>
                              <a:gd name="T38" fmla="+- 0 838 343"/>
                              <a:gd name="T39" fmla="*/ 838 h 688"/>
                              <a:gd name="T40" fmla="+- 0 9970 9894"/>
                              <a:gd name="T41" fmla="*/ T40 w 688"/>
                              <a:gd name="T42" fmla="+- 0 902 343"/>
                              <a:gd name="T43" fmla="*/ 902 h 688"/>
                              <a:gd name="T44" fmla="+- 0 10023 9894"/>
                              <a:gd name="T45" fmla="*/ T44 w 688"/>
                              <a:gd name="T46" fmla="+- 0 955 343"/>
                              <a:gd name="T47" fmla="*/ 955 h 688"/>
                              <a:gd name="T48" fmla="+- 0 10087 9894"/>
                              <a:gd name="T49" fmla="*/ T48 w 688"/>
                              <a:gd name="T50" fmla="+- 0 995 343"/>
                              <a:gd name="T51" fmla="*/ 995 h 688"/>
                              <a:gd name="T52" fmla="+- 0 10159 9894"/>
                              <a:gd name="T53" fmla="*/ T52 w 688"/>
                              <a:gd name="T54" fmla="+- 0 1021 343"/>
                              <a:gd name="T55" fmla="*/ 1021 h 688"/>
                              <a:gd name="T56" fmla="+- 0 10238 9894"/>
                              <a:gd name="T57" fmla="*/ T56 w 688"/>
                              <a:gd name="T58" fmla="+- 0 1030 343"/>
                              <a:gd name="T59" fmla="*/ 1030 h 688"/>
                              <a:gd name="T60" fmla="+- 0 10316 9894"/>
                              <a:gd name="T61" fmla="*/ T60 w 688"/>
                              <a:gd name="T62" fmla="+- 0 1021 343"/>
                              <a:gd name="T63" fmla="*/ 1021 h 688"/>
                              <a:gd name="T64" fmla="+- 0 10389 9894"/>
                              <a:gd name="T65" fmla="*/ T64 w 688"/>
                              <a:gd name="T66" fmla="+- 0 995 343"/>
                              <a:gd name="T67" fmla="*/ 995 h 688"/>
                              <a:gd name="T68" fmla="+- 0 10452 9894"/>
                              <a:gd name="T69" fmla="*/ T68 w 688"/>
                              <a:gd name="T70" fmla="+- 0 955 343"/>
                              <a:gd name="T71" fmla="*/ 955 h 688"/>
                              <a:gd name="T72" fmla="+- 0 10506 9894"/>
                              <a:gd name="T73" fmla="*/ T72 w 688"/>
                              <a:gd name="T74" fmla="+- 0 902 343"/>
                              <a:gd name="T75" fmla="*/ 902 h 688"/>
                              <a:gd name="T76" fmla="+- 0 10546 9894"/>
                              <a:gd name="T77" fmla="*/ T76 w 688"/>
                              <a:gd name="T78" fmla="+- 0 838 343"/>
                              <a:gd name="T79" fmla="*/ 838 h 688"/>
                              <a:gd name="T80" fmla="+- 0 10572 9894"/>
                              <a:gd name="T81" fmla="*/ T80 w 688"/>
                              <a:gd name="T82" fmla="+- 0 766 343"/>
                              <a:gd name="T83" fmla="*/ 766 h 688"/>
                              <a:gd name="T84" fmla="+- 0 10581 9894"/>
                              <a:gd name="T85" fmla="*/ T84 w 688"/>
                              <a:gd name="T86" fmla="+- 0 687 343"/>
                              <a:gd name="T87" fmla="*/ 687 h 688"/>
                              <a:gd name="T88" fmla="+- 0 10572 9894"/>
                              <a:gd name="T89" fmla="*/ T88 w 688"/>
                              <a:gd name="T90" fmla="+- 0 608 343"/>
                              <a:gd name="T91" fmla="*/ 608 h 688"/>
                              <a:gd name="T92" fmla="+- 0 10546 9894"/>
                              <a:gd name="T93" fmla="*/ T92 w 688"/>
                              <a:gd name="T94" fmla="+- 0 536 343"/>
                              <a:gd name="T95" fmla="*/ 536 h 688"/>
                              <a:gd name="T96" fmla="+- 0 10506 9894"/>
                              <a:gd name="T97" fmla="*/ T96 w 688"/>
                              <a:gd name="T98" fmla="+- 0 472 343"/>
                              <a:gd name="T99" fmla="*/ 472 h 688"/>
                              <a:gd name="T100" fmla="+- 0 10452 9894"/>
                              <a:gd name="T101" fmla="*/ T100 w 688"/>
                              <a:gd name="T102" fmla="+- 0 419 343"/>
                              <a:gd name="T103" fmla="*/ 419 h 688"/>
                              <a:gd name="T104" fmla="+- 0 10389 9894"/>
                              <a:gd name="T105" fmla="*/ T104 w 688"/>
                              <a:gd name="T106" fmla="+- 0 378 343"/>
                              <a:gd name="T107" fmla="*/ 378 h 688"/>
                              <a:gd name="T108" fmla="+- 0 10316 9894"/>
                              <a:gd name="T109" fmla="*/ T108 w 688"/>
                              <a:gd name="T110" fmla="+- 0 352 343"/>
                              <a:gd name="T111" fmla="*/ 352 h 688"/>
                              <a:gd name="T112" fmla="+- 0 10238 9894"/>
                              <a:gd name="T113" fmla="*/ T112 w 688"/>
                              <a:gd name="T114" fmla="+- 0 343 343"/>
                              <a:gd name="T115" fmla="*/ 343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4" y="0"/>
                                </a:moveTo>
                                <a:lnTo>
                                  <a:pt x="265" y="9"/>
                                </a:lnTo>
                                <a:lnTo>
                                  <a:pt x="193" y="35"/>
                                </a:lnTo>
                                <a:lnTo>
                                  <a:pt x="129" y="76"/>
                                </a:lnTo>
                                <a:lnTo>
                                  <a:pt x="76" y="129"/>
                                </a:lnTo>
                                <a:lnTo>
                                  <a:pt x="35" y="193"/>
                                </a:lnTo>
                                <a:lnTo>
                                  <a:pt x="9" y="265"/>
                                </a:lnTo>
                                <a:lnTo>
                                  <a:pt x="0" y="344"/>
                                </a:lnTo>
                                <a:lnTo>
                                  <a:pt x="9" y="423"/>
                                </a:lnTo>
                                <a:lnTo>
                                  <a:pt x="35" y="495"/>
                                </a:lnTo>
                                <a:lnTo>
                                  <a:pt x="76" y="559"/>
                                </a:lnTo>
                                <a:lnTo>
                                  <a:pt x="129" y="612"/>
                                </a:lnTo>
                                <a:lnTo>
                                  <a:pt x="193" y="652"/>
                                </a:lnTo>
                                <a:lnTo>
                                  <a:pt x="265" y="678"/>
                                </a:lnTo>
                                <a:lnTo>
                                  <a:pt x="344" y="687"/>
                                </a:lnTo>
                                <a:lnTo>
                                  <a:pt x="422" y="678"/>
                                </a:lnTo>
                                <a:lnTo>
                                  <a:pt x="495" y="652"/>
                                </a:lnTo>
                                <a:lnTo>
                                  <a:pt x="558" y="612"/>
                                </a:lnTo>
                                <a:lnTo>
                                  <a:pt x="612" y="559"/>
                                </a:lnTo>
                                <a:lnTo>
                                  <a:pt x="652" y="495"/>
                                </a:lnTo>
                                <a:lnTo>
                                  <a:pt x="678" y="423"/>
                                </a:lnTo>
                                <a:lnTo>
                                  <a:pt x="687" y="344"/>
                                </a:lnTo>
                                <a:lnTo>
                                  <a:pt x="678" y="265"/>
                                </a:lnTo>
                                <a:lnTo>
                                  <a:pt x="652" y="193"/>
                                </a:lnTo>
                                <a:lnTo>
                                  <a:pt x="612" y="129"/>
                                </a:lnTo>
                                <a:lnTo>
                                  <a:pt x="558" y="76"/>
                                </a:lnTo>
                                <a:lnTo>
                                  <a:pt x="495" y="35"/>
                                </a:lnTo>
                                <a:lnTo>
                                  <a:pt x="422" y="9"/>
                                </a:lnTo>
                                <a:lnTo>
                                  <a:pt x="344" y="0"/>
                                </a:lnTo>
                                <a:close/>
                              </a:path>
                            </a:pathLst>
                          </a:custGeom>
                          <a:solidFill>
                            <a:srgbClr val="E6673B"/>
                          </a:solidFill>
                          <a:ln>
                            <a:noFill/>
                          </a:ln>
                        </wps:spPr>
                        <wps:bodyPr rot="0" vert="horz" wrap="square" lIns="91440" tIns="45720" rIns="91440" bIns="45720" anchor="t" anchorCtr="0" upright="1">
                          <a:noAutofit/>
                        </wps:bodyPr>
                      </wps:wsp>
                      <wps:wsp>
                        <wps:cNvPr id="257" name="Text Box 185"/>
                        <wps:cNvSpPr txBox="1">
                          <a:spLocks noChangeArrowheads="1"/>
                        </wps:cNvSpPr>
                        <wps:spPr bwMode="auto">
                          <a:xfrm>
                            <a:off x="9894" y="343"/>
                            <a:ext cx="688" cy="688"/>
                          </a:xfrm>
                          <a:prstGeom prst="rect">
                            <a:avLst/>
                          </a:prstGeom>
                          <a:noFill/>
                          <a:ln>
                            <a:noFill/>
                          </a:ln>
                        </wps:spPr>
                        <wps:txbx>
                          <w:txbxContent>
                            <w:p w14:paraId="222AABEF" w14:textId="77777777" w:rsidR="00C53B10" w:rsidRDefault="00C53B10" w:rsidP="008F4EA0">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AFACF" id="Group 184" o:spid="_x0000_s1097" style="position:absolute;left:0;text-align:left;margin-left:494.7pt;margin-top:17.15pt;width:34.4pt;height:34.4pt;z-index:251737088;mso-position-horizontal-relative:page" coordorigin="9894,343"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">
                <v:shape id="Freeform 186" o:spid="_x0000_s1098" style="position:absolute;left:9894;top:343;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" path="m344,l265,9,193,35,129,76,76,129,35,193,9,265,,344r9,79l35,495r41,64l129,612r64,40l265,678r79,9l422,678r73,-26l558,612r54,-53l652,495r26,-72l687,344r-9,-79l652,193,612,129,558,76,495,35,422,9,344,xe" fillcolor="#e6673b" stroked="f">
                  <v:path arrowok="t" o:connecttype="custom" o:connectlocs="344,343;265,352;193,378;129,419;76,472;35,536;9,608;0,687;9,766;35,838;76,902;129,955;193,995;265,1021;344,1030;422,1021;495,995;558,955;612,902;652,838;678,766;687,687;678,608;652,536;612,472;558,419;495,378;422,352;344,343" o:connectangles="0,0,0,0,0,0,0,0,0,0,0,0,0,0,0,0,0,0,0,0,0,0,0,0,0,0,0,0,0"/>
                </v:shape>
                <v:shape id="Text Box 185" o:spid="_x0000_s1099" type="#_x0000_t202" style="position:absolute;left:9894;top:343;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222AABEF" w14:textId="77777777" w:rsidR="00C53B10" w:rsidRDefault="00C53B10" w:rsidP="008F4EA0">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r w:rsidR="008F4EA0">
        <w:rPr>
          <w:color w:val="231F20"/>
          <w:spacing w:val="-3"/>
        </w:rPr>
        <w:t>Favorire</w:t>
      </w:r>
      <w:r w:rsidR="008F4EA0">
        <w:rPr>
          <w:color w:val="231F20"/>
          <w:spacing w:val="-31"/>
        </w:rPr>
        <w:t xml:space="preserve"> </w:t>
      </w:r>
      <w:r w:rsidR="008F4EA0">
        <w:rPr>
          <w:color w:val="231F20"/>
        </w:rPr>
        <w:t>la</w:t>
      </w:r>
      <w:r w:rsidR="008F4EA0">
        <w:rPr>
          <w:color w:val="231F20"/>
          <w:spacing w:val="-31"/>
        </w:rPr>
        <w:t xml:space="preserve"> </w:t>
      </w:r>
      <w:r w:rsidR="008F4EA0">
        <w:rPr>
          <w:color w:val="231F20"/>
        </w:rPr>
        <w:t>realizzazione</w:t>
      </w:r>
      <w:r w:rsidR="008F4EA0">
        <w:rPr>
          <w:color w:val="231F20"/>
          <w:spacing w:val="-31"/>
        </w:rPr>
        <w:t xml:space="preserve"> </w:t>
      </w:r>
      <w:r w:rsidR="008F4EA0">
        <w:rPr>
          <w:color w:val="231F20"/>
        </w:rPr>
        <w:t>di</w:t>
      </w:r>
      <w:r w:rsidR="008F4EA0">
        <w:rPr>
          <w:color w:val="231F20"/>
          <w:spacing w:val="-30"/>
        </w:rPr>
        <w:t xml:space="preserve"> </w:t>
      </w:r>
      <w:r w:rsidR="008F4EA0">
        <w:rPr>
          <w:color w:val="231F20"/>
        </w:rPr>
        <w:t>spazi</w:t>
      </w:r>
      <w:r w:rsidR="008F4EA0">
        <w:rPr>
          <w:color w:val="231F20"/>
          <w:spacing w:val="-31"/>
        </w:rPr>
        <w:t xml:space="preserve"> </w:t>
      </w:r>
      <w:r w:rsidR="008F4EA0">
        <w:rPr>
          <w:color w:val="231F20"/>
        </w:rPr>
        <w:t>funzionali</w:t>
      </w:r>
      <w:r w:rsidR="008F4EA0">
        <w:rPr>
          <w:color w:val="231F20"/>
          <w:spacing w:val="-30"/>
        </w:rPr>
        <w:t xml:space="preserve"> </w:t>
      </w:r>
      <w:r w:rsidR="008F4EA0">
        <w:rPr>
          <w:color w:val="231F20"/>
        </w:rPr>
        <w:t>al</w:t>
      </w:r>
      <w:r w:rsidR="008F4EA0">
        <w:rPr>
          <w:color w:val="231F20"/>
          <w:spacing w:val="-31"/>
        </w:rPr>
        <w:t xml:space="preserve"> </w:t>
      </w:r>
      <w:r w:rsidR="008F4EA0">
        <w:rPr>
          <w:color w:val="231F20"/>
        </w:rPr>
        <w:t>ripristino</w:t>
      </w:r>
      <w:r w:rsidR="008F4EA0">
        <w:rPr>
          <w:color w:val="231F20"/>
          <w:spacing w:val="-31"/>
        </w:rPr>
        <w:t xml:space="preserve"> </w:t>
      </w:r>
      <w:r w:rsidR="008F4EA0">
        <w:rPr>
          <w:color w:val="231F20"/>
        </w:rPr>
        <w:t>delle</w:t>
      </w:r>
      <w:r w:rsidR="008F4EA0">
        <w:rPr>
          <w:color w:val="231F20"/>
          <w:spacing w:val="-30"/>
        </w:rPr>
        <w:t xml:space="preserve"> </w:t>
      </w:r>
      <w:r w:rsidR="008F4EA0">
        <w:rPr>
          <w:color w:val="231F20"/>
        </w:rPr>
        <w:t>condizioni</w:t>
      </w:r>
      <w:r w:rsidR="008F4EA0">
        <w:rPr>
          <w:color w:val="231F20"/>
          <w:spacing w:val="-31"/>
        </w:rPr>
        <w:t xml:space="preserve"> </w:t>
      </w:r>
      <w:r w:rsidR="008F4EA0">
        <w:rPr>
          <w:color w:val="231F20"/>
        </w:rPr>
        <w:t>di connessione</w:t>
      </w:r>
      <w:r w:rsidR="008F4EA0">
        <w:rPr>
          <w:color w:val="231F20"/>
          <w:spacing w:val="-29"/>
        </w:rPr>
        <w:t xml:space="preserve"> </w:t>
      </w:r>
      <w:r w:rsidR="008F4EA0">
        <w:rPr>
          <w:color w:val="231F20"/>
        </w:rPr>
        <w:t>ecologica</w:t>
      </w:r>
      <w:r w:rsidR="008F4EA0">
        <w:rPr>
          <w:color w:val="231F20"/>
          <w:spacing w:val="-29"/>
        </w:rPr>
        <w:t xml:space="preserve"> </w:t>
      </w:r>
      <w:r w:rsidR="008F4EA0">
        <w:rPr>
          <w:color w:val="231F20"/>
        </w:rPr>
        <w:t>e</w:t>
      </w:r>
      <w:r w:rsidR="008F4EA0">
        <w:rPr>
          <w:color w:val="231F20"/>
          <w:spacing w:val="-29"/>
        </w:rPr>
        <w:t xml:space="preserve"> </w:t>
      </w:r>
      <w:r w:rsidR="008F4EA0">
        <w:rPr>
          <w:color w:val="231F20"/>
        </w:rPr>
        <w:t>la</w:t>
      </w:r>
      <w:r w:rsidR="008F4EA0">
        <w:rPr>
          <w:color w:val="231F20"/>
          <w:spacing w:val="-29"/>
        </w:rPr>
        <w:t xml:space="preserve"> </w:t>
      </w:r>
      <w:r w:rsidR="008F4EA0">
        <w:rPr>
          <w:color w:val="231F20"/>
        </w:rPr>
        <w:t>demolizione</w:t>
      </w:r>
      <w:r w:rsidR="008F4EA0">
        <w:rPr>
          <w:color w:val="231F20"/>
          <w:spacing w:val="-28"/>
        </w:rPr>
        <w:t xml:space="preserve"> </w:t>
      </w:r>
      <w:r w:rsidR="008F4EA0">
        <w:rPr>
          <w:color w:val="231F20"/>
        </w:rPr>
        <w:t>di</w:t>
      </w:r>
      <w:r w:rsidR="008F4EA0">
        <w:rPr>
          <w:color w:val="231F20"/>
          <w:spacing w:val="-29"/>
        </w:rPr>
        <w:t xml:space="preserve"> </w:t>
      </w:r>
      <w:r w:rsidR="008F4EA0">
        <w:rPr>
          <w:color w:val="231F20"/>
        </w:rPr>
        <w:t>recinzioni</w:t>
      </w:r>
      <w:r w:rsidR="008F4EA0">
        <w:rPr>
          <w:color w:val="231F20"/>
          <w:spacing w:val="-29"/>
        </w:rPr>
        <w:t xml:space="preserve"> </w:t>
      </w:r>
      <w:r w:rsidR="008F4EA0">
        <w:rPr>
          <w:color w:val="231F20"/>
        </w:rPr>
        <w:t>e</w:t>
      </w:r>
      <w:r w:rsidR="008F4EA0">
        <w:rPr>
          <w:color w:val="231F20"/>
          <w:spacing w:val="-29"/>
        </w:rPr>
        <w:t xml:space="preserve"> </w:t>
      </w:r>
      <w:r w:rsidR="008F4EA0">
        <w:rPr>
          <w:color w:val="231F20"/>
        </w:rPr>
        <w:t>di</w:t>
      </w:r>
      <w:r w:rsidR="008F4EA0">
        <w:rPr>
          <w:color w:val="231F20"/>
          <w:spacing w:val="-28"/>
        </w:rPr>
        <w:t xml:space="preserve"> </w:t>
      </w:r>
      <w:r w:rsidR="008F4EA0">
        <w:rPr>
          <w:color w:val="231F20"/>
        </w:rPr>
        <w:t>manufatti</w:t>
      </w:r>
      <w:r w:rsidR="008F4EA0">
        <w:rPr>
          <w:color w:val="231F20"/>
          <w:spacing w:val="-29"/>
        </w:rPr>
        <w:t xml:space="preserve"> </w:t>
      </w:r>
      <w:r w:rsidR="008F4EA0">
        <w:rPr>
          <w:color w:val="231F20"/>
        </w:rPr>
        <w:t>precari a</w:t>
      </w:r>
      <w:r w:rsidR="008F4EA0">
        <w:rPr>
          <w:color w:val="231F20"/>
          <w:spacing w:val="-24"/>
        </w:rPr>
        <w:t xml:space="preserve"> </w:t>
      </w:r>
      <w:r w:rsidR="008F4EA0">
        <w:rPr>
          <w:color w:val="231F20"/>
        </w:rPr>
        <w:t>contatto</w:t>
      </w:r>
      <w:r w:rsidR="008F4EA0">
        <w:rPr>
          <w:color w:val="231F20"/>
          <w:spacing w:val="-23"/>
        </w:rPr>
        <w:t xml:space="preserve"> </w:t>
      </w:r>
      <w:r w:rsidR="008F4EA0">
        <w:rPr>
          <w:color w:val="231F20"/>
        </w:rPr>
        <w:t>con</w:t>
      </w:r>
      <w:r w:rsidR="008F4EA0">
        <w:rPr>
          <w:color w:val="231F20"/>
          <w:spacing w:val="-23"/>
        </w:rPr>
        <w:t xml:space="preserve"> </w:t>
      </w:r>
      <w:r w:rsidR="008F4EA0">
        <w:rPr>
          <w:color w:val="231F20"/>
        </w:rPr>
        <w:t>l’ambito</w:t>
      </w:r>
      <w:r w:rsidR="008F4EA0">
        <w:rPr>
          <w:color w:val="231F20"/>
          <w:spacing w:val="-23"/>
        </w:rPr>
        <w:t xml:space="preserve"> </w:t>
      </w:r>
      <w:proofErr w:type="gramStart"/>
      <w:r w:rsidR="008F4EA0">
        <w:rPr>
          <w:color w:val="231F20"/>
        </w:rPr>
        <w:t>fluviale</w:t>
      </w:r>
      <w:r w:rsidR="00104DB2" w:rsidRPr="00104DB2">
        <w:rPr>
          <w:rFonts w:ascii="Arial" w:eastAsiaTheme="minorHAnsi" w:hAnsi="Arial" w:cstheme="minorBidi"/>
          <w:b/>
          <w:bCs/>
          <w:i/>
          <w:iCs/>
          <w:sz w:val="20"/>
          <w:szCs w:val="20"/>
          <w:vertAlign w:val="superscript"/>
        </w:rPr>
        <w:t>(</w:t>
      </w:r>
      <w:proofErr w:type="gramEnd"/>
      <w:r w:rsidR="00104DB2" w:rsidRPr="00104DB2">
        <w:rPr>
          <w:rFonts w:ascii="Arial" w:eastAsiaTheme="minorHAnsi" w:hAnsi="Arial" w:cstheme="minorBidi"/>
          <w:b/>
          <w:bCs/>
          <w:i/>
          <w:iCs/>
          <w:sz w:val="20"/>
          <w:szCs w:val="20"/>
          <w:vertAlign w:val="superscript"/>
        </w:rPr>
        <w:t>2)</w:t>
      </w:r>
      <w:r w:rsidR="008F4EA0">
        <w:rPr>
          <w:color w:val="231F20"/>
        </w:rPr>
        <w:t>,</w:t>
      </w:r>
      <w:r w:rsidR="008F4EA0">
        <w:rPr>
          <w:color w:val="231F20"/>
          <w:spacing w:val="-23"/>
        </w:rPr>
        <w:t xml:space="preserve"> </w:t>
      </w:r>
      <w:r w:rsidR="008F4EA0">
        <w:rPr>
          <w:color w:val="231F20"/>
        </w:rPr>
        <w:t>allo</w:t>
      </w:r>
      <w:r w:rsidR="008F4EA0">
        <w:rPr>
          <w:color w:val="231F20"/>
          <w:spacing w:val="-24"/>
        </w:rPr>
        <w:t xml:space="preserve"> </w:t>
      </w:r>
      <w:r w:rsidR="008F4EA0">
        <w:rPr>
          <w:color w:val="231F20"/>
        </w:rPr>
        <w:t>scopo</w:t>
      </w:r>
      <w:r w:rsidR="008F4EA0">
        <w:rPr>
          <w:color w:val="231F20"/>
          <w:spacing w:val="-23"/>
        </w:rPr>
        <w:t xml:space="preserve"> </w:t>
      </w:r>
      <w:r w:rsidR="008F4EA0">
        <w:rPr>
          <w:color w:val="231F20"/>
        </w:rPr>
        <w:t>di</w:t>
      </w:r>
      <w:r w:rsidR="008F4EA0">
        <w:rPr>
          <w:color w:val="231F20"/>
          <w:spacing w:val="-23"/>
        </w:rPr>
        <w:t xml:space="preserve"> </w:t>
      </w:r>
      <w:r w:rsidR="008F4EA0">
        <w:rPr>
          <w:color w:val="231F20"/>
        </w:rPr>
        <w:t>restituire</w:t>
      </w:r>
      <w:r w:rsidR="008F4EA0">
        <w:rPr>
          <w:color w:val="231F20"/>
          <w:spacing w:val="-23"/>
        </w:rPr>
        <w:t xml:space="preserve"> </w:t>
      </w:r>
      <w:r w:rsidR="008F4EA0">
        <w:rPr>
          <w:color w:val="231F20"/>
        </w:rPr>
        <w:t>spazio</w:t>
      </w:r>
      <w:r w:rsidR="008F4EA0">
        <w:rPr>
          <w:color w:val="231F20"/>
          <w:spacing w:val="-23"/>
        </w:rPr>
        <w:t xml:space="preserve"> </w:t>
      </w:r>
      <w:r w:rsidR="008F4EA0">
        <w:rPr>
          <w:color w:val="231F20"/>
        </w:rPr>
        <w:t>e</w:t>
      </w:r>
      <w:r w:rsidR="008F4EA0">
        <w:rPr>
          <w:color w:val="231F20"/>
          <w:spacing w:val="-23"/>
        </w:rPr>
        <w:t xml:space="preserve"> </w:t>
      </w:r>
      <w:r w:rsidR="008F4EA0">
        <w:rPr>
          <w:color w:val="231F20"/>
        </w:rPr>
        <w:t>continuità al</w:t>
      </w:r>
      <w:r w:rsidR="008F4EA0">
        <w:rPr>
          <w:color w:val="231F20"/>
          <w:spacing w:val="-2"/>
        </w:rPr>
        <w:t xml:space="preserve"> </w:t>
      </w:r>
      <w:r w:rsidR="00104DB2">
        <w:rPr>
          <w:color w:val="231F20"/>
        </w:rPr>
        <w:t>corso d’acqua</w:t>
      </w:r>
      <w:r w:rsidR="008F4EA0">
        <w:rPr>
          <w:color w:val="231F20"/>
        </w:rPr>
        <w:t>.</w:t>
      </w:r>
    </w:p>
    <w:p w14:paraId="60DCD259" w14:textId="77777777" w:rsidR="008F4EA0" w:rsidRDefault="008F4EA0" w:rsidP="008F4EA0">
      <w:pPr>
        <w:pStyle w:val="Corpotesto"/>
        <w:ind w:left="993" w:right="1730"/>
        <w:jc w:val="both"/>
        <w:rPr>
          <w:b/>
          <w:bCs/>
          <w:sz w:val="24"/>
          <w:szCs w:val="24"/>
        </w:rPr>
      </w:pPr>
    </w:p>
    <w:p w14:paraId="127E8005" w14:textId="77777777" w:rsidR="008F4EA0" w:rsidRDefault="008F4EA0" w:rsidP="008F4EA0">
      <w:pPr>
        <w:pStyle w:val="Corpotesto"/>
        <w:spacing w:before="9"/>
        <w:rPr>
          <w:rFonts w:ascii="Arial"/>
          <w:b/>
          <w:bCs/>
          <w:i/>
          <w:iCs/>
          <w:color w:val="202541"/>
          <w:sz w:val="28"/>
          <w:szCs w:val="28"/>
        </w:rPr>
      </w:pPr>
    </w:p>
    <w:p w14:paraId="1A01F192" w14:textId="77777777" w:rsidR="008F4EA0" w:rsidRPr="00C82FFC" w:rsidRDefault="00C82FFC" w:rsidP="00C82FFC">
      <w:pPr>
        <w:pStyle w:val="Corpotesto"/>
        <w:spacing w:before="9"/>
        <w:jc w:val="center"/>
        <w:rPr>
          <w:rFonts w:ascii="Arial"/>
          <w:color w:val="202541"/>
          <w:sz w:val="24"/>
          <w:szCs w:val="24"/>
        </w:rPr>
      </w:pPr>
      <w:r w:rsidRPr="00C82FFC">
        <w:rPr>
          <w:rFonts w:ascii="Arial"/>
          <w:color w:val="202541"/>
          <w:sz w:val="24"/>
          <w:szCs w:val="24"/>
        </w:rPr>
        <w:t>^^^^^^^^^^^^^^^^^^^^^^^^^^^^^^^^^^^</w:t>
      </w:r>
    </w:p>
    <w:p w14:paraId="579D38E4" w14:textId="77777777" w:rsidR="008F4EA0" w:rsidRPr="008F4EA0" w:rsidRDefault="008F4EA0" w:rsidP="008F4EA0">
      <w:pPr>
        <w:pStyle w:val="Corpotesto"/>
        <w:spacing w:before="9"/>
        <w:rPr>
          <w:rFonts w:ascii="Arial"/>
          <w:b/>
          <w:bCs/>
          <w:i/>
          <w:iCs/>
          <w:color w:val="202541"/>
          <w:sz w:val="28"/>
          <w:szCs w:val="28"/>
        </w:rPr>
      </w:pPr>
    </w:p>
    <w:p w14:paraId="459C6E46" w14:textId="77777777" w:rsidR="002309DD" w:rsidRPr="00C70F3C" w:rsidRDefault="008F4EA0" w:rsidP="002309DD">
      <w:pPr>
        <w:pStyle w:val="Titolo4"/>
        <w:spacing w:before="179" w:line="206" w:lineRule="auto"/>
        <w:ind w:left="0" w:right="-1"/>
        <w:jc w:val="both"/>
        <w:rPr>
          <w:color w:val="0F1E50"/>
          <w:sz w:val="40"/>
          <w:szCs w:val="40"/>
        </w:rPr>
      </w:pPr>
      <w:r>
        <w:br w:type="column"/>
      </w:r>
      <w:bookmarkStart w:id="63" w:name="_Hlk104148407"/>
      <w:r w:rsidR="002309DD" w:rsidRPr="00C70F3C">
        <w:rPr>
          <w:color w:val="0F1E50"/>
          <w:sz w:val="40"/>
          <w:szCs w:val="40"/>
        </w:rPr>
        <w:lastRenderedPageBreak/>
        <w:t xml:space="preserve">indicazioni </w:t>
      </w:r>
      <w:r w:rsidR="002309DD">
        <w:rPr>
          <w:color w:val="0F1E50"/>
          <w:sz w:val="40"/>
          <w:szCs w:val="40"/>
        </w:rPr>
        <w:t xml:space="preserve">ai </w:t>
      </w:r>
      <w:r w:rsidR="002309DD" w:rsidRPr="002309DD">
        <w:rPr>
          <w:color w:val="0F1E50"/>
          <w:sz w:val="40"/>
          <w:szCs w:val="40"/>
        </w:rPr>
        <w:t>caratteri del paesaggio agricolo</w:t>
      </w:r>
    </w:p>
    <w:bookmarkEnd w:id="63"/>
    <w:p w14:paraId="1D3F5F67" w14:textId="77777777" w:rsidR="002309DD" w:rsidRDefault="002309DD" w:rsidP="009C68AE">
      <w:pPr>
        <w:widowControl w:val="0"/>
        <w:tabs>
          <w:tab w:val="left" w:pos="8647"/>
        </w:tabs>
        <w:autoSpaceDE w:val="0"/>
        <w:autoSpaceDN w:val="0"/>
        <w:spacing w:before="51" w:after="0" w:line="240" w:lineRule="auto"/>
        <w:ind w:left="142" w:right="454" w:firstLine="567"/>
      </w:pPr>
    </w:p>
    <w:p w14:paraId="233BC272" w14:textId="77777777" w:rsidR="00D82178" w:rsidRPr="002309DD" w:rsidRDefault="00D82178" w:rsidP="009C68AE">
      <w:pPr>
        <w:widowControl w:val="0"/>
        <w:tabs>
          <w:tab w:val="left" w:pos="8647"/>
        </w:tabs>
        <w:autoSpaceDE w:val="0"/>
        <w:autoSpaceDN w:val="0"/>
        <w:spacing w:before="51" w:after="0" w:line="240" w:lineRule="auto"/>
        <w:ind w:left="142" w:right="454" w:firstLine="567"/>
        <w:rPr>
          <w:rFonts w:ascii="Tahoma" w:eastAsia="Times New Roman" w:hAnsi="Tahoma" w:cs="Tahoma"/>
          <w:b/>
          <w:bCs/>
          <w:color w:val="414042"/>
        </w:rPr>
      </w:pPr>
      <w:r w:rsidRPr="002309DD">
        <w:rPr>
          <w:rFonts w:ascii="Tahoma" w:eastAsia="Times New Roman" w:hAnsi="Tahoma" w:cs="Tahoma"/>
          <w:b/>
          <w:bCs/>
          <w:color w:val="414042"/>
        </w:rPr>
        <w:t xml:space="preserve">Le seguenti indicazioni sono finalizzate alla ricostituzione e al consolidamento dei </w:t>
      </w:r>
      <w:bookmarkStart w:id="64" w:name="_Hlk104148334"/>
      <w:r w:rsidRPr="002309DD">
        <w:rPr>
          <w:rFonts w:ascii="Tahoma" w:eastAsia="Times New Roman" w:hAnsi="Tahoma" w:cs="Tahoma"/>
          <w:b/>
          <w:bCs/>
          <w:color w:val="414042"/>
        </w:rPr>
        <w:t xml:space="preserve">caratteri del paesaggio agricolo </w:t>
      </w:r>
      <w:bookmarkEnd w:id="64"/>
      <w:r w:rsidRPr="002309DD">
        <w:rPr>
          <w:rFonts w:ascii="Tahoma" w:eastAsia="Times New Roman" w:hAnsi="Tahoma" w:cs="Tahoma"/>
          <w:b/>
          <w:bCs/>
          <w:color w:val="414042"/>
        </w:rPr>
        <w:t xml:space="preserve">e alla realizzazione di una efficiente e capillare rete d’acqua. </w:t>
      </w:r>
      <w:r w:rsidR="009C68AE" w:rsidRPr="002309DD">
        <w:rPr>
          <w:rFonts w:ascii="Tahoma" w:eastAsia="Times New Roman" w:hAnsi="Tahoma" w:cs="Tahoma"/>
          <w:b/>
          <w:bCs/>
          <w:color w:val="414042"/>
        </w:rPr>
        <w:t xml:space="preserve">  </w:t>
      </w:r>
      <w:r w:rsidRPr="002309DD">
        <w:rPr>
          <w:rFonts w:ascii="Tahoma" w:eastAsia="Times New Roman" w:hAnsi="Tahoma" w:cs="Tahoma"/>
          <w:b/>
          <w:bCs/>
          <w:color w:val="414042"/>
        </w:rPr>
        <w:t>Gli ambiti</w:t>
      </w:r>
      <w:r w:rsidR="00763F5C" w:rsidRPr="002309DD">
        <w:rPr>
          <w:rFonts w:ascii="Tahoma" w:eastAsia="Times New Roman" w:hAnsi="Tahoma" w:cs="Tahoma"/>
          <w:b/>
          <w:bCs/>
          <w:color w:val="414042"/>
        </w:rPr>
        <w:t xml:space="preserve"> </w:t>
      </w:r>
      <w:r w:rsidRPr="002309DD">
        <w:rPr>
          <w:rFonts w:ascii="Tahoma" w:eastAsia="Times New Roman" w:hAnsi="Tahoma" w:cs="Tahoma"/>
          <w:b/>
          <w:bCs/>
          <w:color w:val="414042"/>
        </w:rPr>
        <w:t>agricoli costituiscono oltre ad una primaria risorsa territoriale anche un raffinato e complesso sistema di drenaggio e deflusso delle acque meteoriche</w:t>
      </w:r>
      <w:r w:rsidR="00763F5C" w:rsidRPr="002309DD">
        <w:rPr>
          <w:rFonts w:ascii="Tahoma" w:eastAsia="Times New Roman" w:hAnsi="Tahoma" w:cs="Tahoma"/>
          <w:b/>
          <w:bCs/>
          <w:color w:val="414042"/>
        </w:rPr>
        <w:t xml:space="preserve"> </w:t>
      </w:r>
      <w:r w:rsidRPr="002309DD">
        <w:rPr>
          <w:rFonts w:ascii="Tahoma" w:eastAsia="Times New Roman" w:hAnsi="Tahoma" w:cs="Tahoma"/>
          <w:b/>
          <w:bCs/>
          <w:color w:val="414042"/>
        </w:rPr>
        <w:t xml:space="preserve">e irrigue. </w:t>
      </w:r>
      <w:r w:rsidR="00F65545" w:rsidRPr="002309DD">
        <w:rPr>
          <w:rFonts w:ascii="Tahoma" w:eastAsia="Times New Roman" w:hAnsi="Tahoma" w:cs="Tahoma"/>
          <w:b/>
          <w:bCs/>
          <w:color w:val="414042"/>
        </w:rPr>
        <w:t xml:space="preserve"> </w:t>
      </w:r>
      <w:r w:rsidRPr="002309DD">
        <w:rPr>
          <w:rFonts w:ascii="Tahoma" w:eastAsia="Times New Roman" w:hAnsi="Tahoma" w:cs="Tahoma"/>
          <w:b/>
          <w:bCs/>
          <w:color w:val="414042"/>
        </w:rPr>
        <w:t xml:space="preserve">Questo ruolo unitamente a quello di “bene comune” </w:t>
      </w:r>
      <w:r w:rsidRPr="002309DD">
        <w:rPr>
          <w:rFonts w:eastAsia="Times New Roman" w:cs="Times New Roman"/>
          <w:b/>
          <w:bCs/>
          <w:color w:val="414042"/>
        </w:rPr>
        <w:t>(</w:t>
      </w:r>
      <w:r w:rsidRPr="002309DD">
        <w:rPr>
          <w:rFonts w:eastAsia="Times New Roman" w:cs="Arial"/>
          <w:b/>
          <w:bCs/>
          <w:i/>
          <w:iCs/>
          <w:sz w:val="20"/>
          <w:szCs w:val="20"/>
        </w:rPr>
        <w:t>a norma dell’art.</w:t>
      </w:r>
      <w:r w:rsidR="0051363E" w:rsidRPr="002309DD">
        <w:rPr>
          <w:rFonts w:eastAsia="Times New Roman" w:cs="Arial"/>
          <w:b/>
          <w:bCs/>
          <w:i/>
          <w:iCs/>
          <w:sz w:val="20"/>
          <w:szCs w:val="20"/>
        </w:rPr>
        <w:t xml:space="preserve"> </w:t>
      </w:r>
      <w:r w:rsidRPr="002309DD">
        <w:rPr>
          <w:rFonts w:eastAsia="Times New Roman" w:cs="Arial"/>
          <w:b/>
          <w:bCs/>
          <w:i/>
          <w:iCs/>
          <w:sz w:val="20"/>
          <w:szCs w:val="20"/>
        </w:rPr>
        <w:t xml:space="preserve">4 quater </w:t>
      </w:r>
      <w:r w:rsidR="002309BF" w:rsidRPr="002309DD">
        <w:rPr>
          <w:rFonts w:eastAsia="Times New Roman" w:cs="Arial"/>
          <w:b/>
          <w:bCs/>
          <w:i/>
          <w:iCs/>
          <w:sz w:val="20"/>
          <w:szCs w:val="20"/>
        </w:rPr>
        <w:t>– t</w:t>
      </w:r>
      <w:r w:rsidR="002309BF" w:rsidRPr="002309DD">
        <w:rPr>
          <w:rFonts w:cs="Arial"/>
          <w:b/>
          <w:bCs/>
          <w:i/>
          <w:iCs/>
          <w:sz w:val="20"/>
          <w:szCs w:val="20"/>
          <w:shd w:val="clear" w:color="auto" w:fill="FFFFFF"/>
        </w:rPr>
        <w:t>utela del suolo agricolo</w:t>
      </w:r>
      <w:r w:rsidR="002309BF" w:rsidRPr="002309DD">
        <w:rPr>
          <w:rFonts w:eastAsia="Times New Roman" w:cs="Arial"/>
          <w:b/>
          <w:bCs/>
          <w:i/>
          <w:iCs/>
          <w:sz w:val="20"/>
          <w:szCs w:val="20"/>
        </w:rPr>
        <w:t xml:space="preserve"> – della </w:t>
      </w:r>
      <w:r w:rsidRPr="002309DD">
        <w:rPr>
          <w:rFonts w:eastAsia="Times New Roman" w:cs="Arial"/>
          <w:b/>
          <w:bCs/>
          <w:i/>
          <w:iCs/>
          <w:sz w:val="20"/>
          <w:szCs w:val="20"/>
        </w:rPr>
        <w:t>L</w:t>
      </w:r>
      <w:r w:rsidR="002309BF" w:rsidRPr="002309DD">
        <w:rPr>
          <w:rFonts w:eastAsia="Times New Roman" w:cs="Arial"/>
          <w:b/>
          <w:bCs/>
          <w:i/>
          <w:iCs/>
          <w:sz w:val="20"/>
          <w:szCs w:val="20"/>
        </w:rPr>
        <w:t>.</w:t>
      </w:r>
      <w:r w:rsidRPr="002309DD">
        <w:rPr>
          <w:rFonts w:eastAsia="Times New Roman" w:cs="Arial"/>
          <w:b/>
          <w:bCs/>
          <w:i/>
          <w:iCs/>
          <w:sz w:val="20"/>
          <w:szCs w:val="20"/>
        </w:rPr>
        <w:t>R</w:t>
      </w:r>
      <w:r w:rsidR="002309BF" w:rsidRPr="002309DD">
        <w:rPr>
          <w:rFonts w:eastAsia="Times New Roman" w:cs="Arial"/>
          <w:b/>
          <w:bCs/>
          <w:i/>
          <w:iCs/>
          <w:sz w:val="20"/>
          <w:szCs w:val="20"/>
        </w:rPr>
        <w:t>.</w:t>
      </w:r>
      <w:r w:rsidRPr="002309DD">
        <w:rPr>
          <w:rFonts w:eastAsia="Times New Roman" w:cs="Arial"/>
          <w:b/>
          <w:bCs/>
          <w:i/>
          <w:iCs/>
          <w:sz w:val="20"/>
          <w:szCs w:val="20"/>
        </w:rPr>
        <w:t xml:space="preserve"> </w:t>
      </w:r>
      <w:r w:rsidR="002309BF" w:rsidRPr="002309DD">
        <w:rPr>
          <w:rFonts w:eastAsia="Times New Roman" w:cs="Arial"/>
          <w:b/>
          <w:bCs/>
          <w:i/>
          <w:iCs/>
          <w:sz w:val="20"/>
          <w:szCs w:val="20"/>
        </w:rPr>
        <w:t xml:space="preserve">n° </w:t>
      </w:r>
      <w:r w:rsidRPr="002309DD">
        <w:rPr>
          <w:rFonts w:eastAsia="Times New Roman" w:cs="Arial"/>
          <w:b/>
          <w:bCs/>
          <w:i/>
          <w:iCs/>
          <w:sz w:val="20"/>
          <w:szCs w:val="20"/>
        </w:rPr>
        <w:t>31/2008</w:t>
      </w:r>
      <w:r w:rsidRPr="002309DD">
        <w:rPr>
          <w:rFonts w:eastAsia="Times New Roman" w:cs="Times New Roman"/>
          <w:b/>
          <w:bCs/>
          <w:color w:val="414042"/>
        </w:rPr>
        <w:t xml:space="preserve">) </w:t>
      </w:r>
      <w:r w:rsidRPr="002309DD">
        <w:rPr>
          <w:rFonts w:ascii="Tahoma" w:eastAsia="Times New Roman" w:hAnsi="Tahoma" w:cs="Tahoma"/>
          <w:b/>
          <w:bCs/>
          <w:color w:val="414042"/>
        </w:rPr>
        <w:t>è centrale nella definizione degli obiettivi e delle strategie di piano.</w:t>
      </w:r>
    </w:p>
    <w:p w14:paraId="469F4297" w14:textId="77777777" w:rsidR="00D20113" w:rsidRPr="00C82FFC" w:rsidRDefault="00D20113" w:rsidP="00185AEB">
      <w:pPr>
        <w:pStyle w:val="Corpotesto"/>
        <w:ind w:right="1099"/>
        <w:rPr>
          <w:sz w:val="16"/>
          <w:szCs w:val="16"/>
        </w:rPr>
      </w:pPr>
    </w:p>
    <w:p w14:paraId="66CA7704" w14:textId="77777777" w:rsidR="00642042" w:rsidRDefault="00642042" w:rsidP="00185AEB">
      <w:pPr>
        <w:pStyle w:val="Corpotesto"/>
        <w:ind w:right="1099"/>
        <w:rPr>
          <w:b/>
          <w:bCs/>
          <w:sz w:val="24"/>
          <w:szCs w:val="24"/>
        </w:rPr>
      </w:pPr>
    </w:p>
    <w:p w14:paraId="0044BE55" w14:textId="77777777" w:rsidR="000F06B6" w:rsidRDefault="000F06B6" w:rsidP="00185AEB">
      <w:pPr>
        <w:pStyle w:val="Corpotesto"/>
        <w:ind w:right="1099"/>
        <w:rPr>
          <w:b/>
          <w:bCs/>
          <w:sz w:val="24"/>
          <w:szCs w:val="24"/>
        </w:rPr>
      </w:pPr>
    </w:p>
    <w:p w14:paraId="6846693D" w14:textId="77777777" w:rsidR="00642042" w:rsidRPr="00C82FFC" w:rsidRDefault="00642042" w:rsidP="00642042">
      <w:pPr>
        <w:pStyle w:val="Corpotesto"/>
        <w:spacing w:before="9"/>
        <w:rPr>
          <w:rFonts w:ascii="Arial"/>
          <w:b/>
          <w:bCs/>
          <w:i/>
          <w:iCs/>
          <w:color w:val="202541"/>
          <w:sz w:val="28"/>
          <w:szCs w:val="28"/>
        </w:rPr>
      </w:pPr>
      <w:r w:rsidRPr="00C82FFC">
        <w:rPr>
          <w:rFonts w:ascii="Arial"/>
          <w:b/>
          <w:bCs/>
          <w:i/>
          <w:iCs/>
          <w:color w:val="202541"/>
          <w:sz w:val="28"/>
          <w:szCs w:val="28"/>
        </w:rPr>
        <w:t>1. - migliorare la funzionalit</w:t>
      </w:r>
      <w:r w:rsidRPr="00C82FFC">
        <w:rPr>
          <w:rFonts w:ascii="Arial"/>
          <w:b/>
          <w:bCs/>
          <w:i/>
          <w:iCs/>
          <w:color w:val="202541"/>
          <w:sz w:val="28"/>
          <w:szCs w:val="28"/>
        </w:rPr>
        <w:t>à</w:t>
      </w:r>
      <w:r w:rsidRPr="00C82FFC">
        <w:rPr>
          <w:rFonts w:ascii="Arial"/>
          <w:b/>
          <w:bCs/>
          <w:i/>
          <w:iCs/>
          <w:color w:val="202541"/>
          <w:sz w:val="28"/>
          <w:szCs w:val="28"/>
        </w:rPr>
        <w:t xml:space="preserve"> e il valore ecosistemico del reticolo</w:t>
      </w:r>
    </w:p>
    <w:p w14:paraId="7040495C" w14:textId="77777777" w:rsidR="00642042" w:rsidRDefault="00642042" w:rsidP="00642042">
      <w:pPr>
        <w:pStyle w:val="Corpotesto"/>
        <w:spacing w:before="9"/>
        <w:rPr>
          <w:rFonts w:ascii="Arial"/>
          <w:b/>
          <w:bCs/>
          <w:i/>
          <w:iCs/>
          <w:color w:val="202541"/>
          <w:sz w:val="28"/>
          <w:szCs w:val="28"/>
        </w:rPr>
      </w:pPr>
      <w:r w:rsidRPr="00C82FFC">
        <w:rPr>
          <w:rFonts w:ascii="Arial"/>
          <w:b/>
          <w:bCs/>
          <w:i/>
          <w:iCs/>
          <w:color w:val="202541"/>
          <w:sz w:val="28"/>
          <w:szCs w:val="28"/>
        </w:rPr>
        <w:t>idrico e irriguo</w:t>
      </w:r>
    </w:p>
    <w:p w14:paraId="6D4B54D7" w14:textId="77777777" w:rsidR="00642042" w:rsidRDefault="00642042" w:rsidP="00642042">
      <w:pPr>
        <w:pStyle w:val="Corpotesto"/>
        <w:spacing w:before="9"/>
        <w:rPr>
          <w:rFonts w:ascii="Arial"/>
          <w:b/>
          <w:bCs/>
          <w:i/>
          <w:iCs/>
          <w:color w:val="202541"/>
          <w:sz w:val="28"/>
          <w:szCs w:val="28"/>
        </w:rPr>
      </w:pPr>
    </w:p>
    <w:p w14:paraId="7E02B736" w14:textId="77777777" w:rsidR="00642042" w:rsidRDefault="00642042" w:rsidP="00642042">
      <w:pPr>
        <w:pStyle w:val="Corpotesto"/>
        <w:spacing w:line="228" w:lineRule="auto"/>
        <w:ind w:left="993" w:right="1163"/>
        <w:jc w:val="both"/>
      </w:pPr>
      <w:r>
        <w:rPr>
          <w:color w:val="231F20"/>
        </w:rPr>
        <w:t>Recepire</w:t>
      </w:r>
      <w:r>
        <w:rPr>
          <w:color w:val="231F20"/>
          <w:spacing w:val="-31"/>
        </w:rPr>
        <w:t xml:space="preserve"> </w:t>
      </w:r>
      <w:r>
        <w:rPr>
          <w:color w:val="231F20"/>
        </w:rPr>
        <w:t>le</w:t>
      </w:r>
      <w:r>
        <w:rPr>
          <w:color w:val="231F20"/>
          <w:spacing w:val="-30"/>
        </w:rPr>
        <w:t xml:space="preserve"> </w:t>
      </w:r>
      <w:r>
        <w:rPr>
          <w:color w:val="231F20"/>
        </w:rPr>
        <w:t>indicazioni</w:t>
      </w:r>
      <w:r>
        <w:rPr>
          <w:color w:val="231F20"/>
          <w:spacing w:val="-30"/>
        </w:rPr>
        <w:t xml:space="preserve"> </w:t>
      </w:r>
      <w:r>
        <w:rPr>
          <w:color w:val="231F20"/>
        </w:rPr>
        <w:t>contenute</w:t>
      </w:r>
      <w:r>
        <w:rPr>
          <w:color w:val="231F20"/>
          <w:spacing w:val="-31"/>
        </w:rPr>
        <w:t xml:space="preserve"> </w:t>
      </w:r>
      <w:r>
        <w:rPr>
          <w:color w:val="231F20"/>
        </w:rPr>
        <w:t>nei</w:t>
      </w:r>
      <w:r>
        <w:rPr>
          <w:color w:val="231F20"/>
          <w:spacing w:val="-30"/>
        </w:rPr>
        <w:t xml:space="preserve"> </w:t>
      </w:r>
      <w:r>
        <w:rPr>
          <w:color w:val="231F20"/>
        </w:rPr>
        <w:t>Piani</w:t>
      </w:r>
      <w:r>
        <w:rPr>
          <w:color w:val="231F20"/>
          <w:spacing w:val="-30"/>
        </w:rPr>
        <w:t xml:space="preserve"> </w:t>
      </w:r>
      <w:r>
        <w:rPr>
          <w:color w:val="231F20"/>
        </w:rPr>
        <w:t>comprensoriali</w:t>
      </w:r>
      <w:r>
        <w:rPr>
          <w:color w:val="231F20"/>
          <w:spacing w:val="-30"/>
        </w:rPr>
        <w:t xml:space="preserve"> </w:t>
      </w:r>
      <w:r>
        <w:rPr>
          <w:color w:val="231F20"/>
        </w:rPr>
        <w:t>di</w:t>
      </w:r>
      <w:r>
        <w:rPr>
          <w:color w:val="231F20"/>
          <w:spacing w:val="-31"/>
        </w:rPr>
        <w:t xml:space="preserve"> </w:t>
      </w:r>
      <w:r>
        <w:rPr>
          <w:color w:val="231F20"/>
        </w:rPr>
        <w:t>bonifica</w:t>
      </w:r>
      <w:r>
        <w:rPr>
          <w:color w:val="231F20"/>
          <w:spacing w:val="-30"/>
        </w:rPr>
        <w:t xml:space="preserve"> </w:t>
      </w:r>
      <w:r>
        <w:rPr>
          <w:color w:val="231F20"/>
        </w:rPr>
        <w:t>dei consorzi</w:t>
      </w:r>
      <w:r>
        <w:rPr>
          <w:color w:val="231F20"/>
          <w:spacing w:val="-23"/>
        </w:rPr>
        <w:t xml:space="preserve"> </w:t>
      </w:r>
      <w:r>
        <w:rPr>
          <w:color w:val="231F20"/>
        </w:rPr>
        <w:t>che</w:t>
      </w:r>
      <w:r>
        <w:rPr>
          <w:color w:val="231F20"/>
          <w:spacing w:val="-24"/>
        </w:rPr>
        <w:t xml:space="preserve"> </w:t>
      </w:r>
      <w:r>
        <w:rPr>
          <w:color w:val="231F20"/>
        </w:rPr>
        <w:t>prevedono</w:t>
      </w:r>
      <w:r>
        <w:rPr>
          <w:color w:val="231F20"/>
          <w:spacing w:val="-23"/>
        </w:rPr>
        <w:t xml:space="preserve"> </w:t>
      </w:r>
      <w:r>
        <w:rPr>
          <w:color w:val="231F20"/>
        </w:rPr>
        <w:t>e</w:t>
      </w:r>
      <w:r>
        <w:rPr>
          <w:color w:val="231F20"/>
          <w:spacing w:val="-23"/>
        </w:rPr>
        <w:t xml:space="preserve"> </w:t>
      </w:r>
      <w:r>
        <w:rPr>
          <w:color w:val="231F20"/>
        </w:rPr>
        <w:t>danno</w:t>
      </w:r>
      <w:r>
        <w:rPr>
          <w:color w:val="231F20"/>
          <w:spacing w:val="-23"/>
        </w:rPr>
        <w:t xml:space="preserve"> </w:t>
      </w:r>
      <w:r>
        <w:rPr>
          <w:color w:val="231F20"/>
        </w:rPr>
        <w:t>indicazioni</w:t>
      </w:r>
      <w:r>
        <w:rPr>
          <w:color w:val="231F20"/>
          <w:spacing w:val="-22"/>
        </w:rPr>
        <w:t xml:space="preserve"> </w:t>
      </w:r>
      <w:r>
        <w:rPr>
          <w:color w:val="231F20"/>
        </w:rPr>
        <w:t>sugli</w:t>
      </w:r>
      <w:r>
        <w:rPr>
          <w:color w:val="231F20"/>
          <w:spacing w:val="-23"/>
        </w:rPr>
        <w:t xml:space="preserve"> </w:t>
      </w:r>
      <w:r>
        <w:rPr>
          <w:color w:val="231F20"/>
        </w:rPr>
        <w:t>interventi</w:t>
      </w:r>
      <w:r>
        <w:rPr>
          <w:color w:val="231F20"/>
          <w:spacing w:val="-23"/>
        </w:rPr>
        <w:t xml:space="preserve"> </w:t>
      </w:r>
      <w:r>
        <w:rPr>
          <w:color w:val="231F20"/>
        </w:rPr>
        <w:t>da</w:t>
      </w:r>
      <w:r>
        <w:rPr>
          <w:color w:val="231F20"/>
          <w:spacing w:val="-23"/>
        </w:rPr>
        <w:t xml:space="preserve"> </w:t>
      </w:r>
      <w:r>
        <w:rPr>
          <w:color w:val="231F20"/>
        </w:rPr>
        <w:t>effettuare sul proprio reticolo e su quello dei consorzi privati (di irrigazione e miglioramento</w:t>
      </w:r>
      <w:r>
        <w:rPr>
          <w:color w:val="231F20"/>
          <w:spacing w:val="-2"/>
        </w:rPr>
        <w:t xml:space="preserve"> </w:t>
      </w:r>
      <w:r>
        <w:rPr>
          <w:color w:val="231F20"/>
        </w:rPr>
        <w:t>fondiario).</w:t>
      </w:r>
    </w:p>
    <w:p w14:paraId="493B7D3D" w14:textId="2B4D57FF" w:rsidR="00642042" w:rsidRPr="00DB1805" w:rsidRDefault="008635B0" w:rsidP="00DB1805">
      <w:pPr>
        <w:pStyle w:val="Corpotesto"/>
        <w:spacing w:before="189" w:line="228" w:lineRule="auto"/>
        <w:ind w:left="993" w:right="1163"/>
        <w:jc w:val="both"/>
        <w:rPr>
          <w:color w:val="231F20"/>
          <w:spacing w:val="-32"/>
          <w:w w:val="95"/>
        </w:rPr>
      </w:pPr>
      <w:r>
        <w:rPr>
          <w:noProof/>
        </w:rPr>
        <mc:AlternateContent>
          <mc:Choice Requires="wpg">
            <w:drawing>
              <wp:anchor distT="0" distB="0" distL="114300" distR="114300" simplePos="0" relativeHeight="251757568" behindDoc="0" locked="0" layoutInCell="1" allowOverlap="1" wp14:anchorId="6944BE4C" wp14:editId="3598359B">
                <wp:simplePos x="0" y="0"/>
                <wp:positionH relativeFrom="page">
                  <wp:posOffset>6298565</wp:posOffset>
                </wp:positionH>
                <wp:positionV relativeFrom="paragraph">
                  <wp:posOffset>-503555</wp:posOffset>
                </wp:positionV>
                <wp:extent cx="436880" cy="436880"/>
                <wp:effectExtent l="19050" t="0" r="0" b="0"/>
                <wp:wrapNone/>
                <wp:docPr id="27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9" y="-793"/>
                          <a:chExt cx="688" cy="688"/>
                        </a:xfrm>
                      </wpg:grpSpPr>
                      <wps:wsp>
                        <wps:cNvPr id="280" name="Freeform 180"/>
                        <wps:cNvSpPr>
                          <a:spLocks/>
                        </wps:cNvSpPr>
                        <wps:spPr bwMode="auto">
                          <a:xfrm>
                            <a:off x="9918" y="-793"/>
                            <a:ext cx="688" cy="688"/>
                          </a:xfrm>
                          <a:custGeom>
                            <a:avLst/>
                            <a:gdLst>
                              <a:gd name="T0" fmla="+- 0 10262 9919"/>
                              <a:gd name="T1" fmla="*/ T0 w 688"/>
                              <a:gd name="T2" fmla="+- 0 -793 -793"/>
                              <a:gd name="T3" fmla="*/ -793 h 688"/>
                              <a:gd name="T4" fmla="+- 0 10183 9919"/>
                              <a:gd name="T5" fmla="*/ T4 w 688"/>
                              <a:gd name="T6" fmla="+- 0 -784 -793"/>
                              <a:gd name="T7" fmla="*/ -784 h 688"/>
                              <a:gd name="T8" fmla="+- 0 10111 9919"/>
                              <a:gd name="T9" fmla="*/ T8 w 688"/>
                              <a:gd name="T10" fmla="+- 0 -758 -793"/>
                              <a:gd name="T11" fmla="*/ -758 h 688"/>
                              <a:gd name="T12" fmla="+- 0 10047 9919"/>
                              <a:gd name="T13" fmla="*/ T12 w 688"/>
                              <a:gd name="T14" fmla="+- 0 -717 -793"/>
                              <a:gd name="T15" fmla="*/ -717 h 688"/>
                              <a:gd name="T16" fmla="+- 0 9994 9919"/>
                              <a:gd name="T17" fmla="*/ T16 w 688"/>
                              <a:gd name="T18" fmla="+- 0 -664 -793"/>
                              <a:gd name="T19" fmla="*/ -664 h 688"/>
                              <a:gd name="T20" fmla="+- 0 9954 9919"/>
                              <a:gd name="T21" fmla="*/ T20 w 688"/>
                              <a:gd name="T22" fmla="+- 0 -600 -793"/>
                              <a:gd name="T23" fmla="*/ -600 h 688"/>
                              <a:gd name="T24" fmla="+- 0 9928 9919"/>
                              <a:gd name="T25" fmla="*/ T24 w 688"/>
                              <a:gd name="T26" fmla="+- 0 -528 -793"/>
                              <a:gd name="T27" fmla="*/ -528 h 688"/>
                              <a:gd name="T28" fmla="+- 0 9919 9919"/>
                              <a:gd name="T29" fmla="*/ T28 w 688"/>
                              <a:gd name="T30" fmla="+- 0 -449 -793"/>
                              <a:gd name="T31" fmla="*/ -449 h 688"/>
                              <a:gd name="T32" fmla="+- 0 9928 9919"/>
                              <a:gd name="T33" fmla="*/ T32 w 688"/>
                              <a:gd name="T34" fmla="+- 0 -370 -793"/>
                              <a:gd name="T35" fmla="*/ -370 h 688"/>
                              <a:gd name="T36" fmla="+- 0 9954 9919"/>
                              <a:gd name="T37" fmla="*/ T36 w 688"/>
                              <a:gd name="T38" fmla="+- 0 -298 -793"/>
                              <a:gd name="T39" fmla="*/ -298 h 688"/>
                              <a:gd name="T40" fmla="+- 0 9994 9919"/>
                              <a:gd name="T41" fmla="*/ T40 w 688"/>
                              <a:gd name="T42" fmla="+- 0 -234 -793"/>
                              <a:gd name="T43" fmla="*/ -234 h 688"/>
                              <a:gd name="T44" fmla="+- 0 10047 9919"/>
                              <a:gd name="T45" fmla="*/ T44 w 688"/>
                              <a:gd name="T46" fmla="+- 0 -181 -793"/>
                              <a:gd name="T47" fmla="*/ -181 h 688"/>
                              <a:gd name="T48" fmla="+- 0 10111 9919"/>
                              <a:gd name="T49" fmla="*/ T48 w 688"/>
                              <a:gd name="T50" fmla="+- 0 -140 -793"/>
                              <a:gd name="T51" fmla="*/ -140 h 688"/>
                              <a:gd name="T52" fmla="+- 0 10183 9919"/>
                              <a:gd name="T53" fmla="*/ T52 w 688"/>
                              <a:gd name="T54" fmla="+- 0 -115 -793"/>
                              <a:gd name="T55" fmla="*/ -115 h 688"/>
                              <a:gd name="T56" fmla="+- 0 10262 9919"/>
                              <a:gd name="T57" fmla="*/ T56 w 688"/>
                              <a:gd name="T58" fmla="+- 0 -106 -793"/>
                              <a:gd name="T59" fmla="*/ -106 h 688"/>
                              <a:gd name="T60" fmla="+- 0 10341 9919"/>
                              <a:gd name="T61" fmla="*/ T60 w 688"/>
                              <a:gd name="T62" fmla="+- 0 -115 -793"/>
                              <a:gd name="T63" fmla="*/ -115 h 688"/>
                              <a:gd name="T64" fmla="+- 0 10413 9919"/>
                              <a:gd name="T65" fmla="*/ T64 w 688"/>
                              <a:gd name="T66" fmla="+- 0 -140 -793"/>
                              <a:gd name="T67" fmla="*/ -140 h 688"/>
                              <a:gd name="T68" fmla="+- 0 10477 9919"/>
                              <a:gd name="T69" fmla="*/ T68 w 688"/>
                              <a:gd name="T70" fmla="+- 0 -181 -793"/>
                              <a:gd name="T71" fmla="*/ -181 h 688"/>
                              <a:gd name="T72" fmla="+- 0 10530 9919"/>
                              <a:gd name="T73" fmla="*/ T72 w 688"/>
                              <a:gd name="T74" fmla="+- 0 -234 -793"/>
                              <a:gd name="T75" fmla="*/ -234 h 688"/>
                              <a:gd name="T76" fmla="+- 0 10571 9919"/>
                              <a:gd name="T77" fmla="*/ T76 w 688"/>
                              <a:gd name="T78" fmla="+- 0 -298 -793"/>
                              <a:gd name="T79" fmla="*/ -298 h 688"/>
                              <a:gd name="T80" fmla="+- 0 10597 9919"/>
                              <a:gd name="T81" fmla="*/ T80 w 688"/>
                              <a:gd name="T82" fmla="+- 0 -370 -793"/>
                              <a:gd name="T83" fmla="*/ -370 h 688"/>
                              <a:gd name="T84" fmla="+- 0 10606 9919"/>
                              <a:gd name="T85" fmla="*/ T84 w 688"/>
                              <a:gd name="T86" fmla="+- 0 -449 -793"/>
                              <a:gd name="T87" fmla="*/ -449 h 688"/>
                              <a:gd name="T88" fmla="+- 0 10597 9919"/>
                              <a:gd name="T89" fmla="*/ T88 w 688"/>
                              <a:gd name="T90" fmla="+- 0 -528 -793"/>
                              <a:gd name="T91" fmla="*/ -528 h 688"/>
                              <a:gd name="T92" fmla="+- 0 10571 9919"/>
                              <a:gd name="T93" fmla="*/ T92 w 688"/>
                              <a:gd name="T94" fmla="+- 0 -600 -793"/>
                              <a:gd name="T95" fmla="*/ -600 h 688"/>
                              <a:gd name="T96" fmla="+- 0 10530 9919"/>
                              <a:gd name="T97" fmla="*/ T96 w 688"/>
                              <a:gd name="T98" fmla="+- 0 -664 -793"/>
                              <a:gd name="T99" fmla="*/ -664 h 688"/>
                              <a:gd name="T100" fmla="+- 0 10477 9919"/>
                              <a:gd name="T101" fmla="*/ T100 w 688"/>
                              <a:gd name="T102" fmla="+- 0 -717 -793"/>
                              <a:gd name="T103" fmla="*/ -717 h 688"/>
                              <a:gd name="T104" fmla="+- 0 10413 9919"/>
                              <a:gd name="T105" fmla="*/ T104 w 688"/>
                              <a:gd name="T106" fmla="+- 0 -758 -793"/>
                              <a:gd name="T107" fmla="*/ -758 h 688"/>
                              <a:gd name="T108" fmla="+- 0 10341 9919"/>
                              <a:gd name="T109" fmla="*/ T108 w 688"/>
                              <a:gd name="T110" fmla="+- 0 -784 -793"/>
                              <a:gd name="T111" fmla="*/ -784 h 688"/>
                              <a:gd name="T112" fmla="+- 0 10262 9919"/>
                              <a:gd name="T113" fmla="*/ T112 w 688"/>
                              <a:gd name="T114" fmla="+- 0 -793 -793"/>
                              <a:gd name="T115" fmla="*/ -793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4" y="9"/>
                                </a:lnTo>
                                <a:lnTo>
                                  <a:pt x="192" y="35"/>
                                </a:lnTo>
                                <a:lnTo>
                                  <a:pt x="128" y="76"/>
                                </a:lnTo>
                                <a:lnTo>
                                  <a:pt x="75" y="129"/>
                                </a:lnTo>
                                <a:lnTo>
                                  <a:pt x="35" y="193"/>
                                </a:lnTo>
                                <a:lnTo>
                                  <a:pt x="9" y="265"/>
                                </a:lnTo>
                                <a:lnTo>
                                  <a:pt x="0" y="344"/>
                                </a:lnTo>
                                <a:lnTo>
                                  <a:pt x="9" y="423"/>
                                </a:lnTo>
                                <a:lnTo>
                                  <a:pt x="35" y="495"/>
                                </a:lnTo>
                                <a:lnTo>
                                  <a:pt x="75" y="559"/>
                                </a:lnTo>
                                <a:lnTo>
                                  <a:pt x="128" y="612"/>
                                </a:lnTo>
                                <a:lnTo>
                                  <a:pt x="192" y="653"/>
                                </a:lnTo>
                                <a:lnTo>
                                  <a:pt x="264" y="678"/>
                                </a:lnTo>
                                <a:lnTo>
                                  <a:pt x="343" y="687"/>
                                </a:lnTo>
                                <a:lnTo>
                                  <a:pt x="422" y="678"/>
                                </a:lnTo>
                                <a:lnTo>
                                  <a:pt x="494" y="653"/>
                                </a:lnTo>
                                <a:lnTo>
                                  <a:pt x="558" y="612"/>
                                </a:lnTo>
                                <a:lnTo>
                                  <a:pt x="611" y="559"/>
                                </a:lnTo>
                                <a:lnTo>
                                  <a:pt x="652" y="495"/>
                                </a:lnTo>
                                <a:lnTo>
                                  <a:pt x="678" y="423"/>
                                </a:lnTo>
                                <a:lnTo>
                                  <a:pt x="687" y="344"/>
                                </a:lnTo>
                                <a:lnTo>
                                  <a:pt x="678" y="265"/>
                                </a:lnTo>
                                <a:lnTo>
                                  <a:pt x="652" y="193"/>
                                </a:lnTo>
                                <a:lnTo>
                                  <a:pt x="611" y="129"/>
                                </a:lnTo>
                                <a:lnTo>
                                  <a:pt x="558" y="76"/>
                                </a:lnTo>
                                <a:lnTo>
                                  <a:pt x="494" y="35"/>
                                </a:lnTo>
                                <a:lnTo>
                                  <a:pt x="422" y="9"/>
                                </a:lnTo>
                                <a:lnTo>
                                  <a:pt x="343" y="0"/>
                                </a:lnTo>
                                <a:close/>
                              </a:path>
                            </a:pathLst>
                          </a:custGeom>
                          <a:solidFill>
                            <a:srgbClr val="E6673B"/>
                          </a:solidFill>
                          <a:ln>
                            <a:noFill/>
                          </a:ln>
                        </wps:spPr>
                        <wps:bodyPr rot="0" vert="horz" wrap="square" lIns="91440" tIns="45720" rIns="91440" bIns="45720" anchor="t" anchorCtr="0" upright="1">
                          <a:noAutofit/>
                        </wps:bodyPr>
                      </wps:wsp>
                      <wps:wsp>
                        <wps:cNvPr id="281" name="Text Box 179"/>
                        <wps:cNvSpPr txBox="1">
                          <a:spLocks noChangeArrowheads="1"/>
                        </wps:cNvSpPr>
                        <wps:spPr bwMode="auto">
                          <a:xfrm>
                            <a:off x="9918" y="-793"/>
                            <a:ext cx="688" cy="688"/>
                          </a:xfrm>
                          <a:prstGeom prst="rect">
                            <a:avLst/>
                          </a:prstGeom>
                          <a:noFill/>
                          <a:ln>
                            <a:noFill/>
                          </a:ln>
                        </wps:spPr>
                        <wps:txbx>
                          <w:txbxContent>
                            <w:p w14:paraId="181DF200" w14:textId="77777777" w:rsidR="00C53B10" w:rsidRDefault="00C53B10" w:rsidP="00642042">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4BE4C" id="Group 178" o:spid="_x0000_s1100" style="position:absolute;left:0;text-align:left;margin-left:495.95pt;margin-top:-39.65pt;width:34.4pt;height:34.4pt;z-index:251757568;mso-position-horizontal-relative:page" coordorigin="9919,-793"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">
                <v:shape id="Freeform 180" o:spid="_x0000_s1101" style="position:absolute;left:9918;top:-793;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" path="m343,l264,9,192,35,128,76,75,129,35,193,9,265,,344r9,79l35,495r40,64l128,612r64,41l264,678r79,9l422,678r72,-25l558,612r53,-53l652,495r26,-72l687,344r-9,-79l652,193,611,129,558,76,494,35,422,9,343,xe" fillcolor="#e6673b" stroked="f">
                  <v:path arrowok="t" o:connecttype="custom" o:connectlocs="343,-793;264,-784;192,-758;128,-717;75,-664;35,-600;9,-528;0,-449;9,-370;35,-298;75,-234;128,-181;192,-140;264,-115;343,-106;422,-115;494,-140;558,-181;611,-234;652,-298;678,-370;687,-449;678,-528;652,-600;611,-664;558,-717;494,-758;422,-784;343,-793" o:connectangles="0,0,0,0,0,0,0,0,0,0,0,0,0,0,0,0,0,0,0,0,0,0,0,0,0,0,0,0,0"/>
                </v:shape>
                <v:shape id="Text Box 179" o:spid="_x0000_s1102" type="#_x0000_t202" style="position:absolute;left:9918;top:-793;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181DF200" w14:textId="77777777" w:rsidR="00C53B10" w:rsidRDefault="00C53B10" w:rsidP="00642042">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r>
        <w:rPr>
          <w:noProof/>
        </w:rPr>
        <mc:AlternateContent>
          <mc:Choice Requires="wpg">
            <w:drawing>
              <wp:anchor distT="0" distB="0" distL="114300" distR="114300" simplePos="0" relativeHeight="251758592" behindDoc="0" locked="0" layoutInCell="1" allowOverlap="1" wp14:anchorId="0D45676B" wp14:editId="0ACE7DAA">
                <wp:simplePos x="0" y="0"/>
                <wp:positionH relativeFrom="page">
                  <wp:posOffset>6298565</wp:posOffset>
                </wp:positionH>
                <wp:positionV relativeFrom="paragraph">
                  <wp:posOffset>209550</wp:posOffset>
                </wp:positionV>
                <wp:extent cx="436880" cy="436880"/>
                <wp:effectExtent l="19050" t="0" r="0" b="0"/>
                <wp:wrapNone/>
                <wp:docPr id="28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9" y="330"/>
                          <a:chExt cx="688" cy="688"/>
                        </a:xfrm>
                      </wpg:grpSpPr>
                      <wps:wsp>
                        <wps:cNvPr id="283" name="Freeform 177"/>
                        <wps:cNvSpPr>
                          <a:spLocks/>
                        </wps:cNvSpPr>
                        <wps:spPr bwMode="auto">
                          <a:xfrm>
                            <a:off x="9918" y="330"/>
                            <a:ext cx="688" cy="688"/>
                          </a:xfrm>
                          <a:custGeom>
                            <a:avLst/>
                            <a:gdLst>
                              <a:gd name="T0" fmla="+- 0 10262 9919"/>
                              <a:gd name="T1" fmla="*/ T0 w 688"/>
                              <a:gd name="T2" fmla="+- 0 330 330"/>
                              <a:gd name="T3" fmla="*/ 330 h 688"/>
                              <a:gd name="T4" fmla="+- 0 10183 9919"/>
                              <a:gd name="T5" fmla="*/ T4 w 688"/>
                              <a:gd name="T6" fmla="+- 0 340 330"/>
                              <a:gd name="T7" fmla="*/ 340 h 688"/>
                              <a:gd name="T8" fmla="+- 0 10111 9919"/>
                              <a:gd name="T9" fmla="*/ T8 w 688"/>
                              <a:gd name="T10" fmla="+- 0 365 330"/>
                              <a:gd name="T11" fmla="*/ 365 h 688"/>
                              <a:gd name="T12" fmla="+- 0 10047 9919"/>
                              <a:gd name="T13" fmla="*/ T12 w 688"/>
                              <a:gd name="T14" fmla="+- 0 406 330"/>
                              <a:gd name="T15" fmla="*/ 406 h 688"/>
                              <a:gd name="T16" fmla="+- 0 9994 9919"/>
                              <a:gd name="T17" fmla="*/ T16 w 688"/>
                              <a:gd name="T18" fmla="+- 0 459 330"/>
                              <a:gd name="T19" fmla="*/ 459 h 688"/>
                              <a:gd name="T20" fmla="+- 0 9954 9919"/>
                              <a:gd name="T21" fmla="*/ T20 w 688"/>
                              <a:gd name="T22" fmla="+- 0 523 330"/>
                              <a:gd name="T23" fmla="*/ 523 h 688"/>
                              <a:gd name="T24" fmla="+- 0 9928 9919"/>
                              <a:gd name="T25" fmla="*/ T24 w 688"/>
                              <a:gd name="T26" fmla="+- 0 595 330"/>
                              <a:gd name="T27" fmla="*/ 595 h 688"/>
                              <a:gd name="T28" fmla="+- 0 9919 9919"/>
                              <a:gd name="T29" fmla="*/ T28 w 688"/>
                              <a:gd name="T30" fmla="+- 0 674 330"/>
                              <a:gd name="T31" fmla="*/ 674 h 688"/>
                              <a:gd name="T32" fmla="+- 0 9928 9919"/>
                              <a:gd name="T33" fmla="*/ T32 w 688"/>
                              <a:gd name="T34" fmla="+- 0 753 330"/>
                              <a:gd name="T35" fmla="*/ 753 h 688"/>
                              <a:gd name="T36" fmla="+- 0 9954 9919"/>
                              <a:gd name="T37" fmla="*/ T36 w 688"/>
                              <a:gd name="T38" fmla="+- 0 825 330"/>
                              <a:gd name="T39" fmla="*/ 825 h 688"/>
                              <a:gd name="T40" fmla="+- 0 9994 9919"/>
                              <a:gd name="T41" fmla="*/ T40 w 688"/>
                              <a:gd name="T42" fmla="+- 0 889 330"/>
                              <a:gd name="T43" fmla="*/ 889 h 688"/>
                              <a:gd name="T44" fmla="+- 0 10047 9919"/>
                              <a:gd name="T45" fmla="*/ T44 w 688"/>
                              <a:gd name="T46" fmla="+- 0 942 330"/>
                              <a:gd name="T47" fmla="*/ 942 h 688"/>
                              <a:gd name="T48" fmla="+- 0 10111 9919"/>
                              <a:gd name="T49" fmla="*/ T48 w 688"/>
                              <a:gd name="T50" fmla="+- 0 983 330"/>
                              <a:gd name="T51" fmla="*/ 983 h 688"/>
                              <a:gd name="T52" fmla="+- 0 10183 9919"/>
                              <a:gd name="T53" fmla="*/ T52 w 688"/>
                              <a:gd name="T54" fmla="+- 0 1008 330"/>
                              <a:gd name="T55" fmla="*/ 1008 h 688"/>
                              <a:gd name="T56" fmla="+- 0 10262 9919"/>
                              <a:gd name="T57" fmla="*/ T56 w 688"/>
                              <a:gd name="T58" fmla="+- 0 1018 330"/>
                              <a:gd name="T59" fmla="*/ 1018 h 688"/>
                              <a:gd name="T60" fmla="+- 0 10341 9919"/>
                              <a:gd name="T61" fmla="*/ T60 w 688"/>
                              <a:gd name="T62" fmla="+- 0 1008 330"/>
                              <a:gd name="T63" fmla="*/ 1008 h 688"/>
                              <a:gd name="T64" fmla="+- 0 10413 9919"/>
                              <a:gd name="T65" fmla="*/ T64 w 688"/>
                              <a:gd name="T66" fmla="+- 0 983 330"/>
                              <a:gd name="T67" fmla="*/ 983 h 688"/>
                              <a:gd name="T68" fmla="+- 0 10477 9919"/>
                              <a:gd name="T69" fmla="*/ T68 w 688"/>
                              <a:gd name="T70" fmla="+- 0 942 330"/>
                              <a:gd name="T71" fmla="*/ 942 h 688"/>
                              <a:gd name="T72" fmla="+- 0 10530 9919"/>
                              <a:gd name="T73" fmla="*/ T72 w 688"/>
                              <a:gd name="T74" fmla="+- 0 889 330"/>
                              <a:gd name="T75" fmla="*/ 889 h 688"/>
                              <a:gd name="T76" fmla="+- 0 10571 9919"/>
                              <a:gd name="T77" fmla="*/ T76 w 688"/>
                              <a:gd name="T78" fmla="+- 0 825 330"/>
                              <a:gd name="T79" fmla="*/ 825 h 688"/>
                              <a:gd name="T80" fmla="+- 0 10597 9919"/>
                              <a:gd name="T81" fmla="*/ T80 w 688"/>
                              <a:gd name="T82" fmla="+- 0 753 330"/>
                              <a:gd name="T83" fmla="*/ 753 h 688"/>
                              <a:gd name="T84" fmla="+- 0 10606 9919"/>
                              <a:gd name="T85" fmla="*/ T84 w 688"/>
                              <a:gd name="T86" fmla="+- 0 674 330"/>
                              <a:gd name="T87" fmla="*/ 674 h 688"/>
                              <a:gd name="T88" fmla="+- 0 10597 9919"/>
                              <a:gd name="T89" fmla="*/ T88 w 688"/>
                              <a:gd name="T90" fmla="+- 0 595 330"/>
                              <a:gd name="T91" fmla="*/ 595 h 688"/>
                              <a:gd name="T92" fmla="+- 0 10571 9919"/>
                              <a:gd name="T93" fmla="*/ T92 w 688"/>
                              <a:gd name="T94" fmla="+- 0 523 330"/>
                              <a:gd name="T95" fmla="*/ 523 h 688"/>
                              <a:gd name="T96" fmla="+- 0 10530 9919"/>
                              <a:gd name="T97" fmla="*/ T96 w 688"/>
                              <a:gd name="T98" fmla="+- 0 459 330"/>
                              <a:gd name="T99" fmla="*/ 459 h 688"/>
                              <a:gd name="T100" fmla="+- 0 10477 9919"/>
                              <a:gd name="T101" fmla="*/ T100 w 688"/>
                              <a:gd name="T102" fmla="+- 0 406 330"/>
                              <a:gd name="T103" fmla="*/ 406 h 688"/>
                              <a:gd name="T104" fmla="+- 0 10413 9919"/>
                              <a:gd name="T105" fmla="*/ T104 w 688"/>
                              <a:gd name="T106" fmla="+- 0 365 330"/>
                              <a:gd name="T107" fmla="*/ 365 h 688"/>
                              <a:gd name="T108" fmla="+- 0 10341 9919"/>
                              <a:gd name="T109" fmla="*/ T108 w 688"/>
                              <a:gd name="T110" fmla="+- 0 340 330"/>
                              <a:gd name="T111" fmla="*/ 340 h 688"/>
                              <a:gd name="T112" fmla="+- 0 10262 9919"/>
                              <a:gd name="T113" fmla="*/ T112 w 688"/>
                              <a:gd name="T114" fmla="+- 0 330 330"/>
                              <a:gd name="T115" fmla="*/ 330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4" y="10"/>
                                </a:lnTo>
                                <a:lnTo>
                                  <a:pt x="192" y="35"/>
                                </a:lnTo>
                                <a:lnTo>
                                  <a:pt x="128" y="76"/>
                                </a:lnTo>
                                <a:lnTo>
                                  <a:pt x="75" y="129"/>
                                </a:lnTo>
                                <a:lnTo>
                                  <a:pt x="35" y="193"/>
                                </a:lnTo>
                                <a:lnTo>
                                  <a:pt x="9" y="265"/>
                                </a:lnTo>
                                <a:lnTo>
                                  <a:pt x="0" y="344"/>
                                </a:lnTo>
                                <a:lnTo>
                                  <a:pt x="9" y="423"/>
                                </a:lnTo>
                                <a:lnTo>
                                  <a:pt x="35" y="495"/>
                                </a:lnTo>
                                <a:lnTo>
                                  <a:pt x="75" y="559"/>
                                </a:lnTo>
                                <a:lnTo>
                                  <a:pt x="128" y="612"/>
                                </a:lnTo>
                                <a:lnTo>
                                  <a:pt x="192" y="653"/>
                                </a:lnTo>
                                <a:lnTo>
                                  <a:pt x="264" y="678"/>
                                </a:lnTo>
                                <a:lnTo>
                                  <a:pt x="343" y="688"/>
                                </a:lnTo>
                                <a:lnTo>
                                  <a:pt x="422" y="678"/>
                                </a:lnTo>
                                <a:lnTo>
                                  <a:pt x="494" y="653"/>
                                </a:lnTo>
                                <a:lnTo>
                                  <a:pt x="558" y="612"/>
                                </a:lnTo>
                                <a:lnTo>
                                  <a:pt x="611" y="559"/>
                                </a:lnTo>
                                <a:lnTo>
                                  <a:pt x="652" y="495"/>
                                </a:lnTo>
                                <a:lnTo>
                                  <a:pt x="678" y="423"/>
                                </a:lnTo>
                                <a:lnTo>
                                  <a:pt x="687" y="344"/>
                                </a:lnTo>
                                <a:lnTo>
                                  <a:pt x="678" y="265"/>
                                </a:lnTo>
                                <a:lnTo>
                                  <a:pt x="652" y="193"/>
                                </a:lnTo>
                                <a:lnTo>
                                  <a:pt x="611" y="129"/>
                                </a:lnTo>
                                <a:lnTo>
                                  <a:pt x="558" y="76"/>
                                </a:lnTo>
                                <a:lnTo>
                                  <a:pt x="494" y="35"/>
                                </a:lnTo>
                                <a:lnTo>
                                  <a:pt x="422" y="10"/>
                                </a:lnTo>
                                <a:lnTo>
                                  <a:pt x="343" y="0"/>
                                </a:lnTo>
                                <a:close/>
                              </a:path>
                            </a:pathLst>
                          </a:custGeom>
                          <a:solidFill>
                            <a:srgbClr val="E6673B"/>
                          </a:solidFill>
                          <a:ln>
                            <a:noFill/>
                          </a:ln>
                        </wps:spPr>
                        <wps:bodyPr rot="0" vert="horz" wrap="square" lIns="91440" tIns="45720" rIns="91440" bIns="45720" anchor="t" anchorCtr="0" upright="1">
                          <a:noAutofit/>
                        </wps:bodyPr>
                      </wps:wsp>
                      <wps:wsp>
                        <wps:cNvPr id="284" name="Text Box 176"/>
                        <wps:cNvSpPr txBox="1">
                          <a:spLocks noChangeArrowheads="1"/>
                        </wps:cNvSpPr>
                        <wps:spPr bwMode="auto">
                          <a:xfrm>
                            <a:off x="9918" y="330"/>
                            <a:ext cx="688" cy="688"/>
                          </a:xfrm>
                          <a:prstGeom prst="rect">
                            <a:avLst/>
                          </a:prstGeom>
                          <a:noFill/>
                          <a:ln>
                            <a:noFill/>
                          </a:ln>
                        </wps:spPr>
                        <wps:txbx>
                          <w:txbxContent>
                            <w:p w14:paraId="6D13251E" w14:textId="77777777" w:rsidR="00C53B10" w:rsidRDefault="00C53B10" w:rsidP="00642042">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5676B" id="Group 175" o:spid="_x0000_s1103" style="position:absolute;left:0;text-align:left;margin-left:495.95pt;margin-top:16.5pt;width:34.4pt;height:34.4pt;z-index:251758592;mso-position-horizontal-relative:page" coordorigin="9919,330"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">
                <v:shape id="Freeform 177" o:spid="_x0000_s1104" style="position:absolute;left:9918;top:330;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" path="m343,l264,10,192,35,128,76,75,129,35,193,9,265,,344r9,79l35,495r40,64l128,612r64,41l264,678r79,10l422,678r72,-25l558,612r53,-53l652,495r26,-72l687,344r-9,-79l652,193,611,129,558,76,494,35,422,10,343,xe" fillcolor="#e6673b" stroked="f">
                  <v:path arrowok="t" o:connecttype="custom" o:connectlocs="343,330;264,340;192,365;128,406;75,459;35,523;9,595;0,674;9,753;35,825;75,889;128,942;192,983;264,1008;343,1018;422,1008;494,983;558,942;611,889;652,825;678,753;687,674;678,595;652,523;611,459;558,406;494,365;422,340;343,330" o:connectangles="0,0,0,0,0,0,0,0,0,0,0,0,0,0,0,0,0,0,0,0,0,0,0,0,0,0,0,0,0"/>
                </v:shape>
                <v:shape id="Text Box 176" o:spid="_x0000_s1105" type="#_x0000_t202" style="position:absolute;left:9918;top:330;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6D13251E" w14:textId="77777777" w:rsidR="00C53B10" w:rsidRDefault="00C53B10" w:rsidP="00642042">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r w:rsidR="00642042">
        <w:rPr>
          <w:color w:val="231F20"/>
        </w:rPr>
        <w:t>Nella disciplina delle aree agricole oltre ai tradizionali parametri urbanistici,</w:t>
      </w:r>
      <w:r w:rsidR="00642042">
        <w:rPr>
          <w:color w:val="231F20"/>
          <w:spacing w:val="-34"/>
        </w:rPr>
        <w:t xml:space="preserve"> </w:t>
      </w:r>
      <w:r w:rsidR="00642042">
        <w:rPr>
          <w:color w:val="231F20"/>
        </w:rPr>
        <w:t>indicare</w:t>
      </w:r>
      <w:r w:rsidR="00642042">
        <w:rPr>
          <w:color w:val="231F20"/>
          <w:spacing w:val="-33"/>
        </w:rPr>
        <w:t xml:space="preserve"> </w:t>
      </w:r>
      <w:r w:rsidR="00642042">
        <w:rPr>
          <w:color w:val="231F20"/>
        </w:rPr>
        <w:t>prestazioni</w:t>
      </w:r>
      <w:r w:rsidR="00642042">
        <w:rPr>
          <w:color w:val="231F20"/>
          <w:spacing w:val="-33"/>
        </w:rPr>
        <w:t xml:space="preserve"> </w:t>
      </w:r>
      <w:r w:rsidR="00642042">
        <w:rPr>
          <w:color w:val="231F20"/>
        </w:rPr>
        <w:t>di</w:t>
      </w:r>
      <w:r w:rsidR="00642042">
        <w:rPr>
          <w:color w:val="231F20"/>
          <w:spacing w:val="-33"/>
        </w:rPr>
        <w:t xml:space="preserve"> </w:t>
      </w:r>
      <w:r w:rsidR="00642042">
        <w:rPr>
          <w:color w:val="231F20"/>
        </w:rPr>
        <w:t>carattere</w:t>
      </w:r>
      <w:r w:rsidR="00642042">
        <w:rPr>
          <w:color w:val="231F20"/>
          <w:spacing w:val="-33"/>
        </w:rPr>
        <w:t xml:space="preserve"> </w:t>
      </w:r>
      <w:r w:rsidR="00642042">
        <w:rPr>
          <w:color w:val="231F20"/>
        </w:rPr>
        <w:t>non</w:t>
      </w:r>
      <w:r w:rsidR="00642042">
        <w:rPr>
          <w:color w:val="231F20"/>
          <w:spacing w:val="-34"/>
        </w:rPr>
        <w:t xml:space="preserve"> </w:t>
      </w:r>
      <w:r w:rsidR="00642042">
        <w:rPr>
          <w:color w:val="231F20"/>
        </w:rPr>
        <w:t>prescrittivo</w:t>
      </w:r>
      <w:r w:rsidR="00642042">
        <w:rPr>
          <w:color w:val="231F20"/>
          <w:spacing w:val="-33"/>
        </w:rPr>
        <w:t xml:space="preserve"> </w:t>
      </w:r>
      <w:r w:rsidR="00642042">
        <w:rPr>
          <w:color w:val="231F20"/>
        </w:rPr>
        <w:t>da</w:t>
      </w:r>
      <w:r w:rsidR="00642042">
        <w:rPr>
          <w:color w:val="231F20"/>
          <w:spacing w:val="-34"/>
        </w:rPr>
        <w:t xml:space="preserve"> </w:t>
      </w:r>
      <w:r w:rsidR="00642042">
        <w:rPr>
          <w:color w:val="231F20"/>
        </w:rPr>
        <w:t>richiedere nella</w:t>
      </w:r>
      <w:r w:rsidR="00642042">
        <w:rPr>
          <w:color w:val="231F20"/>
          <w:spacing w:val="-33"/>
        </w:rPr>
        <w:t xml:space="preserve"> </w:t>
      </w:r>
      <w:r w:rsidR="00642042">
        <w:rPr>
          <w:color w:val="231F20"/>
        </w:rPr>
        <w:t>esecuzione</w:t>
      </w:r>
      <w:r w:rsidR="00642042">
        <w:rPr>
          <w:color w:val="231F20"/>
          <w:spacing w:val="-32"/>
        </w:rPr>
        <w:t xml:space="preserve"> </w:t>
      </w:r>
      <w:r w:rsidR="00642042">
        <w:rPr>
          <w:color w:val="231F20"/>
        </w:rPr>
        <w:t>degli</w:t>
      </w:r>
      <w:r w:rsidR="00642042">
        <w:rPr>
          <w:color w:val="231F20"/>
          <w:spacing w:val="-31"/>
        </w:rPr>
        <w:t xml:space="preserve"> </w:t>
      </w:r>
      <w:r w:rsidR="00642042">
        <w:rPr>
          <w:color w:val="231F20"/>
        </w:rPr>
        <w:t>interventi</w:t>
      </w:r>
      <w:r w:rsidR="00642042">
        <w:rPr>
          <w:color w:val="231F20"/>
          <w:spacing w:val="-32"/>
        </w:rPr>
        <w:t xml:space="preserve"> </w:t>
      </w:r>
      <w:r w:rsidR="00642042">
        <w:rPr>
          <w:color w:val="231F20"/>
        </w:rPr>
        <w:t>relativi</w:t>
      </w:r>
      <w:r w:rsidR="00642042">
        <w:rPr>
          <w:color w:val="231F20"/>
          <w:spacing w:val="-32"/>
        </w:rPr>
        <w:t xml:space="preserve"> </w:t>
      </w:r>
      <w:r w:rsidR="00642042">
        <w:rPr>
          <w:color w:val="231F20"/>
        </w:rPr>
        <w:t>agli</w:t>
      </w:r>
      <w:r w:rsidR="00642042">
        <w:rPr>
          <w:color w:val="231F20"/>
          <w:spacing w:val="-32"/>
        </w:rPr>
        <w:t xml:space="preserve"> </w:t>
      </w:r>
      <w:r w:rsidR="00642042">
        <w:rPr>
          <w:color w:val="231F20"/>
        </w:rPr>
        <w:t>spazi</w:t>
      </w:r>
      <w:r w:rsidR="00642042">
        <w:rPr>
          <w:color w:val="231F20"/>
          <w:spacing w:val="-32"/>
        </w:rPr>
        <w:t xml:space="preserve"> </w:t>
      </w:r>
      <w:r w:rsidR="00642042">
        <w:rPr>
          <w:color w:val="231F20"/>
        </w:rPr>
        <w:t>aperti</w:t>
      </w:r>
      <w:r w:rsidR="00642042">
        <w:rPr>
          <w:color w:val="231F20"/>
          <w:spacing w:val="-32"/>
        </w:rPr>
        <w:t xml:space="preserve"> </w:t>
      </w:r>
      <w:r w:rsidR="00642042">
        <w:rPr>
          <w:color w:val="231F20"/>
        </w:rPr>
        <w:t>limitrofi</w:t>
      </w:r>
      <w:r w:rsidR="00642042">
        <w:rPr>
          <w:color w:val="231F20"/>
          <w:spacing w:val="-31"/>
        </w:rPr>
        <w:t xml:space="preserve"> </w:t>
      </w:r>
      <w:r w:rsidR="00642042">
        <w:rPr>
          <w:color w:val="231F20"/>
        </w:rPr>
        <w:t>ai</w:t>
      </w:r>
      <w:r w:rsidR="00642042">
        <w:rPr>
          <w:color w:val="231F20"/>
          <w:spacing w:val="-33"/>
        </w:rPr>
        <w:t xml:space="preserve"> </w:t>
      </w:r>
      <w:r w:rsidR="00642042">
        <w:rPr>
          <w:color w:val="231F20"/>
        </w:rPr>
        <w:t xml:space="preserve">corpi </w:t>
      </w:r>
      <w:r w:rsidR="00642042">
        <w:rPr>
          <w:color w:val="231F20"/>
          <w:w w:val="95"/>
        </w:rPr>
        <w:t>idrici superficiali finalizzati al miglioramento dell’ecosistema</w:t>
      </w:r>
      <w:r w:rsidR="00642042">
        <w:rPr>
          <w:color w:val="231F20"/>
          <w:spacing w:val="-32"/>
          <w:w w:val="95"/>
        </w:rPr>
        <w:t xml:space="preserve"> </w:t>
      </w:r>
      <w:r w:rsidR="00DB1805">
        <w:rPr>
          <w:color w:val="231F20"/>
          <w:spacing w:val="-32"/>
          <w:w w:val="95"/>
        </w:rPr>
        <w:t xml:space="preserve">  </w:t>
      </w:r>
      <w:r w:rsidR="00642042">
        <w:rPr>
          <w:color w:val="231F20"/>
          <w:spacing w:val="-3"/>
          <w:w w:val="95"/>
        </w:rPr>
        <w:t>acquatico.</w:t>
      </w:r>
    </w:p>
    <w:p w14:paraId="0A407949" w14:textId="74113865" w:rsidR="00642042" w:rsidRDefault="008635B0" w:rsidP="00642042">
      <w:pPr>
        <w:pStyle w:val="Corpotesto"/>
        <w:spacing w:before="190" w:line="228" w:lineRule="auto"/>
        <w:ind w:left="993" w:right="1163"/>
        <w:jc w:val="both"/>
      </w:pPr>
      <w:r>
        <w:rPr>
          <w:noProof/>
        </w:rPr>
        <mc:AlternateContent>
          <mc:Choice Requires="wpg">
            <w:drawing>
              <wp:anchor distT="0" distB="0" distL="114300" distR="114300" simplePos="0" relativeHeight="251759616" behindDoc="0" locked="0" layoutInCell="1" allowOverlap="1" wp14:anchorId="3A9D2660" wp14:editId="4C5500EC">
                <wp:simplePos x="0" y="0"/>
                <wp:positionH relativeFrom="page">
                  <wp:posOffset>6298565</wp:posOffset>
                </wp:positionH>
                <wp:positionV relativeFrom="paragraph">
                  <wp:posOffset>210185</wp:posOffset>
                </wp:positionV>
                <wp:extent cx="436880" cy="436880"/>
                <wp:effectExtent l="19050" t="0" r="0" b="0"/>
                <wp:wrapNone/>
                <wp:docPr id="28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9" y="331"/>
                          <a:chExt cx="688" cy="688"/>
                        </a:xfrm>
                      </wpg:grpSpPr>
                      <wps:wsp>
                        <wps:cNvPr id="704" name="Freeform 172"/>
                        <wps:cNvSpPr>
                          <a:spLocks/>
                        </wps:cNvSpPr>
                        <wps:spPr bwMode="auto">
                          <a:xfrm>
                            <a:off x="9918" y="331"/>
                            <a:ext cx="688" cy="688"/>
                          </a:xfrm>
                          <a:custGeom>
                            <a:avLst/>
                            <a:gdLst>
                              <a:gd name="T0" fmla="+- 0 10262 9919"/>
                              <a:gd name="T1" fmla="*/ T0 w 688"/>
                              <a:gd name="T2" fmla="+- 0 331 331"/>
                              <a:gd name="T3" fmla="*/ 331 h 688"/>
                              <a:gd name="T4" fmla="+- 0 10183 9919"/>
                              <a:gd name="T5" fmla="*/ T4 w 688"/>
                              <a:gd name="T6" fmla="+- 0 341 331"/>
                              <a:gd name="T7" fmla="*/ 341 h 688"/>
                              <a:gd name="T8" fmla="+- 0 10111 9919"/>
                              <a:gd name="T9" fmla="*/ T8 w 688"/>
                              <a:gd name="T10" fmla="+- 0 366 331"/>
                              <a:gd name="T11" fmla="*/ 366 h 688"/>
                              <a:gd name="T12" fmla="+- 0 10047 9919"/>
                              <a:gd name="T13" fmla="*/ T12 w 688"/>
                              <a:gd name="T14" fmla="+- 0 407 331"/>
                              <a:gd name="T15" fmla="*/ 407 h 688"/>
                              <a:gd name="T16" fmla="+- 0 9994 9919"/>
                              <a:gd name="T17" fmla="*/ T16 w 688"/>
                              <a:gd name="T18" fmla="+- 0 460 331"/>
                              <a:gd name="T19" fmla="*/ 460 h 688"/>
                              <a:gd name="T20" fmla="+- 0 9954 9919"/>
                              <a:gd name="T21" fmla="*/ T20 w 688"/>
                              <a:gd name="T22" fmla="+- 0 524 331"/>
                              <a:gd name="T23" fmla="*/ 524 h 688"/>
                              <a:gd name="T24" fmla="+- 0 9928 9919"/>
                              <a:gd name="T25" fmla="*/ T24 w 688"/>
                              <a:gd name="T26" fmla="+- 0 596 331"/>
                              <a:gd name="T27" fmla="*/ 596 h 688"/>
                              <a:gd name="T28" fmla="+- 0 9919 9919"/>
                              <a:gd name="T29" fmla="*/ T28 w 688"/>
                              <a:gd name="T30" fmla="+- 0 675 331"/>
                              <a:gd name="T31" fmla="*/ 675 h 688"/>
                              <a:gd name="T32" fmla="+- 0 9928 9919"/>
                              <a:gd name="T33" fmla="*/ T32 w 688"/>
                              <a:gd name="T34" fmla="+- 0 754 331"/>
                              <a:gd name="T35" fmla="*/ 754 h 688"/>
                              <a:gd name="T36" fmla="+- 0 9954 9919"/>
                              <a:gd name="T37" fmla="*/ T36 w 688"/>
                              <a:gd name="T38" fmla="+- 0 826 331"/>
                              <a:gd name="T39" fmla="*/ 826 h 688"/>
                              <a:gd name="T40" fmla="+- 0 9994 9919"/>
                              <a:gd name="T41" fmla="*/ T40 w 688"/>
                              <a:gd name="T42" fmla="+- 0 890 331"/>
                              <a:gd name="T43" fmla="*/ 890 h 688"/>
                              <a:gd name="T44" fmla="+- 0 10047 9919"/>
                              <a:gd name="T45" fmla="*/ T44 w 688"/>
                              <a:gd name="T46" fmla="+- 0 943 331"/>
                              <a:gd name="T47" fmla="*/ 943 h 688"/>
                              <a:gd name="T48" fmla="+- 0 10111 9919"/>
                              <a:gd name="T49" fmla="*/ T48 w 688"/>
                              <a:gd name="T50" fmla="+- 0 984 331"/>
                              <a:gd name="T51" fmla="*/ 984 h 688"/>
                              <a:gd name="T52" fmla="+- 0 10183 9919"/>
                              <a:gd name="T53" fmla="*/ T52 w 688"/>
                              <a:gd name="T54" fmla="+- 0 1009 331"/>
                              <a:gd name="T55" fmla="*/ 1009 h 688"/>
                              <a:gd name="T56" fmla="+- 0 10262 9919"/>
                              <a:gd name="T57" fmla="*/ T56 w 688"/>
                              <a:gd name="T58" fmla="+- 0 1019 331"/>
                              <a:gd name="T59" fmla="*/ 1019 h 688"/>
                              <a:gd name="T60" fmla="+- 0 10341 9919"/>
                              <a:gd name="T61" fmla="*/ T60 w 688"/>
                              <a:gd name="T62" fmla="+- 0 1009 331"/>
                              <a:gd name="T63" fmla="*/ 1009 h 688"/>
                              <a:gd name="T64" fmla="+- 0 10413 9919"/>
                              <a:gd name="T65" fmla="*/ T64 w 688"/>
                              <a:gd name="T66" fmla="+- 0 984 331"/>
                              <a:gd name="T67" fmla="*/ 984 h 688"/>
                              <a:gd name="T68" fmla="+- 0 10477 9919"/>
                              <a:gd name="T69" fmla="*/ T68 w 688"/>
                              <a:gd name="T70" fmla="+- 0 943 331"/>
                              <a:gd name="T71" fmla="*/ 943 h 688"/>
                              <a:gd name="T72" fmla="+- 0 10530 9919"/>
                              <a:gd name="T73" fmla="*/ T72 w 688"/>
                              <a:gd name="T74" fmla="+- 0 890 331"/>
                              <a:gd name="T75" fmla="*/ 890 h 688"/>
                              <a:gd name="T76" fmla="+- 0 10571 9919"/>
                              <a:gd name="T77" fmla="*/ T76 w 688"/>
                              <a:gd name="T78" fmla="+- 0 826 331"/>
                              <a:gd name="T79" fmla="*/ 826 h 688"/>
                              <a:gd name="T80" fmla="+- 0 10597 9919"/>
                              <a:gd name="T81" fmla="*/ T80 w 688"/>
                              <a:gd name="T82" fmla="+- 0 754 331"/>
                              <a:gd name="T83" fmla="*/ 754 h 688"/>
                              <a:gd name="T84" fmla="+- 0 10606 9919"/>
                              <a:gd name="T85" fmla="*/ T84 w 688"/>
                              <a:gd name="T86" fmla="+- 0 675 331"/>
                              <a:gd name="T87" fmla="*/ 675 h 688"/>
                              <a:gd name="T88" fmla="+- 0 10597 9919"/>
                              <a:gd name="T89" fmla="*/ T88 w 688"/>
                              <a:gd name="T90" fmla="+- 0 596 331"/>
                              <a:gd name="T91" fmla="*/ 596 h 688"/>
                              <a:gd name="T92" fmla="+- 0 10571 9919"/>
                              <a:gd name="T93" fmla="*/ T92 w 688"/>
                              <a:gd name="T94" fmla="+- 0 524 331"/>
                              <a:gd name="T95" fmla="*/ 524 h 688"/>
                              <a:gd name="T96" fmla="+- 0 10530 9919"/>
                              <a:gd name="T97" fmla="*/ T96 w 688"/>
                              <a:gd name="T98" fmla="+- 0 460 331"/>
                              <a:gd name="T99" fmla="*/ 460 h 688"/>
                              <a:gd name="T100" fmla="+- 0 10477 9919"/>
                              <a:gd name="T101" fmla="*/ T100 w 688"/>
                              <a:gd name="T102" fmla="+- 0 407 331"/>
                              <a:gd name="T103" fmla="*/ 407 h 688"/>
                              <a:gd name="T104" fmla="+- 0 10413 9919"/>
                              <a:gd name="T105" fmla="*/ T104 w 688"/>
                              <a:gd name="T106" fmla="+- 0 366 331"/>
                              <a:gd name="T107" fmla="*/ 366 h 688"/>
                              <a:gd name="T108" fmla="+- 0 10341 9919"/>
                              <a:gd name="T109" fmla="*/ T108 w 688"/>
                              <a:gd name="T110" fmla="+- 0 341 331"/>
                              <a:gd name="T111" fmla="*/ 341 h 688"/>
                              <a:gd name="T112" fmla="+- 0 10262 9919"/>
                              <a:gd name="T113" fmla="*/ T112 w 688"/>
                              <a:gd name="T114" fmla="+- 0 331 331"/>
                              <a:gd name="T115" fmla="*/ 331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4" y="10"/>
                                </a:lnTo>
                                <a:lnTo>
                                  <a:pt x="192" y="35"/>
                                </a:lnTo>
                                <a:lnTo>
                                  <a:pt x="128" y="76"/>
                                </a:lnTo>
                                <a:lnTo>
                                  <a:pt x="75" y="129"/>
                                </a:lnTo>
                                <a:lnTo>
                                  <a:pt x="35" y="193"/>
                                </a:lnTo>
                                <a:lnTo>
                                  <a:pt x="9" y="265"/>
                                </a:lnTo>
                                <a:lnTo>
                                  <a:pt x="0" y="344"/>
                                </a:lnTo>
                                <a:lnTo>
                                  <a:pt x="9" y="423"/>
                                </a:lnTo>
                                <a:lnTo>
                                  <a:pt x="35" y="495"/>
                                </a:lnTo>
                                <a:lnTo>
                                  <a:pt x="75" y="559"/>
                                </a:lnTo>
                                <a:lnTo>
                                  <a:pt x="128" y="612"/>
                                </a:lnTo>
                                <a:lnTo>
                                  <a:pt x="192" y="653"/>
                                </a:lnTo>
                                <a:lnTo>
                                  <a:pt x="264" y="678"/>
                                </a:lnTo>
                                <a:lnTo>
                                  <a:pt x="343" y="688"/>
                                </a:lnTo>
                                <a:lnTo>
                                  <a:pt x="422" y="678"/>
                                </a:lnTo>
                                <a:lnTo>
                                  <a:pt x="494" y="653"/>
                                </a:lnTo>
                                <a:lnTo>
                                  <a:pt x="558" y="612"/>
                                </a:lnTo>
                                <a:lnTo>
                                  <a:pt x="611" y="559"/>
                                </a:lnTo>
                                <a:lnTo>
                                  <a:pt x="652" y="495"/>
                                </a:lnTo>
                                <a:lnTo>
                                  <a:pt x="678" y="423"/>
                                </a:lnTo>
                                <a:lnTo>
                                  <a:pt x="687" y="344"/>
                                </a:lnTo>
                                <a:lnTo>
                                  <a:pt x="678" y="265"/>
                                </a:lnTo>
                                <a:lnTo>
                                  <a:pt x="652" y="193"/>
                                </a:lnTo>
                                <a:lnTo>
                                  <a:pt x="611" y="129"/>
                                </a:lnTo>
                                <a:lnTo>
                                  <a:pt x="558" y="76"/>
                                </a:lnTo>
                                <a:lnTo>
                                  <a:pt x="494" y="35"/>
                                </a:lnTo>
                                <a:lnTo>
                                  <a:pt x="422" y="10"/>
                                </a:lnTo>
                                <a:lnTo>
                                  <a:pt x="343" y="0"/>
                                </a:lnTo>
                                <a:close/>
                              </a:path>
                            </a:pathLst>
                          </a:custGeom>
                          <a:solidFill>
                            <a:srgbClr val="E6673B"/>
                          </a:solidFill>
                          <a:ln>
                            <a:noFill/>
                          </a:ln>
                        </wps:spPr>
                        <wps:bodyPr rot="0" vert="horz" wrap="square" lIns="91440" tIns="45720" rIns="91440" bIns="45720" anchor="t" anchorCtr="0" upright="1">
                          <a:noAutofit/>
                        </wps:bodyPr>
                      </wps:wsp>
                      <wps:wsp>
                        <wps:cNvPr id="707" name="Text Box 171"/>
                        <wps:cNvSpPr txBox="1">
                          <a:spLocks noChangeArrowheads="1"/>
                        </wps:cNvSpPr>
                        <wps:spPr bwMode="auto">
                          <a:xfrm>
                            <a:off x="9918" y="331"/>
                            <a:ext cx="688" cy="688"/>
                          </a:xfrm>
                          <a:prstGeom prst="rect">
                            <a:avLst/>
                          </a:prstGeom>
                          <a:noFill/>
                          <a:ln>
                            <a:noFill/>
                          </a:ln>
                        </wps:spPr>
                        <wps:txbx>
                          <w:txbxContent>
                            <w:p w14:paraId="65DEFDD2" w14:textId="77777777" w:rsidR="00C53B10" w:rsidRDefault="00C53B10" w:rsidP="00642042">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D2660" id="Group 170" o:spid="_x0000_s1106" style="position:absolute;left:0;text-align:left;margin-left:495.95pt;margin-top:16.55pt;width:34.4pt;height:34.4pt;z-index:251759616;mso-position-horizontal-relative:page" coordorigin="9919,331"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">
                <v:shape id="Freeform 172" o:spid="_x0000_s1107" style="position:absolute;left:9918;top:331;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" path="m343,l264,10,192,35,128,76,75,129,35,193,9,265,,344r9,79l35,495r40,64l128,612r64,41l264,678r79,10l422,678r72,-25l558,612r53,-53l652,495r26,-72l687,344r-9,-79l652,193,611,129,558,76,494,35,422,10,343,xe" fillcolor="#e6673b" stroked="f">
                  <v:path arrowok="t" o:connecttype="custom" o:connectlocs="343,331;264,341;192,366;128,407;75,460;35,524;9,596;0,675;9,754;35,826;75,890;128,943;192,984;264,1009;343,1019;422,1009;494,984;558,943;611,890;652,826;678,754;687,675;678,596;652,524;611,460;558,407;494,366;422,341;343,331" o:connectangles="0,0,0,0,0,0,0,0,0,0,0,0,0,0,0,0,0,0,0,0,0,0,0,0,0,0,0,0,0"/>
                </v:shape>
                <v:shape id="Text Box 171" o:spid="_x0000_s1108" type="#_x0000_t202" style="position:absolute;left:9918;top:331;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65DEFDD2" w14:textId="77777777" w:rsidR="00C53B10" w:rsidRDefault="00C53B10" w:rsidP="00642042">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r w:rsidR="00642042">
        <w:rPr>
          <w:color w:val="231F20"/>
        </w:rPr>
        <w:t>Prevedere opportune forme di tutela e di mantenimento degli spazi agricoli,</w:t>
      </w:r>
      <w:r w:rsidR="00642042">
        <w:rPr>
          <w:color w:val="231F20"/>
          <w:spacing w:val="-25"/>
        </w:rPr>
        <w:t xml:space="preserve"> </w:t>
      </w:r>
      <w:r w:rsidR="00642042">
        <w:rPr>
          <w:color w:val="231F20"/>
        </w:rPr>
        <w:t>del</w:t>
      </w:r>
      <w:r w:rsidR="00642042">
        <w:rPr>
          <w:color w:val="231F20"/>
          <w:spacing w:val="-24"/>
        </w:rPr>
        <w:t xml:space="preserve"> </w:t>
      </w:r>
      <w:r w:rsidR="00642042">
        <w:rPr>
          <w:color w:val="231F20"/>
        </w:rPr>
        <w:t>RIM,</w:t>
      </w:r>
      <w:r w:rsidR="00642042">
        <w:rPr>
          <w:color w:val="231F20"/>
          <w:spacing w:val="-24"/>
        </w:rPr>
        <w:t xml:space="preserve"> </w:t>
      </w:r>
      <w:r w:rsidR="00642042">
        <w:rPr>
          <w:color w:val="231F20"/>
        </w:rPr>
        <w:t>delle</w:t>
      </w:r>
      <w:r w:rsidR="00642042">
        <w:rPr>
          <w:color w:val="231F20"/>
          <w:spacing w:val="-24"/>
        </w:rPr>
        <w:t xml:space="preserve"> </w:t>
      </w:r>
      <w:r w:rsidR="00642042">
        <w:rPr>
          <w:color w:val="231F20"/>
        </w:rPr>
        <w:t>opere</w:t>
      </w:r>
      <w:r w:rsidR="00642042">
        <w:rPr>
          <w:color w:val="231F20"/>
          <w:spacing w:val="-25"/>
        </w:rPr>
        <w:t xml:space="preserve"> </w:t>
      </w:r>
      <w:r w:rsidR="00642042">
        <w:rPr>
          <w:color w:val="231F20"/>
        </w:rPr>
        <w:t>di</w:t>
      </w:r>
      <w:r w:rsidR="00642042">
        <w:rPr>
          <w:color w:val="231F20"/>
          <w:spacing w:val="-24"/>
        </w:rPr>
        <w:t xml:space="preserve"> </w:t>
      </w:r>
      <w:r w:rsidR="00642042">
        <w:rPr>
          <w:color w:val="231F20"/>
        </w:rPr>
        <w:t>canalizzazione</w:t>
      </w:r>
      <w:r w:rsidR="00642042">
        <w:rPr>
          <w:color w:val="231F20"/>
          <w:spacing w:val="-24"/>
        </w:rPr>
        <w:t xml:space="preserve"> </w:t>
      </w:r>
      <w:r w:rsidR="00642042">
        <w:rPr>
          <w:color w:val="231F20"/>
        </w:rPr>
        <w:t>e</w:t>
      </w:r>
      <w:r w:rsidR="00642042">
        <w:rPr>
          <w:color w:val="231F20"/>
          <w:spacing w:val="-24"/>
        </w:rPr>
        <w:t xml:space="preserve"> </w:t>
      </w:r>
      <w:r w:rsidR="00642042">
        <w:rPr>
          <w:color w:val="231F20"/>
        </w:rPr>
        <w:t>irrigazione</w:t>
      </w:r>
      <w:r w:rsidR="00642042">
        <w:rPr>
          <w:color w:val="231F20"/>
          <w:spacing w:val="-24"/>
        </w:rPr>
        <w:t xml:space="preserve"> </w:t>
      </w:r>
      <w:r w:rsidR="00642042">
        <w:rPr>
          <w:color w:val="231F20"/>
        </w:rPr>
        <w:t>esistenti, definendo</w:t>
      </w:r>
      <w:r w:rsidR="00642042">
        <w:rPr>
          <w:color w:val="231F20"/>
          <w:spacing w:val="-35"/>
        </w:rPr>
        <w:t xml:space="preserve"> </w:t>
      </w:r>
      <w:r w:rsidR="00642042">
        <w:rPr>
          <w:color w:val="231F20"/>
        </w:rPr>
        <w:t>strategie</w:t>
      </w:r>
      <w:r w:rsidR="00642042">
        <w:rPr>
          <w:color w:val="231F20"/>
          <w:spacing w:val="-34"/>
        </w:rPr>
        <w:t xml:space="preserve"> </w:t>
      </w:r>
      <w:r w:rsidR="00642042">
        <w:rPr>
          <w:color w:val="231F20"/>
        </w:rPr>
        <w:t>di</w:t>
      </w:r>
      <w:r w:rsidR="00642042">
        <w:rPr>
          <w:color w:val="231F20"/>
          <w:spacing w:val="-34"/>
        </w:rPr>
        <w:t xml:space="preserve"> </w:t>
      </w:r>
      <w:r w:rsidR="00642042">
        <w:rPr>
          <w:color w:val="231F20"/>
        </w:rPr>
        <w:t>ricomposizione</w:t>
      </w:r>
      <w:r w:rsidR="00642042">
        <w:rPr>
          <w:color w:val="231F20"/>
          <w:spacing w:val="-34"/>
        </w:rPr>
        <w:t xml:space="preserve"> </w:t>
      </w:r>
      <w:r w:rsidR="00642042">
        <w:rPr>
          <w:color w:val="231F20"/>
        </w:rPr>
        <w:t>della</w:t>
      </w:r>
      <w:r w:rsidR="00642042">
        <w:rPr>
          <w:color w:val="231F20"/>
          <w:spacing w:val="-35"/>
        </w:rPr>
        <w:t xml:space="preserve"> </w:t>
      </w:r>
      <w:r w:rsidR="00642042">
        <w:rPr>
          <w:color w:val="231F20"/>
        </w:rPr>
        <w:t>forma</w:t>
      </w:r>
      <w:r w:rsidR="00642042">
        <w:rPr>
          <w:color w:val="231F20"/>
          <w:spacing w:val="-34"/>
        </w:rPr>
        <w:t xml:space="preserve"> </w:t>
      </w:r>
      <w:r w:rsidR="00642042">
        <w:rPr>
          <w:color w:val="231F20"/>
        </w:rPr>
        <w:t>del</w:t>
      </w:r>
      <w:r w:rsidR="00642042">
        <w:rPr>
          <w:color w:val="231F20"/>
          <w:spacing w:val="-34"/>
        </w:rPr>
        <w:t xml:space="preserve"> </w:t>
      </w:r>
      <w:r w:rsidR="00642042">
        <w:rPr>
          <w:color w:val="231F20"/>
        </w:rPr>
        <w:t>paesaggio</w:t>
      </w:r>
      <w:r w:rsidR="00642042">
        <w:rPr>
          <w:color w:val="231F20"/>
          <w:spacing w:val="-34"/>
        </w:rPr>
        <w:t xml:space="preserve"> </w:t>
      </w:r>
      <w:r w:rsidR="00642042">
        <w:rPr>
          <w:color w:val="231F20"/>
        </w:rPr>
        <w:t>agrario, laddove frammentato e</w:t>
      </w:r>
      <w:r w:rsidR="00642042">
        <w:rPr>
          <w:color w:val="231F20"/>
          <w:spacing w:val="-6"/>
        </w:rPr>
        <w:t xml:space="preserve"> </w:t>
      </w:r>
      <w:r w:rsidR="00642042">
        <w:rPr>
          <w:color w:val="231F20"/>
        </w:rPr>
        <w:t>discontinuo.</w:t>
      </w:r>
    </w:p>
    <w:p w14:paraId="66799D1D" w14:textId="06946AFF" w:rsidR="00642042" w:rsidRDefault="008635B0" w:rsidP="00642042">
      <w:pPr>
        <w:pStyle w:val="Corpotesto"/>
        <w:spacing w:before="189" w:line="228" w:lineRule="auto"/>
        <w:ind w:left="993" w:right="1163"/>
        <w:jc w:val="both"/>
      </w:pPr>
      <w:r>
        <w:rPr>
          <w:noProof/>
        </w:rPr>
        <mc:AlternateContent>
          <mc:Choice Requires="wpg">
            <w:drawing>
              <wp:anchor distT="0" distB="0" distL="114300" distR="114300" simplePos="0" relativeHeight="251760640" behindDoc="0" locked="0" layoutInCell="1" allowOverlap="1" wp14:anchorId="39D5F4B0" wp14:editId="2102E192">
                <wp:simplePos x="0" y="0"/>
                <wp:positionH relativeFrom="page">
                  <wp:posOffset>6298565</wp:posOffset>
                </wp:positionH>
                <wp:positionV relativeFrom="paragraph">
                  <wp:posOffset>447040</wp:posOffset>
                </wp:positionV>
                <wp:extent cx="436880" cy="436880"/>
                <wp:effectExtent l="19050" t="19050" r="0" b="0"/>
                <wp:wrapNone/>
                <wp:docPr id="70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9" y="704"/>
                          <a:chExt cx="688" cy="688"/>
                        </a:xfrm>
                      </wpg:grpSpPr>
                      <wps:wsp>
                        <wps:cNvPr id="710" name="Freeform 168"/>
                        <wps:cNvSpPr>
                          <a:spLocks/>
                        </wps:cNvSpPr>
                        <wps:spPr bwMode="auto">
                          <a:xfrm>
                            <a:off x="9918" y="703"/>
                            <a:ext cx="688" cy="688"/>
                          </a:xfrm>
                          <a:custGeom>
                            <a:avLst/>
                            <a:gdLst>
                              <a:gd name="T0" fmla="+- 0 10262 9919"/>
                              <a:gd name="T1" fmla="*/ T0 w 688"/>
                              <a:gd name="T2" fmla="+- 0 704 704"/>
                              <a:gd name="T3" fmla="*/ 704 h 688"/>
                              <a:gd name="T4" fmla="+- 0 10183 9919"/>
                              <a:gd name="T5" fmla="*/ T4 w 688"/>
                              <a:gd name="T6" fmla="+- 0 713 704"/>
                              <a:gd name="T7" fmla="*/ 713 h 688"/>
                              <a:gd name="T8" fmla="+- 0 10111 9919"/>
                              <a:gd name="T9" fmla="*/ T8 w 688"/>
                              <a:gd name="T10" fmla="+- 0 739 704"/>
                              <a:gd name="T11" fmla="*/ 739 h 688"/>
                              <a:gd name="T12" fmla="+- 0 10047 9919"/>
                              <a:gd name="T13" fmla="*/ T12 w 688"/>
                              <a:gd name="T14" fmla="+- 0 779 704"/>
                              <a:gd name="T15" fmla="*/ 779 h 688"/>
                              <a:gd name="T16" fmla="+- 0 9994 9919"/>
                              <a:gd name="T17" fmla="*/ T16 w 688"/>
                              <a:gd name="T18" fmla="+- 0 833 704"/>
                              <a:gd name="T19" fmla="*/ 833 h 688"/>
                              <a:gd name="T20" fmla="+- 0 9954 9919"/>
                              <a:gd name="T21" fmla="*/ T20 w 688"/>
                              <a:gd name="T22" fmla="+- 0 896 704"/>
                              <a:gd name="T23" fmla="*/ 896 h 688"/>
                              <a:gd name="T24" fmla="+- 0 9928 9919"/>
                              <a:gd name="T25" fmla="*/ T24 w 688"/>
                              <a:gd name="T26" fmla="+- 0 969 704"/>
                              <a:gd name="T27" fmla="*/ 969 h 688"/>
                              <a:gd name="T28" fmla="+- 0 9919 9919"/>
                              <a:gd name="T29" fmla="*/ T28 w 688"/>
                              <a:gd name="T30" fmla="+- 0 1048 704"/>
                              <a:gd name="T31" fmla="*/ 1048 h 688"/>
                              <a:gd name="T32" fmla="+- 0 9928 9919"/>
                              <a:gd name="T33" fmla="*/ T32 w 688"/>
                              <a:gd name="T34" fmla="+- 0 1126 704"/>
                              <a:gd name="T35" fmla="*/ 1126 h 688"/>
                              <a:gd name="T36" fmla="+- 0 9954 9919"/>
                              <a:gd name="T37" fmla="*/ T36 w 688"/>
                              <a:gd name="T38" fmla="+- 0 1199 704"/>
                              <a:gd name="T39" fmla="*/ 1199 h 688"/>
                              <a:gd name="T40" fmla="+- 0 9994 9919"/>
                              <a:gd name="T41" fmla="*/ T40 w 688"/>
                              <a:gd name="T42" fmla="+- 0 1262 704"/>
                              <a:gd name="T43" fmla="*/ 1262 h 688"/>
                              <a:gd name="T44" fmla="+- 0 10047 9919"/>
                              <a:gd name="T45" fmla="*/ T44 w 688"/>
                              <a:gd name="T46" fmla="+- 0 1316 704"/>
                              <a:gd name="T47" fmla="*/ 1316 h 688"/>
                              <a:gd name="T48" fmla="+- 0 10111 9919"/>
                              <a:gd name="T49" fmla="*/ T48 w 688"/>
                              <a:gd name="T50" fmla="+- 0 1356 704"/>
                              <a:gd name="T51" fmla="*/ 1356 h 688"/>
                              <a:gd name="T52" fmla="+- 0 10183 9919"/>
                              <a:gd name="T53" fmla="*/ T52 w 688"/>
                              <a:gd name="T54" fmla="+- 0 1382 704"/>
                              <a:gd name="T55" fmla="*/ 1382 h 688"/>
                              <a:gd name="T56" fmla="+- 0 10262 9919"/>
                              <a:gd name="T57" fmla="*/ T56 w 688"/>
                              <a:gd name="T58" fmla="+- 0 1391 704"/>
                              <a:gd name="T59" fmla="*/ 1391 h 688"/>
                              <a:gd name="T60" fmla="+- 0 10341 9919"/>
                              <a:gd name="T61" fmla="*/ T60 w 688"/>
                              <a:gd name="T62" fmla="+- 0 1382 704"/>
                              <a:gd name="T63" fmla="*/ 1382 h 688"/>
                              <a:gd name="T64" fmla="+- 0 10413 9919"/>
                              <a:gd name="T65" fmla="*/ T64 w 688"/>
                              <a:gd name="T66" fmla="+- 0 1356 704"/>
                              <a:gd name="T67" fmla="*/ 1356 h 688"/>
                              <a:gd name="T68" fmla="+- 0 10477 9919"/>
                              <a:gd name="T69" fmla="*/ T68 w 688"/>
                              <a:gd name="T70" fmla="+- 0 1316 704"/>
                              <a:gd name="T71" fmla="*/ 1316 h 688"/>
                              <a:gd name="T72" fmla="+- 0 10530 9919"/>
                              <a:gd name="T73" fmla="*/ T72 w 688"/>
                              <a:gd name="T74" fmla="+- 0 1262 704"/>
                              <a:gd name="T75" fmla="*/ 1262 h 688"/>
                              <a:gd name="T76" fmla="+- 0 10571 9919"/>
                              <a:gd name="T77" fmla="*/ T76 w 688"/>
                              <a:gd name="T78" fmla="+- 0 1199 704"/>
                              <a:gd name="T79" fmla="*/ 1199 h 688"/>
                              <a:gd name="T80" fmla="+- 0 10597 9919"/>
                              <a:gd name="T81" fmla="*/ T80 w 688"/>
                              <a:gd name="T82" fmla="+- 0 1126 704"/>
                              <a:gd name="T83" fmla="*/ 1126 h 688"/>
                              <a:gd name="T84" fmla="+- 0 10606 9919"/>
                              <a:gd name="T85" fmla="*/ T84 w 688"/>
                              <a:gd name="T86" fmla="+- 0 1048 704"/>
                              <a:gd name="T87" fmla="*/ 1048 h 688"/>
                              <a:gd name="T88" fmla="+- 0 10597 9919"/>
                              <a:gd name="T89" fmla="*/ T88 w 688"/>
                              <a:gd name="T90" fmla="+- 0 969 704"/>
                              <a:gd name="T91" fmla="*/ 969 h 688"/>
                              <a:gd name="T92" fmla="+- 0 10571 9919"/>
                              <a:gd name="T93" fmla="*/ T92 w 688"/>
                              <a:gd name="T94" fmla="+- 0 896 704"/>
                              <a:gd name="T95" fmla="*/ 896 h 688"/>
                              <a:gd name="T96" fmla="+- 0 10530 9919"/>
                              <a:gd name="T97" fmla="*/ T96 w 688"/>
                              <a:gd name="T98" fmla="+- 0 833 704"/>
                              <a:gd name="T99" fmla="*/ 833 h 688"/>
                              <a:gd name="T100" fmla="+- 0 10477 9919"/>
                              <a:gd name="T101" fmla="*/ T100 w 688"/>
                              <a:gd name="T102" fmla="+- 0 779 704"/>
                              <a:gd name="T103" fmla="*/ 779 h 688"/>
                              <a:gd name="T104" fmla="+- 0 10413 9919"/>
                              <a:gd name="T105" fmla="*/ T104 w 688"/>
                              <a:gd name="T106" fmla="+- 0 739 704"/>
                              <a:gd name="T107" fmla="*/ 739 h 688"/>
                              <a:gd name="T108" fmla="+- 0 10341 9919"/>
                              <a:gd name="T109" fmla="*/ T108 w 688"/>
                              <a:gd name="T110" fmla="+- 0 713 704"/>
                              <a:gd name="T111" fmla="*/ 713 h 688"/>
                              <a:gd name="T112" fmla="+- 0 10262 9919"/>
                              <a:gd name="T113" fmla="*/ T112 w 688"/>
                              <a:gd name="T114" fmla="+- 0 704 704"/>
                              <a:gd name="T115" fmla="*/ 70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4" y="9"/>
                                </a:lnTo>
                                <a:lnTo>
                                  <a:pt x="192" y="35"/>
                                </a:lnTo>
                                <a:lnTo>
                                  <a:pt x="128" y="75"/>
                                </a:lnTo>
                                <a:lnTo>
                                  <a:pt x="75" y="129"/>
                                </a:lnTo>
                                <a:lnTo>
                                  <a:pt x="35" y="192"/>
                                </a:lnTo>
                                <a:lnTo>
                                  <a:pt x="9" y="265"/>
                                </a:lnTo>
                                <a:lnTo>
                                  <a:pt x="0" y="344"/>
                                </a:lnTo>
                                <a:lnTo>
                                  <a:pt x="9" y="422"/>
                                </a:lnTo>
                                <a:lnTo>
                                  <a:pt x="35" y="495"/>
                                </a:lnTo>
                                <a:lnTo>
                                  <a:pt x="75" y="558"/>
                                </a:lnTo>
                                <a:lnTo>
                                  <a:pt x="128" y="612"/>
                                </a:lnTo>
                                <a:lnTo>
                                  <a:pt x="192" y="652"/>
                                </a:lnTo>
                                <a:lnTo>
                                  <a:pt x="264" y="678"/>
                                </a:lnTo>
                                <a:lnTo>
                                  <a:pt x="343" y="687"/>
                                </a:lnTo>
                                <a:lnTo>
                                  <a:pt x="422" y="678"/>
                                </a:lnTo>
                                <a:lnTo>
                                  <a:pt x="494" y="652"/>
                                </a:lnTo>
                                <a:lnTo>
                                  <a:pt x="558" y="612"/>
                                </a:lnTo>
                                <a:lnTo>
                                  <a:pt x="611" y="558"/>
                                </a:lnTo>
                                <a:lnTo>
                                  <a:pt x="652" y="495"/>
                                </a:lnTo>
                                <a:lnTo>
                                  <a:pt x="678" y="422"/>
                                </a:lnTo>
                                <a:lnTo>
                                  <a:pt x="687" y="344"/>
                                </a:lnTo>
                                <a:lnTo>
                                  <a:pt x="678" y="265"/>
                                </a:lnTo>
                                <a:lnTo>
                                  <a:pt x="652" y="192"/>
                                </a:lnTo>
                                <a:lnTo>
                                  <a:pt x="611" y="129"/>
                                </a:lnTo>
                                <a:lnTo>
                                  <a:pt x="558" y="75"/>
                                </a:lnTo>
                                <a:lnTo>
                                  <a:pt x="494" y="35"/>
                                </a:lnTo>
                                <a:lnTo>
                                  <a:pt x="422" y="9"/>
                                </a:lnTo>
                                <a:lnTo>
                                  <a:pt x="343" y="0"/>
                                </a:lnTo>
                                <a:close/>
                              </a:path>
                            </a:pathLst>
                          </a:custGeom>
                          <a:solidFill>
                            <a:srgbClr val="E6673B"/>
                          </a:solidFill>
                          <a:ln>
                            <a:noFill/>
                          </a:ln>
                        </wps:spPr>
                        <wps:bodyPr rot="0" vert="horz" wrap="square" lIns="91440" tIns="45720" rIns="91440" bIns="45720" anchor="t" anchorCtr="0" upright="1">
                          <a:noAutofit/>
                        </wps:bodyPr>
                      </wps:wsp>
                      <wps:wsp>
                        <wps:cNvPr id="711" name="Text Box 167"/>
                        <wps:cNvSpPr txBox="1">
                          <a:spLocks noChangeArrowheads="1"/>
                        </wps:cNvSpPr>
                        <wps:spPr bwMode="auto">
                          <a:xfrm>
                            <a:off x="9918" y="703"/>
                            <a:ext cx="688" cy="688"/>
                          </a:xfrm>
                          <a:prstGeom prst="rect">
                            <a:avLst/>
                          </a:prstGeom>
                          <a:noFill/>
                          <a:ln>
                            <a:noFill/>
                          </a:ln>
                        </wps:spPr>
                        <wps:txbx>
                          <w:txbxContent>
                            <w:p w14:paraId="70AAB656" w14:textId="77777777" w:rsidR="00C53B10" w:rsidRDefault="00C53B10" w:rsidP="00642042">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5F4B0" id="Group 166" o:spid="_x0000_s1109" style="position:absolute;left:0;text-align:left;margin-left:495.95pt;margin-top:35.2pt;width:34.4pt;height:34.4pt;z-index:251760640;mso-position-horizontal-relative:page" coordorigin="9919,704"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">
                <v:shape id="Freeform 168" o:spid="_x0000_s1110" style="position:absolute;left:9918;top:703;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" path="m343,l264,9,192,35,128,75,75,129,35,192,9,265,,344r9,78l35,495r40,63l128,612r64,40l264,678r79,9l422,678r72,-26l558,612r53,-54l652,495r26,-73l687,344r-9,-79l652,192,611,129,558,75,494,35,422,9,343,xe" fillcolor="#e6673b" stroked="f">
                  <v:path arrowok="t" o:connecttype="custom" o:connectlocs="343,704;264,713;192,739;128,779;75,833;35,896;9,969;0,1048;9,1126;35,1199;75,1262;128,1316;192,1356;264,1382;343,1391;422,1382;494,1356;558,1316;611,1262;652,1199;678,1126;687,1048;678,969;652,896;611,833;558,779;494,739;422,713;343,704" o:connectangles="0,0,0,0,0,0,0,0,0,0,0,0,0,0,0,0,0,0,0,0,0,0,0,0,0,0,0,0,0"/>
                </v:shape>
                <v:shape id="Text Box 167" o:spid="_x0000_s1111" type="#_x0000_t202" style="position:absolute;left:9918;top:703;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70AAB656" w14:textId="77777777" w:rsidR="00C53B10" w:rsidRDefault="00C53B10" w:rsidP="00642042">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r w:rsidR="00642042">
        <w:rPr>
          <w:color w:val="231F20"/>
        </w:rPr>
        <w:t>All’interno delle discipline urbanistiche delle aree agricole e nei regolamenti,</w:t>
      </w:r>
      <w:r w:rsidR="00642042">
        <w:rPr>
          <w:color w:val="231F20"/>
          <w:spacing w:val="-32"/>
        </w:rPr>
        <w:t xml:space="preserve"> </w:t>
      </w:r>
      <w:r w:rsidR="00642042">
        <w:rPr>
          <w:color w:val="231F20"/>
        </w:rPr>
        <w:t>compatibilmente</w:t>
      </w:r>
      <w:r w:rsidR="00642042">
        <w:rPr>
          <w:color w:val="231F20"/>
          <w:spacing w:val="-31"/>
        </w:rPr>
        <w:t xml:space="preserve"> </w:t>
      </w:r>
      <w:r w:rsidR="00642042">
        <w:rPr>
          <w:color w:val="231F20"/>
        </w:rPr>
        <w:t>con</w:t>
      </w:r>
      <w:r w:rsidR="00642042">
        <w:rPr>
          <w:color w:val="231F20"/>
          <w:spacing w:val="-32"/>
        </w:rPr>
        <w:t xml:space="preserve"> </w:t>
      </w:r>
      <w:r w:rsidR="00642042">
        <w:rPr>
          <w:color w:val="231F20"/>
        </w:rPr>
        <w:t>i</w:t>
      </w:r>
      <w:r w:rsidR="00642042">
        <w:rPr>
          <w:color w:val="231F20"/>
          <w:spacing w:val="-31"/>
        </w:rPr>
        <w:t xml:space="preserve"> </w:t>
      </w:r>
      <w:r w:rsidR="00642042">
        <w:rPr>
          <w:color w:val="231F20"/>
        </w:rPr>
        <w:t>criteri</w:t>
      </w:r>
      <w:r w:rsidR="00642042">
        <w:rPr>
          <w:color w:val="231F20"/>
          <w:spacing w:val="-31"/>
        </w:rPr>
        <w:t xml:space="preserve"> </w:t>
      </w:r>
      <w:r w:rsidR="00642042">
        <w:rPr>
          <w:color w:val="231F20"/>
        </w:rPr>
        <w:t>stabiliti</w:t>
      </w:r>
      <w:r w:rsidR="00642042">
        <w:rPr>
          <w:color w:val="231F20"/>
          <w:spacing w:val="-31"/>
        </w:rPr>
        <w:t xml:space="preserve"> </w:t>
      </w:r>
      <w:r w:rsidR="00642042">
        <w:rPr>
          <w:color w:val="231F20"/>
        </w:rPr>
        <w:t>nell’ambito</w:t>
      </w:r>
      <w:r w:rsidR="00642042">
        <w:rPr>
          <w:color w:val="231F20"/>
          <w:spacing w:val="-32"/>
        </w:rPr>
        <w:t xml:space="preserve"> </w:t>
      </w:r>
      <w:r w:rsidR="00642042">
        <w:rPr>
          <w:color w:val="231F20"/>
        </w:rPr>
        <w:t xml:space="preserve">delle politiche </w:t>
      </w:r>
      <w:r w:rsidR="00642042">
        <w:rPr>
          <w:color w:val="231F20"/>
          <w:spacing w:val="-8"/>
        </w:rPr>
        <w:t xml:space="preserve">PAC, </w:t>
      </w:r>
      <w:r w:rsidR="00642042">
        <w:rPr>
          <w:color w:val="231F20"/>
        </w:rPr>
        <w:t>sostenere il mantenimento e il ripristino dei canali principali</w:t>
      </w:r>
      <w:r w:rsidR="00642042">
        <w:rPr>
          <w:color w:val="231F20"/>
          <w:spacing w:val="-27"/>
        </w:rPr>
        <w:t xml:space="preserve"> </w:t>
      </w:r>
      <w:r w:rsidR="00642042">
        <w:rPr>
          <w:color w:val="231F20"/>
        </w:rPr>
        <w:t>di</w:t>
      </w:r>
      <w:r w:rsidR="00642042">
        <w:rPr>
          <w:color w:val="231F20"/>
          <w:spacing w:val="-26"/>
        </w:rPr>
        <w:t xml:space="preserve"> </w:t>
      </w:r>
      <w:r w:rsidR="00642042">
        <w:rPr>
          <w:color w:val="231F20"/>
        </w:rPr>
        <w:t>deflusso</w:t>
      </w:r>
      <w:r w:rsidR="00642042">
        <w:rPr>
          <w:color w:val="231F20"/>
          <w:spacing w:val="-26"/>
        </w:rPr>
        <w:t xml:space="preserve"> </w:t>
      </w:r>
      <w:r w:rsidR="00642042">
        <w:rPr>
          <w:color w:val="231F20"/>
        </w:rPr>
        <w:t>delle</w:t>
      </w:r>
      <w:r w:rsidR="00642042">
        <w:rPr>
          <w:color w:val="231F20"/>
          <w:spacing w:val="-26"/>
        </w:rPr>
        <w:t xml:space="preserve"> </w:t>
      </w:r>
      <w:r w:rsidR="00642042">
        <w:rPr>
          <w:color w:val="231F20"/>
        </w:rPr>
        <w:t>acque,</w:t>
      </w:r>
      <w:r w:rsidR="00642042">
        <w:rPr>
          <w:color w:val="231F20"/>
          <w:spacing w:val="-26"/>
        </w:rPr>
        <w:t xml:space="preserve"> </w:t>
      </w:r>
      <w:r w:rsidR="00642042">
        <w:rPr>
          <w:color w:val="231F20"/>
        </w:rPr>
        <w:t>del</w:t>
      </w:r>
      <w:r w:rsidR="00642042">
        <w:rPr>
          <w:color w:val="231F20"/>
          <w:spacing w:val="-26"/>
        </w:rPr>
        <w:t xml:space="preserve"> </w:t>
      </w:r>
      <w:r w:rsidR="00642042">
        <w:rPr>
          <w:color w:val="231F20"/>
        </w:rPr>
        <w:t>RIM</w:t>
      </w:r>
      <w:r w:rsidR="00642042">
        <w:rPr>
          <w:color w:val="231F20"/>
          <w:spacing w:val="-25"/>
        </w:rPr>
        <w:t xml:space="preserve"> </w:t>
      </w:r>
      <w:r w:rsidR="00642042">
        <w:rPr>
          <w:color w:val="231F20"/>
        </w:rPr>
        <w:t>e</w:t>
      </w:r>
      <w:r w:rsidR="00642042">
        <w:rPr>
          <w:color w:val="231F20"/>
          <w:spacing w:val="-26"/>
        </w:rPr>
        <w:t xml:space="preserve"> </w:t>
      </w:r>
      <w:r w:rsidR="00642042">
        <w:rPr>
          <w:color w:val="231F20"/>
        </w:rPr>
        <w:t>dei</w:t>
      </w:r>
      <w:r w:rsidR="00642042">
        <w:rPr>
          <w:color w:val="231F20"/>
          <w:spacing w:val="-26"/>
        </w:rPr>
        <w:t xml:space="preserve"> </w:t>
      </w:r>
      <w:r w:rsidR="00642042">
        <w:rPr>
          <w:color w:val="231F20"/>
        </w:rPr>
        <w:t>sistemi</w:t>
      </w:r>
      <w:r w:rsidR="00642042">
        <w:rPr>
          <w:color w:val="231F20"/>
          <w:spacing w:val="-26"/>
        </w:rPr>
        <w:t xml:space="preserve"> </w:t>
      </w:r>
      <w:r w:rsidR="00642042">
        <w:rPr>
          <w:color w:val="231F20"/>
        </w:rPr>
        <w:t>di</w:t>
      </w:r>
      <w:r w:rsidR="00642042">
        <w:rPr>
          <w:color w:val="231F20"/>
          <w:spacing w:val="-26"/>
        </w:rPr>
        <w:t xml:space="preserve"> </w:t>
      </w:r>
      <w:r w:rsidR="00642042">
        <w:rPr>
          <w:color w:val="231F20"/>
        </w:rPr>
        <w:t>drenaggio dei campi attraverso interventi di manutenzione e protezione delle infrastrutture</w:t>
      </w:r>
      <w:r w:rsidR="00642042">
        <w:rPr>
          <w:color w:val="231F20"/>
          <w:spacing w:val="-28"/>
        </w:rPr>
        <w:t xml:space="preserve"> </w:t>
      </w:r>
      <w:r w:rsidR="00642042">
        <w:rPr>
          <w:color w:val="231F20"/>
        </w:rPr>
        <w:t>idrauliche,</w:t>
      </w:r>
      <w:r w:rsidR="00642042">
        <w:rPr>
          <w:color w:val="231F20"/>
          <w:spacing w:val="-27"/>
        </w:rPr>
        <w:t xml:space="preserve"> </w:t>
      </w:r>
      <w:r w:rsidR="00642042">
        <w:rPr>
          <w:color w:val="231F20"/>
        </w:rPr>
        <w:t>la</w:t>
      </w:r>
      <w:r w:rsidR="00642042">
        <w:rPr>
          <w:color w:val="231F20"/>
          <w:spacing w:val="-28"/>
        </w:rPr>
        <w:t xml:space="preserve"> </w:t>
      </w:r>
      <w:r w:rsidR="00642042">
        <w:rPr>
          <w:color w:val="231F20"/>
        </w:rPr>
        <w:t>definizione</w:t>
      </w:r>
      <w:r w:rsidR="00642042">
        <w:rPr>
          <w:color w:val="231F20"/>
          <w:spacing w:val="-27"/>
        </w:rPr>
        <w:t xml:space="preserve"> </w:t>
      </w:r>
      <w:r w:rsidR="00642042">
        <w:rPr>
          <w:color w:val="231F20"/>
        </w:rPr>
        <w:t>di</w:t>
      </w:r>
      <w:r w:rsidR="00642042">
        <w:rPr>
          <w:color w:val="231F20"/>
          <w:spacing w:val="-28"/>
        </w:rPr>
        <w:t xml:space="preserve"> </w:t>
      </w:r>
      <w:r w:rsidR="00642042">
        <w:rPr>
          <w:color w:val="231F20"/>
        </w:rPr>
        <w:t>fasce</w:t>
      </w:r>
      <w:r w:rsidR="00642042">
        <w:rPr>
          <w:color w:val="231F20"/>
          <w:spacing w:val="-27"/>
        </w:rPr>
        <w:t xml:space="preserve"> </w:t>
      </w:r>
      <w:r w:rsidR="00642042">
        <w:rPr>
          <w:color w:val="231F20"/>
        </w:rPr>
        <w:t>di</w:t>
      </w:r>
      <w:r w:rsidR="00642042">
        <w:rPr>
          <w:color w:val="231F20"/>
          <w:spacing w:val="-28"/>
        </w:rPr>
        <w:t xml:space="preserve"> </w:t>
      </w:r>
      <w:r w:rsidR="00642042">
        <w:rPr>
          <w:color w:val="231F20"/>
        </w:rPr>
        <w:t>rispetto</w:t>
      </w:r>
      <w:r w:rsidR="00642042">
        <w:rPr>
          <w:color w:val="231F20"/>
          <w:spacing w:val="-28"/>
        </w:rPr>
        <w:t xml:space="preserve"> </w:t>
      </w:r>
      <w:r w:rsidR="00642042">
        <w:rPr>
          <w:color w:val="231F20"/>
        </w:rPr>
        <w:t>minime</w:t>
      </w:r>
      <w:r w:rsidR="00642042">
        <w:rPr>
          <w:color w:val="231F20"/>
          <w:spacing w:val="-27"/>
        </w:rPr>
        <w:t xml:space="preserve"> </w:t>
      </w:r>
      <w:r w:rsidR="00642042">
        <w:rPr>
          <w:color w:val="231F20"/>
        </w:rPr>
        <w:t>da sottrarre alla lavorazione dei mezzi</w:t>
      </w:r>
      <w:r w:rsidR="00642042">
        <w:rPr>
          <w:color w:val="231F20"/>
          <w:spacing w:val="-30"/>
        </w:rPr>
        <w:t xml:space="preserve"> </w:t>
      </w:r>
      <w:r w:rsidR="00642042">
        <w:rPr>
          <w:color w:val="231F20"/>
        </w:rPr>
        <w:t>meccanici.</w:t>
      </w:r>
    </w:p>
    <w:p w14:paraId="628D5932" w14:textId="5FA2B3C8" w:rsidR="00642042" w:rsidRDefault="008635B0" w:rsidP="00642042">
      <w:pPr>
        <w:pStyle w:val="Corpotesto"/>
        <w:spacing w:before="189" w:line="228" w:lineRule="auto"/>
        <w:ind w:left="993" w:right="1163"/>
        <w:jc w:val="both"/>
      </w:pPr>
      <w:r>
        <w:rPr>
          <w:noProof/>
        </w:rPr>
        <mc:AlternateContent>
          <mc:Choice Requires="wpg">
            <w:drawing>
              <wp:anchor distT="0" distB="0" distL="114300" distR="114300" simplePos="0" relativeHeight="251761664" behindDoc="0" locked="0" layoutInCell="1" allowOverlap="1" wp14:anchorId="6018C62C" wp14:editId="66F8535B">
                <wp:simplePos x="0" y="0"/>
                <wp:positionH relativeFrom="page">
                  <wp:posOffset>6298565</wp:posOffset>
                </wp:positionH>
                <wp:positionV relativeFrom="paragraph">
                  <wp:posOffset>386080</wp:posOffset>
                </wp:positionV>
                <wp:extent cx="436880" cy="436880"/>
                <wp:effectExtent l="19050" t="0" r="0" b="0"/>
                <wp:wrapNone/>
                <wp:docPr id="71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9" y="608"/>
                          <a:chExt cx="688" cy="688"/>
                        </a:xfrm>
                      </wpg:grpSpPr>
                      <wps:wsp>
                        <wps:cNvPr id="714" name="Freeform 164"/>
                        <wps:cNvSpPr>
                          <a:spLocks/>
                        </wps:cNvSpPr>
                        <wps:spPr bwMode="auto">
                          <a:xfrm>
                            <a:off x="9918" y="608"/>
                            <a:ext cx="688" cy="688"/>
                          </a:xfrm>
                          <a:custGeom>
                            <a:avLst/>
                            <a:gdLst>
                              <a:gd name="T0" fmla="+- 0 10262 9919"/>
                              <a:gd name="T1" fmla="*/ T0 w 688"/>
                              <a:gd name="T2" fmla="+- 0 608 608"/>
                              <a:gd name="T3" fmla="*/ 608 h 688"/>
                              <a:gd name="T4" fmla="+- 0 10183 9919"/>
                              <a:gd name="T5" fmla="*/ T4 w 688"/>
                              <a:gd name="T6" fmla="+- 0 617 608"/>
                              <a:gd name="T7" fmla="*/ 617 h 688"/>
                              <a:gd name="T8" fmla="+- 0 10111 9919"/>
                              <a:gd name="T9" fmla="*/ T8 w 688"/>
                              <a:gd name="T10" fmla="+- 0 643 608"/>
                              <a:gd name="T11" fmla="*/ 643 h 688"/>
                              <a:gd name="T12" fmla="+- 0 10047 9919"/>
                              <a:gd name="T13" fmla="*/ T12 w 688"/>
                              <a:gd name="T14" fmla="+- 0 684 608"/>
                              <a:gd name="T15" fmla="*/ 684 h 688"/>
                              <a:gd name="T16" fmla="+- 0 9994 9919"/>
                              <a:gd name="T17" fmla="*/ T16 w 688"/>
                              <a:gd name="T18" fmla="+- 0 737 608"/>
                              <a:gd name="T19" fmla="*/ 737 h 688"/>
                              <a:gd name="T20" fmla="+- 0 9954 9919"/>
                              <a:gd name="T21" fmla="*/ T20 w 688"/>
                              <a:gd name="T22" fmla="+- 0 801 608"/>
                              <a:gd name="T23" fmla="*/ 801 h 688"/>
                              <a:gd name="T24" fmla="+- 0 9928 9919"/>
                              <a:gd name="T25" fmla="*/ T24 w 688"/>
                              <a:gd name="T26" fmla="+- 0 873 608"/>
                              <a:gd name="T27" fmla="*/ 873 h 688"/>
                              <a:gd name="T28" fmla="+- 0 9919 9919"/>
                              <a:gd name="T29" fmla="*/ T28 w 688"/>
                              <a:gd name="T30" fmla="+- 0 952 608"/>
                              <a:gd name="T31" fmla="*/ 952 h 688"/>
                              <a:gd name="T32" fmla="+- 0 9928 9919"/>
                              <a:gd name="T33" fmla="*/ T32 w 688"/>
                              <a:gd name="T34" fmla="+- 0 1030 608"/>
                              <a:gd name="T35" fmla="*/ 1030 h 688"/>
                              <a:gd name="T36" fmla="+- 0 9954 9919"/>
                              <a:gd name="T37" fmla="*/ T36 w 688"/>
                              <a:gd name="T38" fmla="+- 0 1103 608"/>
                              <a:gd name="T39" fmla="*/ 1103 h 688"/>
                              <a:gd name="T40" fmla="+- 0 9994 9919"/>
                              <a:gd name="T41" fmla="*/ T40 w 688"/>
                              <a:gd name="T42" fmla="+- 0 1167 608"/>
                              <a:gd name="T43" fmla="*/ 1167 h 688"/>
                              <a:gd name="T44" fmla="+- 0 10047 9919"/>
                              <a:gd name="T45" fmla="*/ T44 w 688"/>
                              <a:gd name="T46" fmla="+- 0 1220 608"/>
                              <a:gd name="T47" fmla="*/ 1220 h 688"/>
                              <a:gd name="T48" fmla="+- 0 10111 9919"/>
                              <a:gd name="T49" fmla="*/ T48 w 688"/>
                              <a:gd name="T50" fmla="+- 0 1260 608"/>
                              <a:gd name="T51" fmla="*/ 1260 h 688"/>
                              <a:gd name="T52" fmla="+- 0 10183 9919"/>
                              <a:gd name="T53" fmla="*/ T52 w 688"/>
                              <a:gd name="T54" fmla="+- 0 1286 608"/>
                              <a:gd name="T55" fmla="*/ 1286 h 688"/>
                              <a:gd name="T56" fmla="+- 0 10262 9919"/>
                              <a:gd name="T57" fmla="*/ T56 w 688"/>
                              <a:gd name="T58" fmla="+- 0 1295 608"/>
                              <a:gd name="T59" fmla="*/ 1295 h 688"/>
                              <a:gd name="T60" fmla="+- 0 10341 9919"/>
                              <a:gd name="T61" fmla="*/ T60 w 688"/>
                              <a:gd name="T62" fmla="+- 0 1286 608"/>
                              <a:gd name="T63" fmla="*/ 1286 h 688"/>
                              <a:gd name="T64" fmla="+- 0 10413 9919"/>
                              <a:gd name="T65" fmla="*/ T64 w 688"/>
                              <a:gd name="T66" fmla="+- 0 1260 608"/>
                              <a:gd name="T67" fmla="*/ 1260 h 688"/>
                              <a:gd name="T68" fmla="+- 0 10477 9919"/>
                              <a:gd name="T69" fmla="*/ T68 w 688"/>
                              <a:gd name="T70" fmla="+- 0 1220 608"/>
                              <a:gd name="T71" fmla="*/ 1220 h 688"/>
                              <a:gd name="T72" fmla="+- 0 10530 9919"/>
                              <a:gd name="T73" fmla="*/ T72 w 688"/>
                              <a:gd name="T74" fmla="+- 0 1167 608"/>
                              <a:gd name="T75" fmla="*/ 1167 h 688"/>
                              <a:gd name="T76" fmla="+- 0 10571 9919"/>
                              <a:gd name="T77" fmla="*/ T76 w 688"/>
                              <a:gd name="T78" fmla="+- 0 1103 608"/>
                              <a:gd name="T79" fmla="*/ 1103 h 688"/>
                              <a:gd name="T80" fmla="+- 0 10597 9919"/>
                              <a:gd name="T81" fmla="*/ T80 w 688"/>
                              <a:gd name="T82" fmla="+- 0 1030 608"/>
                              <a:gd name="T83" fmla="*/ 1030 h 688"/>
                              <a:gd name="T84" fmla="+- 0 10606 9919"/>
                              <a:gd name="T85" fmla="*/ T84 w 688"/>
                              <a:gd name="T86" fmla="+- 0 952 608"/>
                              <a:gd name="T87" fmla="*/ 952 h 688"/>
                              <a:gd name="T88" fmla="+- 0 10597 9919"/>
                              <a:gd name="T89" fmla="*/ T88 w 688"/>
                              <a:gd name="T90" fmla="+- 0 873 608"/>
                              <a:gd name="T91" fmla="*/ 873 h 688"/>
                              <a:gd name="T92" fmla="+- 0 10571 9919"/>
                              <a:gd name="T93" fmla="*/ T92 w 688"/>
                              <a:gd name="T94" fmla="+- 0 801 608"/>
                              <a:gd name="T95" fmla="*/ 801 h 688"/>
                              <a:gd name="T96" fmla="+- 0 10530 9919"/>
                              <a:gd name="T97" fmla="*/ T96 w 688"/>
                              <a:gd name="T98" fmla="+- 0 737 608"/>
                              <a:gd name="T99" fmla="*/ 737 h 688"/>
                              <a:gd name="T100" fmla="+- 0 10477 9919"/>
                              <a:gd name="T101" fmla="*/ T100 w 688"/>
                              <a:gd name="T102" fmla="+- 0 684 608"/>
                              <a:gd name="T103" fmla="*/ 684 h 688"/>
                              <a:gd name="T104" fmla="+- 0 10413 9919"/>
                              <a:gd name="T105" fmla="*/ T104 w 688"/>
                              <a:gd name="T106" fmla="+- 0 643 608"/>
                              <a:gd name="T107" fmla="*/ 643 h 688"/>
                              <a:gd name="T108" fmla="+- 0 10341 9919"/>
                              <a:gd name="T109" fmla="*/ T108 w 688"/>
                              <a:gd name="T110" fmla="+- 0 617 608"/>
                              <a:gd name="T111" fmla="*/ 617 h 688"/>
                              <a:gd name="T112" fmla="+- 0 10262 9919"/>
                              <a:gd name="T113" fmla="*/ T112 w 688"/>
                              <a:gd name="T114" fmla="+- 0 608 608"/>
                              <a:gd name="T115" fmla="*/ 608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4" y="9"/>
                                </a:lnTo>
                                <a:lnTo>
                                  <a:pt x="192" y="35"/>
                                </a:lnTo>
                                <a:lnTo>
                                  <a:pt x="128" y="76"/>
                                </a:lnTo>
                                <a:lnTo>
                                  <a:pt x="75" y="129"/>
                                </a:lnTo>
                                <a:lnTo>
                                  <a:pt x="35" y="193"/>
                                </a:lnTo>
                                <a:lnTo>
                                  <a:pt x="9" y="265"/>
                                </a:lnTo>
                                <a:lnTo>
                                  <a:pt x="0" y="344"/>
                                </a:lnTo>
                                <a:lnTo>
                                  <a:pt x="9" y="422"/>
                                </a:lnTo>
                                <a:lnTo>
                                  <a:pt x="35" y="495"/>
                                </a:lnTo>
                                <a:lnTo>
                                  <a:pt x="75" y="559"/>
                                </a:lnTo>
                                <a:lnTo>
                                  <a:pt x="128" y="612"/>
                                </a:lnTo>
                                <a:lnTo>
                                  <a:pt x="192" y="652"/>
                                </a:lnTo>
                                <a:lnTo>
                                  <a:pt x="264" y="678"/>
                                </a:lnTo>
                                <a:lnTo>
                                  <a:pt x="343" y="687"/>
                                </a:lnTo>
                                <a:lnTo>
                                  <a:pt x="422" y="678"/>
                                </a:lnTo>
                                <a:lnTo>
                                  <a:pt x="494" y="652"/>
                                </a:lnTo>
                                <a:lnTo>
                                  <a:pt x="558" y="612"/>
                                </a:lnTo>
                                <a:lnTo>
                                  <a:pt x="611" y="559"/>
                                </a:lnTo>
                                <a:lnTo>
                                  <a:pt x="652" y="495"/>
                                </a:lnTo>
                                <a:lnTo>
                                  <a:pt x="678" y="422"/>
                                </a:lnTo>
                                <a:lnTo>
                                  <a:pt x="687" y="344"/>
                                </a:lnTo>
                                <a:lnTo>
                                  <a:pt x="678" y="265"/>
                                </a:lnTo>
                                <a:lnTo>
                                  <a:pt x="652" y="193"/>
                                </a:lnTo>
                                <a:lnTo>
                                  <a:pt x="611" y="129"/>
                                </a:lnTo>
                                <a:lnTo>
                                  <a:pt x="558" y="76"/>
                                </a:lnTo>
                                <a:lnTo>
                                  <a:pt x="494" y="35"/>
                                </a:lnTo>
                                <a:lnTo>
                                  <a:pt x="422" y="9"/>
                                </a:lnTo>
                                <a:lnTo>
                                  <a:pt x="343" y="0"/>
                                </a:lnTo>
                                <a:close/>
                              </a:path>
                            </a:pathLst>
                          </a:custGeom>
                          <a:solidFill>
                            <a:srgbClr val="E6673B"/>
                          </a:solidFill>
                          <a:ln>
                            <a:noFill/>
                          </a:ln>
                        </wps:spPr>
                        <wps:bodyPr rot="0" vert="horz" wrap="square" lIns="91440" tIns="45720" rIns="91440" bIns="45720" anchor="t" anchorCtr="0" upright="1">
                          <a:noAutofit/>
                        </wps:bodyPr>
                      </wps:wsp>
                      <wps:wsp>
                        <wps:cNvPr id="715" name="Text Box 163"/>
                        <wps:cNvSpPr txBox="1">
                          <a:spLocks noChangeArrowheads="1"/>
                        </wps:cNvSpPr>
                        <wps:spPr bwMode="auto">
                          <a:xfrm>
                            <a:off x="9918" y="608"/>
                            <a:ext cx="688" cy="688"/>
                          </a:xfrm>
                          <a:prstGeom prst="rect">
                            <a:avLst/>
                          </a:prstGeom>
                          <a:noFill/>
                          <a:ln>
                            <a:noFill/>
                          </a:ln>
                        </wps:spPr>
                        <wps:txbx>
                          <w:txbxContent>
                            <w:p w14:paraId="1087C7A7" w14:textId="77777777" w:rsidR="00C53B10" w:rsidRDefault="00C53B10" w:rsidP="00642042">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8C62C" id="Group 162" o:spid="_x0000_s1112" style="position:absolute;left:0;text-align:left;margin-left:495.95pt;margin-top:30.4pt;width:34.4pt;height:34.4pt;z-index:251761664;mso-position-horizontal-relative:page" coordorigin="9919,608"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">
                <v:shape id="Freeform 164" o:spid="_x0000_s1113" style="position:absolute;left:9918;top:608;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" path="m343,l264,9,192,35,128,76,75,129,35,193,9,265,,344r9,78l35,495r40,64l128,612r64,40l264,678r79,9l422,678r72,-26l558,612r53,-53l652,495r26,-73l687,344r-9,-79l652,193,611,129,558,76,494,35,422,9,343,xe" fillcolor="#e6673b" stroked="f">
                  <v:path arrowok="t" o:connecttype="custom" o:connectlocs="343,608;264,617;192,643;128,684;75,737;35,801;9,873;0,952;9,1030;35,1103;75,1167;128,1220;192,1260;264,1286;343,1295;422,1286;494,1260;558,1220;611,1167;652,1103;678,1030;687,952;678,873;652,801;611,737;558,684;494,643;422,617;343,608" o:connectangles="0,0,0,0,0,0,0,0,0,0,0,0,0,0,0,0,0,0,0,0,0,0,0,0,0,0,0,0,0"/>
                </v:shape>
                <v:shape id="Text Box 163" o:spid="_x0000_s1114" type="#_x0000_t202" style="position:absolute;left:9918;top:608;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1087C7A7" w14:textId="77777777" w:rsidR="00C53B10" w:rsidRDefault="00C53B10" w:rsidP="00642042">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r w:rsidR="00642042">
        <w:rPr>
          <w:color w:val="231F20"/>
        </w:rPr>
        <w:t>Introdurre</w:t>
      </w:r>
      <w:r w:rsidR="00642042">
        <w:rPr>
          <w:color w:val="231F20"/>
          <w:spacing w:val="-21"/>
        </w:rPr>
        <w:t xml:space="preserve"> </w:t>
      </w:r>
      <w:r w:rsidR="00642042">
        <w:rPr>
          <w:color w:val="231F20"/>
        </w:rPr>
        <w:t>il</w:t>
      </w:r>
      <w:r w:rsidR="00642042">
        <w:rPr>
          <w:color w:val="231F20"/>
          <w:spacing w:val="-20"/>
        </w:rPr>
        <w:t xml:space="preserve"> </w:t>
      </w:r>
      <w:r w:rsidR="00642042">
        <w:rPr>
          <w:color w:val="231F20"/>
        </w:rPr>
        <w:t>divieto</w:t>
      </w:r>
      <w:r w:rsidR="00642042">
        <w:rPr>
          <w:color w:val="231F20"/>
          <w:spacing w:val="-20"/>
        </w:rPr>
        <w:t xml:space="preserve"> </w:t>
      </w:r>
      <w:r w:rsidR="00642042">
        <w:rPr>
          <w:color w:val="231F20"/>
        </w:rPr>
        <w:t>di</w:t>
      </w:r>
      <w:r w:rsidR="00642042">
        <w:rPr>
          <w:color w:val="231F20"/>
          <w:spacing w:val="-20"/>
        </w:rPr>
        <w:t xml:space="preserve"> </w:t>
      </w:r>
      <w:r w:rsidR="00642042">
        <w:rPr>
          <w:color w:val="231F20"/>
        </w:rPr>
        <w:t>interrompere</w:t>
      </w:r>
      <w:r w:rsidR="00642042">
        <w:rPr>
          <w:color w:val="231F20"/>
          <w:spacing w:val="-21"/>
        </w:rPr>
        <w:t xml:space="preserve"> </w:t>
      </w:r>
      <w:r w:rsidR="00642042">
        <w:rPr>
          <w:color w:val="231F20"/>
        </w:rPr>
        <w:t>e/o</w:t>
      </w:r>
      <w:r w:rsidR="00642042">
        <w:rPr>
          <w:color w:val="231F20"/>
          <w:spacing w:val="-20"/>
        </w:rPr>
        <w:t xml:space="preserve"> </w:t>
      </w:r>
      <w:r w:rsidR="00642042">
        <w:rPr>
          <w:color w:val="231F20"/>
        </w:rPr>
        <w:t>impedire</w:t>
      </w:r>
      <w:r w:rsidR="00642042">
        <w:rPr>
          <w:color w:val="231F20"/>
          <w:spacing w:val="-20"/>
        </w:rPr>
        <w:t xml:space="preserve"> </w:t>
      </w:r>
      <w:r w:rsidR="00642042">
        <w:rPr>
          <w:color w:val="231F20"/>
        </w:rPr>
        <w:t>il</w:t>
      </w:r>
      <w:r w:rsidR="00642042">
        <w:rPr>
          <w:color w:val="231F20"/>
          <w:spacing w:val="-20"/>
        </w:rPr>
        <w:t xml:space="preserve"> </w:t>
      </w:r>
      <w:r w:rsidR="00642042">
        <w:rPr>
          <w:color w:val="231F20"/>
        </w:rPr>
        <w:t>deflusso</w:t>
      </w:r>
      <w:r w:rsidR="00642042">
        <w:rPr>
          <w:color w:val="231F20"/>
          <w:spacing w:val="-21"/>
        </w:rPr>
        <w:t xml:space="preserve"> </w:t>
      </w:r>
      <w:r w:rsidR="00642042">
        <w:rPr>
          <w:color w:val="231F20"/>
        </w:rPr>
        <w:t xml:space="preserve">superficiale del reticolo idrografico senza prevedere un </w:t>
      </w:r>
      <w:r w:rsidR="00642042">
        <w:rPr>
          <w:color w:val="231F20"/>
          <w:spacing w:val="-3"/>
        </w:rPr>
        <w:t xml:space="preserve">nuovo </w:t>
      </w:r>
      <w:r w:rsidR="00642042">
        <w:rPr>
          <w:color w:val="231F20"/>
        </w:rPr>
        <w:t>e/o diverso recapito per le acque di scorrimento intercettate. Qualora l’intervento previsto comporti</w:t>
      </w:r>
      <w:r w:rsidR="00642042">
        <w:rPr>
          <w:color w:val="231F20"/>
          <w:spacing w:val="-13"/>
        </w:rPr>
        <w:t xml:space="preserve"> </w:t>
      </w:r>
      <w:r w:rsidR="00642042">
        <w:rPr>
          <w:color w:val="231F20"/>
        </w:rPr>
        <w:t>interruzione</w:t>
      </w:r>
      <w:r w:rsidR="00642042">
        <w:rPr>
          <w:color w:val="231F20"/>
          <w:spacing w:val="-13"/>
        </w:rPr>
        <w:t xml:space="preserve"> </w:t>
      </w:r>
      <w:r w:rsidR="00642042">
        <w:rPr>
          <w:color w:val="231F20"/>
        </w:rPr>
        <w:t>e/o</w:t>
      </w:r>
      <w:r w:rsidR="00642042">
        <w:rPr>
          <w:color w:val="231F20"/>
          <w:spacing w:val="-13"/>
        </w:rPr>
        <w:t xml:space="preserve"> </w:t>
      </w:r>
      <w:r w:rsidR="00642042">
        <w:rPr>
          <w:color w:val="231F20"/>
        </w:rPr>
        <w:t>impedimento</w:t>
      </w:r>
      <w:r w:rsidR="00642042">
        <w:rPr>
          <w:color w:val="231F20"/>
          <w:spacing w:val="-13"/>
        </w:rPr>
        <w:t xml:space="preserve"> </w:t>
      </w:r>
      <w:r w:rsidR="00642042">
        <w:rPr>
          <w:color w:val="231F20"/>
        </w:rPr>
        <w:t>al</w:t>
      </w:r>
      <w:r w:rsidR="00642042">
        <w:rPr>
          <w:color w:val="231F20"/>
          <w:spacing w:val="-14"/>
        </w:rPr>
        <w:t xml:space="preserve"> </w:t>
      </w:r>
      <w:r w:rsidR="00642042">
        <w:rPr>
          <w:color w:val="231F20"/>
        </w:rPr>
        <w:t>deflusso,</w:t>
      </w:r>
      <w:r w:rsidR="00642042">
        <w:rPr>
          <w:color w:val="231F20"/>
          <w:spacing w:val="-13"/>
        </w:rPr>
        <w:t xml:space="preserve"> </w:t>
      </w:r>
      <w:r w:rsidR="00642042">
        <w:rPr>
          <w:color w:val="231F20"/>
        </w:rPr>
        <w:t>la</w:t>
      </w:r>
      <w:r w:rsidR="00642042">
        <w:rPr>
          <w:color w:val="231F20"/>
          <w:spacing w:val="-13"/>
        </w:rPr>
        <w:t xml:space="preserve"> </w:t>
      </w:r>
      <w:r w:rsidR="00642042">
        <w:rPr>
          <w:color w:val="231F20"/>
          <w:spacing w:val="-3"/>
        </w:rPr>
        <w:t>nuova</w:t>
      </w:r>
      <w:r w:rsidR="00642042">
        <w:rPr>
          <w:color w:val="231F20"/>
          <w:spacing w:val="-14"/>
        </w:rPr>
        <w:t xml:space="preserve"> </w:t>
      </w:r>
      <w:r w:rsidR="00642042">
        <w:rPr>
          <w:color w:val="231F20"/>
        </w:rPr>
        <w:t>soluzione dovrà</w:t>
      </w:r>
      <w:r w:rsidR="00642042">
        <w:rPr>
          <w:color w:val="231F20"/>
          <w:spacing w:val="-25"/>
        </w:rPr>
        <w:t xml:space="preserve"> </w:t>
      </w:r>
      <w:r w:rsidR="00642042">
        <w:rPr>
          <w:color w:val="231F20"/>
        </w:rPr>
        <w:t>garantire</w:t>
      </w:r>
      <w:r w:rsidR="00642042">
        <w:rPr>
          <w:color w:val="231F20"/>
          <w:spacing w:val="-26"/>
        </w:rPr>
        <w:t xml:space="preserve"> </w:t>
      </w:r>
      <w:r w:rsidR="00642042">
        <w:rPr>
          <w:color w:val="231F20"/>
        </w:rPr>
        <w:t>comunque</w:t>
      </w:r>
      <w:r w:rsidR="00642042">
        <w:rPr>
          <w:color w:val="231F20"/>
          <w:spacing w:val="-25"/>
        </w:rPr>
        <w:t xml:space="preserve"> </w:t>
      </w:r>
      <w:r w:rsidR="00642042">
        <w:rPr>
          <w:color w:val="231F20"/>
        </w:rPr>
        <w:t>l’efficienza</w:t>
      </w:r>
      <w:r w:rsidR="00642042">
        <w:rPr>
          <w:color w:val="231F20"/>
          <w:spacing w:val="-25"/>
        </w:rPr>
        <w:t xml:space="preserve"> </w:t>
      </w:r>
      <w:r w:rsidR="00642042">
        <w:rPr>
          <w:color w:val="231F20"/>
        </w:rPr>
        <w:t>della</w:t>
      </w:r>
      <w:r w:rsidR="00642042">
        <w:rPr>
          <w:color w:val="231F20"/>
          <w:spacing w:val="-25"/>
        </w:rPr>
        <w:t xml:space="preserve"> </w:t>
      </w:r>
      <w:r w:rsidR="00642042">
        <w:rPr>
          <w:color w:val="231F20"/>
        </w:rPr>
        <w:t>rete</w:t>
      </w:r>
      <w:r w:rsidR="00642042">
        <w:rPr>
          <w:color w:val="231F20"/>
          <w:spacing w:val="-25"/>
        </w:rPr>
        <w:t xml:space="preserve"> </w:t>
      </w:r>
      <w:r w:rsidR="00642042">
        <w:rPr>
          <w:color w:val="231F20"/>
        </w:rPr>
        <w:t>di</w:t>
      </w:r>
      <w:r w:rsidR="00642042">
        <w:rPr>
          <w:color w:val="231F20"/>
          <w:spacing w:val="-25"/>
        </w:rPr>
        <w:t xml:space="preserve"> </w:t>
      </w:r>
      <w:r w:rsidR="00642042">
        <w:rPr>
          <w:color w:val="231F20"/>
        </w:rPr>
        <w:t>convogliamento</w:t>
      </w:r>
      <w:r w:rsidR="00642042">
        <w:rPr>
          <w:color w:val="231F20"/>
          <w:spacing w:val="-25"/>
        </w:rPr>
        <w:t xml:space="preserve"> </w:t>
      </w:r>
      <w:r w:rsidR="00642042">
        <w:rPr>
          <w:color w:val="231F20"/>
        </w:rPr>
        <w:t>e</w:t>
      </w:r>
      <w:r w:rsidR="00642042">
        <w:rPr>
          <w:color w:val="231F20"/>
          <w:spacing w:val="-25"/>
        </w:rPr>
        <w:t xml:space="preserve"> </w:t>
      </w:r>
      <w:r w:rsidR="00642042">
        <w:rPr>
          <w:color w:val="231F20"/>
        </w:rPr>
        <w:t>di recapito delle</w:t>
      </w:r>
      <w:r w:rsidR="00642042">
        <w:rPr>
          <w:color w:val="231F20"/>
          <w:spacing w:val="-4"/>
        </w:rPr>
        <w:t xml:space="preserve"> </w:t>
      </w:r>
      <w:r w:rsidR="00642042">
        <w:rPr>
          <w:color w:val="231F20"/>
        </w:rPr>
        <w:t>acque.</w:t>
      </w:r>
    </w:p>
    <w:p w14:paraId="63A3B013" w14:textId="142D9A6A" w:rsidR="00642042" w:rsidRDefault="008635B0" w:rsidP="00B3544B">
      <w:pPr>
        <w:pStyle w:val="Corpotesto"/>
        <w:spacing w:before="189" w:line="228" w:lineRule="auto"/>
        <w:ind w:left="993" w:right="1163"/>
        <w:jc w:val="both"/>
        <w:rPr>
          <w:i/>
          <w:iCs/>
          <w:color w:val="231F20"/>
          <w:sz w:val="20"/>
          <w:szCs w:val="20"/>
        </w:rPr>
      </w:pPr>
      <w:r>
        <w:rPr>
          <w:noProof/>
        </w:rPr>
        <mc:AlternateContent>
          <mc:Choice Requires="wpg">
            <w:drawing>
              <wp:anchor distT="0" distB="0" distL="114300" distR="114300" simplePos="0" relativeHeight="251756544" behindDoc="0" locked="0" layoutInCell="1" allowOverlap="1" wp14:anchorId="317775B4" wp14:editId="52E6CFE5">
                <wp:simplePos x="0" y="0"/>
                <wp:positionH relativeFrom="page">
                  <wp:posOffset>6298565</wp:posOffset>
                </wp:positionH>
                <wp:positionV relativeFrom="paragraph">
                  <wp:posOffset>605155</wp:posOffset>
                </wp:positionV>
                <wp:extent cx="436880" cy="436880"/>
                <wp:effectExtent l="19050" t="0" r="0" b="0"/>
                <wp:wrapNone/>
                <wp:docPr id="71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9" y="953"/>
                          <a:chExt cx="688" cy="688"/>
                        </a:xfrm>
                      </wpg:grpSpPr>
                      <wps:wsp>
                        <wps:cNvPr id="718" name="Freeform 160"/>
                        <wps:cNvSpPr>
                          <a:spLocks/>
                        </wps:cNvSpPr>
                        <wps:spPr bwMode="auto">
                          <a:xfrm>
                            <a:off x="9918" y="953"/>
                            <a:ext cx="688" cy="688"/>
                          </a:xfrm>
                          <a:custGeom>
                            <a:avLst/>
                            <a:gdLst>
                              <a:gd name="T0" fmla="+- 0 10262 9919"/>
                              <a:gd name="T1" fmla="*/ T0 w 688"/>
                              <a:gd name="T2" fmla="+- 0 953 953"/>
                              <a:gd name="T3" fmla="*/ 953 h 688"/>
                              <a:gd name="T4" fmla="+- 0 10183 9919"/>
                              <a:gd name="T5" fmla="*/ T4 w 688"/>
                              <a:gd name="T6" fmla="+- 0 963 953"/>
                              <a:gd name="T7" fmla="*/ 963 h 688"/>
                              <a:gd name="T8" fmla="+- 0 10111 9919"/>
                              <a:gd name="T9" fmla="*/ T8 w 688"/>
                              <a:gd name="T10" fmla="+- 0 988 953"/>
                              <a:gd name="T11" fmla="*/ 988 h 688"/>
                              <a:gd name="T12" fmla="+- 0 10047 9919"/>
                              <a:gd name="T13" fmla="*/ T12 w 688"/>
                              <a:gd name="T14" fmla="+- 0 1029 953"/>
                              <a:gd name="T15" fmla="*/ 1029 h 688"/>
                              <a:gd name="T16" fmla="+- 0 9994 9919"/>
                              <a:gd name="T17" fmla="*/ T16 w 688"/>
                              <a:gd name="T18" fmla="+- 0 1082 953"/>
                              <a:gd name="T19" fmla="*/ 1082 h 688"/>
                              <a:gd name="T20" fmla="+- 0 9954 9919"/>
                              <a:gd name="T21" fmla="*/ T20 w 688"/>
                              <a:gd name="T22" fmla="+- 0 1146 953"/>
                              <a:gd name="T23" fmla="*/ 1146 h 688"/>
                              <a:gd name="T24" fmla="+- 0 9928 9919"/>
                              <a:gd name="T25" fmla="*/ T24 w 688"/>
                              <a:gd name="T26" fmla="+- 0 1218 953"/>
                              <a:gd name="T27" fmla="*/ 1218 h 688"/>
                              <a:gd name="T28" fmla="+- 0 9919 9919"/>
                              <a:gd name="T29" fmla="*/ T28 w 688"/>
                              <a:gd name="T30" fmla="+- 0 1297 953"/>
                              <a:gd name="T31" fmla="*/ 1297 h 688"/>
                              <a:gd name="T32" fmla="+- 0 9928 9919"/>
                              <a:gd name="T33" fmla="*/ T32 w 688"/>
                              <a:gd name="T34" fmla="+- 0 1376 953"/>
                              <a:gd name="T35" fmla="*/ 1376 h 688"/>
                              <a:gd name="T36" fmla="+- 0 9954 9919"/>
                              <a:gd name="T37" fmla="*/ T36 w 688"/>
                              <a:gd name="T38" fmla="+- 0 1448 953"/>
                              <a:gd name="T39" fmla="*/ 1448 h 688"/>
                              <a:gd name="T40" fmla="+- 0 9994 9919"/>
                              <a:gd name="T41" fmla="*/ T40 w 688"/>
                              <a:gd name="T42" fmla="+- 0 1512 953"/>
                              <a:gd name="T43" fmla="*/ 1512 h 688"/>
                              <a:gd name="T44" fmla="+- 0 10047 9919"/>
                              <a:gd name="T45" fmla="*/ T44 w 688"/>
                              <a:gd name="T46" fmla="+- 0 1565 953"/>
                              <a:gd name="T47" fmla="*/ 1565 h 688"/>
                              <a:gd name="T48" fmla="+- 0 10111 9919"/>
                              <a:gd name="T49" fmla="*/ T48 w 688"/>
                              <a:gd name="T50" fmla="+- 0 1606 953"/>
                              <a:gd name="T51" fmla="*/ 1606 h 688"/>
                              <a:gd name="T52" fmla="+- 0 10183 9919"/>
                              <a:gd name="T53" fmla="*/ T52 w 688"/>
                              <a:gd name="T54" fmla="+- 0 1632 953"/>
                              <a:gd name="T55" fmla="*/ 1632 h 688"/>
                              <a:gd name="T56" fmla="+- 0 10262 9919"/>
                              <a:gd name="T57" fmla="*/ T56 w 688"/>
                              <a:gd name="T58" fmla="+- 0 1641 953"/>
                              <a:gd name="T59" fmla="*/ 1641 h 688"/>
                              <a:gd name="T60" fmla="+- 0 10341 9919"/>
                              <a:gd name="T61" fmla="*/ T60 w 688"/>
                              <a:gd name="T62" fmla="+- 0 1632 953"/>
                              <a:gd name="T63" fmla="*/ 1632 h 688"/>
                              <a:gd name="T64" fmla="+- 0 10413 9919"/>
                              <a:gd name="T65" fmla="*/ T64 w 688"/>
                              <a:gd name="T66" fmla="+- 0 1606 953"/>
                              <a:gd name="T67" fmla="*/ 1606 h 688"/>
                              <a:gd name="T68" fmla="+- 0 10477 9919"/>
                              <a:gd name="T69" fmla="*/ T68 w 688"/>
                              <a:gd name="T70" fmla="+- 0 1565 953"/>
                              <a:gd name="T71" fmla="*/ 1565 h 688"/>
                              <a:gd name="T72" fmla="+- 0 10530 9919"/>
                              <a:gd name="T73" fmla="*/ T72 w 688"/>
                              <a:gd name="T74" fmla="+- 0 1512 953"/>
                              <a:gd name="T75" fmla="*/ 1512 h 688"/>
                              <a:gd name="T76" fmla="+- 0 10571 9919"/>
                              <a:gd name="T77" fmla="*/ T76 w 688"/>
                              <a:gd name="T78" fmla="+- 0 1448 953"/>
                              <a:gd name="T79" fmla="*/ 1448 h 688"/>
                              <a:gd name="T80" fmla="+- 0 10597 9919"/>
                              <a:gd name="T81" fmla="*/ T80 w 688"/>
                              <a:gd name="T82" fmla="+- 0 1376 953"/>
                              <a:gd name="T83" fmla="*/ 1376 h 688"/>
                              <a:gd name="T84" fmla="+- 0 10606 9919"/>
                              <a:gd name="T85" fmla="*/ T84 w 688"/>
                              <a:gd name="T86" fmla="+- 0 1297 953"/>
                              <a:gd name="T87" fmla="*/ 1297 h 688"/>
                              <a:gd name="T88" fmla="+- 0 10597 9919"/>
                              <a:gd name="T89" fmla="*/ T88 w 688"/>
                              <a:gd name="T90" fmla="+- 0 1218 953"/>
                              <a:gd name="T91" fmla="*/ 1218 h 688"/>
                              <a:gd name="T92" fmla="+- 0 10571 9919"/>
                              <a:gd name="T93" fmla="*/ T92 w 688"/>
                              <a:gd name="T94" fmla="+- 0 1146 953"/>
                              <a:gd name="T95" fmla="*/ 1146 h 688"/>
                              <a:gd name="T96" fmla="+- 0 10530 9919"/>
                              <a:gd name="T97" fmla="*/ T96 w 688"/>
                              <a:gd name="T98" fmla="+- 0 1082 953"/>
                              <a:gd name="T99" fmla="*/ 1082 h 688"/>
                              <a:gd name="T100" fmla="+- 0 10477 9919"/>
                              <a:gd name="T101" fmla="*/ T100 w 688"/>
                              <a:gd name="T102" fmla="+- 0 1029 953"/>
                              <a:gd name="T103" fmla="*/ 1029 h 688"/>
                              <a:gd name="T104" fmla="+- 0 10413 9919"/>
                              <a:gd name="T105" fmla="*/ T104 w 688"/>
                              <a:gd name="T106" fmla="+- 0 988 953"/>
                              <a:gd name="T107" fmla="*/ 988 h 688"/>
                              <a:gd name="T108" fmla="+- 0 10341 9919"/>
                              <a:gd name="T109" fmla="*/ T108 w 688"/>
                              <a:gd name="T110" fmla="+- 0 963 953"/>
                              <a:gd name="T111" fmla="*/ 963 h 688"/>
                              <a:gd name="T112" fmla="+- 0 10262 9919"/>
                              <a:gd name="T113" fmla="*/ T112 w 688"/>
                              <a:gd name="T114" fmla="+- 0 953 953"/>
                              <a:gd name="T115" fmla="*/ 953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4" y="10"/>
                                </a:lnTo>
                                <a:lnTo>
                                  <a:pt x="192" y="35"/>
                                </a:lnTo>
                                <a:lnTo>
                                  <a:pt x="128" y="76"/>
                                </a:lnTo>
                                <a:lnTo>
                                  <a:pt x="75" y="129"/>
                                </a:lnTo>
                                <a:lnTo>
                                  <a:pt x="35" y="193"/>
                                </a:lnTo>
                                <a:lnTo>
                                  <a:pt x="9" y="265"/>
                                </a:lnTo>
                                <a:lnTo>
                                  <a:pt x="0" y="344"/>
                                </a:lnTo>
                                <a:lnTo>
                                  <a:pt x="9" y="423"/>
                                </a:lnTo>
                                <a:lnTo>
                                  <a:pt x="35" y="495"/>
                                </a:lnTo>
                                <a:lnTo>
                                  <a:pt x="75" y="559"/>
                                </a:lnTo>
                                <a:lnTo>
                                  <a:pt x="128" y="612"/>
                                </a:lnTo>
                                <a:lnTo>
                                  <a:pt x="192" y="653"/>
                                </a:lnTo>
                                <a:lnTo>
                                  <a:pt x="264" y="679"/>
                                </a:lnTo>
                                <a:lnTo>
                                  <a:pt x="343" y="688"/>
                                </a:lnTo>
                                <a:lnTo>
                                  <a:pt x="422" y="679"/>
                                </a:lnTo>
                                <a:lnTo>
                                  <a:pt x="494" y="653"/>
                                </a:lnTo>
                                <a:lnTo>
                                  <a:pt x="558" y="612"/>
                                </a:lnTo>
                                <a:lnTo>
                                  <a:pt x="611" y="559"/>
                                </a:lnTo>
                                <a:lnTo>
                                  <a:pt x="652" y="495"/>
                                </a:lnTo>
                                <a:lnTo>
                                  <a:pt x="678" y="423"/>
                                </a:lnTo>
                                <a:lnTo>
                                  <a:pt x="687" y="344"/>
                                </a:lnTo>
                                <a:lnTo>
                                  <a:pt x="678" y="265"/>
                                </a:lnTo>
                                <a:lnTo>
                                  <a:pt x="652" y="193"/>
                                </a:lnTo>
                                <a:lnTo>
                                  <a:pt x="611" y="129"/>
                                </a:lnTo>
                                <a:lnTo>
                                  <a:pt x="558" y="76"/>
                                </a:lnTo>
                                <a:lnTo>
                                  <a:pt x="494" y="35"/>
                                </a:lnTo>
                                <a:lnTo>
                                  <a:pt x="422" y="10"/>
                                </a:lnTo>
                                <a:lnTo>
                                  <a:pt x="343" y="0"/>
                                </a:lnTo>
                                <a:close/>
                              </a:path>
                            </a:pathLst>
                          </a:custGeom>
                          <a:solidFill>
                            <a:srgbClr val="9FA09A"/>
                          </a:solidFill>
                          <a:ln>
                            <a:noFill/>
                          </a:ln>
                        </wps:spPr>
                        <wps:bodyPr rot="0" vert="horz" wrap="square" lIns="91440" tIns="45720" rIns="91440" bIns="45720" anchor="t" anchorCtr="0" upright="1">
                          <a:noAutofit/>
                        </wps:bodyPr>
                      </wps:wsp>
                      <wps:wsp>
                        <wps:cNvPr id="719" name="Text Box 159"/>
                        <wps:cNvSpPr txBox="1">
                          <a:spLocks noChangeArrowheads="1"/>
                        </wps:cNvSpPr>
                        <wps:spPr bwMode="auto">
                          <a:xfrm>
                            <a:off x="9918" y="953"/>
                            <a:ext cx="688" cy="688"/>
                          </a:xfrm>
                          <a:prstGeom prst="rect">
                            <a:avLst/>
                          </a:prstGeom>
                          <a:noFill/>
                          <a:ln>
                            <a:noFill/>
                          </a:ln>
                        </wps:spPr>
                        <wps:txbx>
                          <w:txbxContent>
                            <w:p w14:paraId="45F42B11" w14:textId="77777777" w:rsidR="00C53B10" w:rsidRDefault="00C53B10" w:rsidP="00642042">
                              <w:pPr>
                                <w:spacing w:before="141"/>
                                <w:ind w:left="120"/>
                                <w:rPr>
                                  <w:rFonts w:ascii="Trebuchet MS"/>
                                  <w:sz w:val="34"/>
                                </w:rPr>
                              </w:pPr>
                              <w:r>
                                <w:rPr>
                                  <w:rFonts w:ascii="Trebuchet MS"/>
                                  <w:color w:val="FFFFFF"/>
                                  <w:w w:val="115"/>
                                  <w:sz w:val="34"/>
                                </w:rPr>
                                <w: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775B4" id="Group 158" o:spid="_x0000_s1115" style="position:absolute;left:0;text-align:left;margin-left:495.95pt;margin-top:47.65pt;width:34.4pt;height:34.4pt;z-index:251756544;mso-position-horizontal-relative:page" coordorigin="9919,953"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">
                <v:shape id="Freeform 160" o:spid="_x0000_s1116" style="position:absolute;left:9918;top:953;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" path="m343,l264,10,192,35,128,76,75,129,35,193,9,265,,344r9,79l35,495r40,64l128,612r64,41l264,679r79,9l422,679r72,-26l558,612r53,-53l652,495r26,-72l687,344r-9,-79l652,193,611,129,558,76,494,35,422,10,343,xe" fillcolor="#9fa09a" stroked="f">
                  <v:path arrowok="t" o:connecttype="custom" o:connectlocs="343,953;264,963;192,988;128,1029;75,1082;35,1146;9,1218;0,1297;9,1376;35,1448;75,1512;128,1565;192,1606;264,1632;343,1641;422,1632;494,1606;558,1565;611,1512;652,1448;678,1376;687,1297;678,1218;652,1146;611,1082;558,1029;494,988;422,963;343,953" o:connectangles="0,0,0,0,0,0,0,0,0,0,0,0,0,0,0,0,0,0,0,0,0,0,0,0,0,0,0,0,0"/>
                </v:shape>
                <v:shape id="Text Box 159" o:spid="_x0000_s1117" type="#_x0000_t202" style="position:absolute;left:9918;top:953;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45F42B11" w14:textId="77777777" w:rsidR="00C53B10" w:rsidRDefault="00C53B10" w:rsidP="00642042">
                        <w:pPr>
                          <w:spacing w:before="141"/>
                          <w:ind w:left="120"/>
                          <w:rPr>
                            <w:rFonts w:ascii="Trebuchet MS"/>
                            <w:sz w:val="34"/>
                          </w:rPr>
                        </w:pPr>
                        <w:r>
                          <w:rPr>
                            <w:rFonts w:ascii="Trebuchet MS"/>
                            <w:color w:val="FFFFFF"/>
                            <w:w w:val="115"/>
                            <w:sz w:val="34"/>
                          </w:rPr>
                          <w:t>RE</w:t>
                        </w:r>
                      </w:p>
                    </w:txbxContent>
                  </v:textbox>
                </v:shape>
                <w10:wrap anchorx="page"/>
              </v:group>
            </w:pict>
          </mc:Fallback>
        </mc:AlternateContent>
      </w:r>
      <w:proofErr w:type="gramStart"/>
      <w:r w:rsidR="00642042">
        <w:rPr>
          <w:color w:val="231F20"/>
          <w:spacing w:val="-3"/>
        </w:rPr>
        <w:t>Valutare</w:t>
      </w:r>
      <w:r w:rsidR="009C68AE">
        <w:rPr>
          <w:color w:val="231F20"/>
          <w:spacing w:val="-3"/>
        </w:rPr>
        <w:t xml:space="preserve"> </w:t>
      </w:r>
      <w:r w:rsidR="00642042">
        <w:rPr>
          <w:color w:val="231F20"/>
          <w:spacing w:val="-21"/>
        </w:rPr>
        <w:t xml:space="preserve"> </w:t>
      </w:r>
      <w:r w:rsidR="00642042">
        <w:rPr>
          <w:color w:val="231F20"/>
        </w:rPr>
        <w:t>il</w:t>
      </w:r>
      <w:proofErr w:type="gramEnd"/>
      <w:r w:rsidR="00642042">
        <w:rPr>
          <w:color w:val="231F20"/>
          <w:spacing w:val="-21"/>
        </w:rPr>
        <w:t xml:space="preserve"> </w:t>
      </w:r>
      <w:r w:rsidR="00642042">
        <w:rPr>
          <w:color w:val="231F20"/>
        </w:rPr>
        <w:t>recupero</w:t>
      </w:r>
      <w:r w:rsidR="00642042">
        <w:rPr>
          <w:color w:val="231F20"/>
          <w:spacing w:val="-20"/>
        </w:rPr>
        <w:t xml:space="preserve"> </w:t>
      </w:r>
      <w:r w:rsidR="00642042">
        <w:rPr>
          <w:color w:val="231F20"/>
        </w:rPr>
        <w:t>di</w:t>
      </w:r>
      <w:r w:rsidR="009C68AE">
        <w:rPr>
          <w:color w:val="231F20"/>
        </w:rPr>
        <w:t xml:space="preserve"> eventuali </w:t>
      </w:r>
      <w:r w:rsidR="00642042">
        <w:rPr>
          <w:color w:val="231F20"/>
          <w:spacing w:val="-21"/>
        </w:rPr>
        <w:t xml:space="preserve"> </w:t>
      </w:r>
      <w:r w:rsidR="00642042">
        <w:rPr>
          <w:color w:val="231F20"/>
        </w:rPr>
        <w:t>vecchi</w:t>
      </w:r>
      <w:r w:rsidR="00642042">
        <w:rPr>
          <w:color w:val="231F20"/>
          <w:spacing w:val="-20"/>
        </w:rPr>
        <w:t xml:space="preserve"> </w:t>
      </w:r>
      <w:r w:rsidR="00642042">
        <w:rPr>
          <w:color w:val="231F20"/>
        </w:rPr>
        <w:t>alvei</w:t>
      </w:r>
      <w:r w:rsidR="00642042">
        <w:rPr>
          <w:color w:val="231F20"/>
          <w:spacing w:val="-21"/>
        </w:rPr>
        <w:t xml:space="preserve"> </w:t>
      </w:r>
      <w:r w:rsidR="00642042">
        <w:rPr>
          <w:color w:val="231F20"/>
        </w:rPr>
        <w:t>abbandonati,</w:t>
      </w:r>
      <w:r w:rsidR="00642042">
        <w:rPr>
          <w:color w:val="231F20"/>
          <w:spacing w:val="-20"/>
        </w:rPr>
        <w:t xml:space="preserve"> </w:t>
      </w:r>
      <w:r w:rsidR="00642042">
        <w:rPr>
          <w:color w:val="231F20"/>
        </w:rPr>
        <w:t>ad</w:t>
      </w:r>
      <w:r w:rsidR="00642042">
        <w:rPr>
          <w:color w:val="231F20"/>
          <w:spacing w:val="-21"/>
        </w:rPr>
        <w:t xml:space="preserve"> </w:t>
      </w:r>
      <w:r w:rsidR="009C68AE">
        <w:rPr>
          <w:color w:val="231F20"/>
          <w:spacing w:val="-21"/>
        </w:rPr>
        <w:t xml:space="preserve"> </w:t>
      </w:r>
      <w:r w:rsidR="00642042">
        <w:rPr>
          <w:color w:val="231F20"/>
        </w:rPr>
        <w:t>esempio</w:t>
      </w:r>
      <w:r w:rsidR="009C68AE">
        <w:rPr>
          <w:color w:val="231F20"/>
        </w:rPr>
        <w:t xml:space="preserve"> </w:t>
      </w:r>
      <w:r w:rsidR="00642042">
        <w:rPr>
          <w:color w:val="231F20"/>
          <w:spacing w:val="-20"/>
        </w:rPr>
        <w:t xml:space="preserve"> </w:t>
      </w:r>
      <w:r w:rsidR="00642042">
        <w:rPr>
          <w:color w:val="231F20"/>
        </w:rPr>
        <w:t>in</w:t>
      </w:r>
      <w:r w:rsidR="00642042">
        <w:rPr>
          <w:color w:val="231F20"/>
          <w:spacing w:val="-21"/>
        </w:rPr>
        <w:t xml:space="preserve"> </w:t>
      </w:r>
      <w:r w:rsidR="009C68AE">
        <w:rPr>
          <w:color w:val="231F20"/>
          <w:spacing w:val="-21"/>
        </w:rPr>
        <w:t xml:space="preserve"> </w:t>
      </w:r>
      <w:r w:rsidR="00642042">
        <w:rPr>
          <w:color w:val="231F20"/>
        </w:rPr>
        <w:t>seguito</w:t>
      </w:r>
      <w:r w:rsidR="00642042">
        <w:rPr>
          <w:color w:val="231F20"/>
          <w:spacing w:val="-20"/>
        </w:rPr>
        <w:t xml:space="preserve"> </w:t>
      </w:r>
      <w:r w:rsidR="00642042">
        <w:rPr>
          <w:color w:val="231F20"/>
        </w:rPr>
        <w:t>a progetti</w:t>
      </w:r>
      <w:r w:rsidR="00642042">
        <w:rPr>
          <w:color w:val="231F20"/>
          <w:spacing w:val="-32"/>
        </w:rPr>
        <w:t xml:space="preserve"> </w:t>
      </w:r>
      <w:r w:rsidR="00642042">
        <w:rPr>
          <w:color w:val="231F20"/>
        </w:rPr>
        <w:t>di</w:t>
      </w:r>
      <w:r w:rsidR="00642042">
        <w:rPr>
          <w:color w:val="231F20"/>
          <w:spacing w:val="-32"/>
        </w:rPr>
        <w:t xml:space="preserve"> </w:t>
      </w:r>
      <w:r w:rsidR="00642042">
        <w:rPr>
          <w:color w:val="231F20"/>
        </w:rPr>
        <w:t>riordino</w:t>
      </w:r>
      <w:r w:rsidR="00642042">
        <w:rPr>
          <w:color w:val="231F20"/>
          <w:spacing w:val="-32"/>
        </w:rPr>
        <w:t xml:space="preserve"> </w:t>
      </w:r>
      <w:r w:rsidR="00642042">
        <w:rPr>
          <w:color w:val="231F20"/>
        </w:rPr>
        <w:t>irriguo,</w:t>
      </w:r>
      <w:r w:rsidR="00642042">
        <w:rPr>
          <w:color w:val="231F20"/>
          <w:spacing w:val="-32"/>
        </w:rPr>
        <w:t xml:space="preserve"> </w:t>
      </w:r>
      <w:r w:rsidR="00642042">
        <w:rPr>
          <w:color w:val="231F20"/>
        </w:rPr>
        <w:t>al</w:t>
      </w:r>
      <w:r w:rsidR="00642042">
        <w:rPr>
          <w:color w:val="231F20"/>
          <w:spacing w:val="-33"/>
        </w:rPr>
        <w:t xml:space="preserve"> </w:t>
      </w:r>
      <w:r w:rsidR="00642042">
        <w:rPr>
          <w:color w:val="231F20"/>
        </w:rPr>
        <w:t>fine</w:t>
      </w:r>
      <w:r w:rsidR="00642042">
        <w:rPr>
          <w:color w:val="231F20"/>
          <w:spacing w:val="-31"/>
        </w:rPr>
        <w:t xml:space="preserve"> </w:t>
      </w:r>
      <w:r w:rsidR="00642042">
        <w:rPr>
          <w:color w:val="231F20"/>
        </w:rPr>
        <w:t>di</w:t>
      </w:r>
      <w:r w:rsidR="00642042">
        <w:rPr>
          <w:color w:val="231F20"/>
          <w:spacing w:val="-32"/>
        </w:rPr>
        <w:t xml:space="preserve"> </w:t>
      </w:r>
      <w:r w:rsidR="00642042">
        <w:rPr>
          <w:color w:val="231F20"/>
        </w:rPr>
        <w:t>incrementare</w:t>
      </w:r>
      <w:r w:rsidR="00642042">
        <w:rPr>
          <w:color w:val="231F20"/>
          <w:spacing w:val="-32"/>
        </w:rPr>
        <w:t xml:space="preserve"> </w:t>
      </w:r>
      <w:r w:rsidR="00642042">
        <w:rPr>
          <w:color w:val="231F20"/>
        </w:rPr>
        <w:t>la</w:t>
      </w:r>
      <w:r w:rsidR="00642042">
        <w:rPr>
          <w:color w:val="231F20"/>
          <w:spacing w:val="-32"/>
        </w:rPr>
        <w:t xml:space="preserve"> </w:t>
      </w:r>
      <w:r w:rsidR="00642042">
        <w:rPr>
          <w:color w:val="231F20"/>
        </w:rPr>
        <w:t>variabilità</w:t>
      </w:r>
      <w:r w:rsidR="00642042">
        <w:rPr>
          <w:color w:val="231F20"/>
          <w:spacing w:val="-32"/>
        </w:rPr>
        <w:t xml:space="preserve"> </w:t>
      </w:r>
      <w:r w:rsidR="00642042">
        <w:rPr>
          <w:color w:val="231F20"/>
        </w:rPr>
        <w:t xml:space="preserve">ambientale delle aree limitrofe al canale stesso. I progetti di </w:t>
      </w:r>
      <w:r w:rsidR="00642042">
        <w:rPr>
          <w:color w:val="231F20"/>
          <w:spacing w:val="-2"/>
        </w:rPr>
        <w:t xml:space="preserve">recupero, </w:t>
      </w:r>
      <w:r w:rsidR="00642042">
        <w:rPr>
          <w:color w:val="231F20"/>
        </w:rPr>
        <w:t>in genere, si basano</w:t>
      </w:r>
      <w:r w:rsidR="00642042">
        <w:rPr>
          <w:color w:val="231F20"/>
          <w:spacing w:val="-28"/>
        </w:rPr>
        <w:t xml:space="preserve"> </w:t>
      </w:r>
      <w:r w:rsidR="00642042">
        <w:rPr>
          <w:color w:val="231F20"/>
        </w:rPr>
        <w:t>sulla</w:t>
      </w:r>
      <w:r w:rsidR="00642042">
        <w:rPr>
          <w:color w:val="231F20"/>
          <w:spacing w:val="-27"/>
        </w:rPr>
        <w:t xml:space="preserve"> </w:t>
      </w:r>
      <w:r w:rsidR="00642042">
        <w:rPr>
          <w:color w:val="231F20"/>
        </w:rPr>
        <w:t>possibilità</w:t>
      </w:r>
      <w:r w:rsidR="00642042">
        <w:rPr>
          <w:color w:val="231F20"/>
          <w:spacing w:val="-28"/>
        </w:rPr>
        <w:t xml:space="preserve"> </w:t>
      </w:r>
      <w:r w:rsidR="00642042">
        <w:rPr>
          <w:color w:val="231F20"/>
        </w:rPr>
        <w:t>di</w:t>
      </w:r>
      <w:r w:rsidR="00642042">
        <w:rPr>
          <w:color w:val="231F20"/>
          <w:spacing w:val="-27"/>
        </w:rPr>
        <w:t xml:space="preserve"> </w:t>
      </w:r>
      <w:r w:rsidR="00642042">
        <w:rPr>
          <w:color w:val="231F20"/>
        </w:rPr>
        <w:t>alimentare</w:t>
      </w:r>
      <w:r w:rsidR="00642042">
        <w:rPr>
          <w:color w:val="231F20"/>
          <w:spacing w:val="-28"/>
        </w:rPr>
        <w:t xml:space="preserve"> </w:t>
      </w:r>
      <w:r w:rsidR="00642042">
        <w:rPr>
          <w:color w:val="231F20"/>
        </w:rPr>
        <w:t>i</w:t>
      </w:r>
      <w:r w:rsidR="00642042">
        <w:rPr>
          <w:color w:val="231F20"/>
          <w:spacing w:val="-27"/>
        </w:rPr>
        <w:t xml:space="preserve"> </w:t>
      </w:r>
      <w:r w:rsidR="00642042">
        <w:rPr>
          <w:color w:val="231F20"/>
        </w:rPr>
        <w:t>tracciati</w:t>
      </w:r>
      <w:r w:rsidR="00642042">
        <w:rPr>
          <w:color w:val="231F20"/>
          <w:spacing w:val="-27"/>
        </w:rPr>
        <w:t xml:space="preserve"> </w:t>
      </w:r>
      <w:r w:rsidR="00642042">
        <w:rPr>
          <w:color w:val="231F20"/>
        </w:rPr>
        <w:t>abbandonati,</w:t>
      </w:r>
      <w:r w:rsidR="00642042">
        <w:rPr>
          <w:color w:val="231F20"/>
          <w:spacing w:val="-28"/>
        </w:rPr>
        <w:t xml:space="preserve"> </w:t>
      </w:r>
      <w:r w:rsidR="00642042">
        <w:rPr>
          <w:color w:val="231F20"/>
        </w:rPr>
        <w:t xml:space="preserve">mantenendo un deflusso minimo vitale sufficiente per le specie idrofite che si instaurano, senza compromettere la funzionalità idraulica del sistema irriguo. </w:t>
      </w:r>
      <w:r w:rsidR="00642042">
        <w:rPr>
          <w:color w:val="231F20"/>
          <w:spacing w:val="-3"/>
        </w:rPr>
        <w:t xml:space="preserve">Tali </w:t>
      </w:r>
      <w:r w:rsidR="00642042">
        <w:rPr>
          <w:color w:val="231F20"/>
        </w:rPr>
        <w:t>operazioni permettono in genere anche di ottenere aree interessanti</w:t>
      </w:r>
      <w:r w:rsidR="00642042">
        <w:rPr>
          <w:color w:val="231F20"/>
          <w:spacing w:val="-22"/>
        </w:rPr>
        <w:t xml:space="preserve"> </w:t>
      </w:r>
      <w:r w:rsidR="00642042">
        <w:rPr>
          <w:color w:val="231F20"/>
        </w:rPr>
        <w:t>dal</w:t>
      </w:r>
      <w:r w:rsidR="00642042">
        <w:rPr>
          <w:color w:val="231F20"/>
          <w:spacing w:val="-22"/>
        </w:rPr>
        <w:t xml:space="preserve"> </w:t>
      </w:r>
      <w:r w:rsidR="00642042">
        <w:rPr>
          <w:color w:val="231F20"/>
        </w:rPr>
        <w:t>punto</w:t>
      </w:r>
      <w:r w:rsidR="00642042">
        <w:rPr>
          <w:color w:val="231F20"/>
          <w:spacing w:val="-22"/>
        </w:rPr>
        <w:t xml:space="preserve"> </w:t>
      </w:r>
      <w:r w:rsidR="00642042">
        <w:rPr>
          <w:color w:val="231F20"/>
        </w:rPr>
        <w:t>di</w:t>
      </w:r>
      <w:r w:rsidR="00642042">
        <w:rPr>
          <w:color w:val="231F20"/>
          <w:spacing w:val="-21"/>
        </w:rPr>
        <w:t xml:space="preserve"> </w:t>
      </w:r>
      <w:r w:rsidR="00642042">
        <w:rPr>
          <w:color w:val="231F20"/>
        </w:rPr>
        <w:t>vista</w:t>
      </w:r>
      <w:r w:rsidR="00642042">
        <w:rPr>
          <w:color w:val="231F20"/>
          <w:spacing w:val="-22"/>
        </w:rPr>
        <w:t xml:space="preserve"> </w:t>
      </w:r>
      <w:r w:rsidR="00642042">
        <w:rPr>
          <w:color w:val="231F20"/>
        </w:rPr>
        <w:t>paesaggistico</w:t>
      </w:r>
      <w:r w:rsidR="00642042">
        <w:rPr>
          <w:color w:val="231F20"/>
          <w:spacing w:val="-21"/>
        </w:rPr>
        <w:t xml:space="preserve"> </w:t>
      </w:r>
      <w:r w:rsidR="00642042">
        <w:rPr>
          <w:color w:val="231F20"/>
        </w:rPr>
        <w:t>e</w:t>
      </w:r>
      <w:r w:rsidR="00642042">
        <w:rPr>
          <w:color w:val="231F20"/>
          <w:spacing w:val="-22"/>
        </w:rPr>
        <w:t xml:space="preserve"> </w:t>
      </w:r>
      <w:r w:rsidR="00642042">
        <w:rPr>
          <w:color w:val="231F20"/>
        </w:rPr>
        <w:t>faunistico</w:t>
      </w:r>
      <w:r w:rsidR="00642042">
        <w:rPr>
          <w:color w:val="231F20"/>
          <w:spacing w:val="-21"/>
        </w:rPr>
        <w:t xml:space="preserve"> </w:t>
      </w:r>
      <w:r w:rsidR="00642042">
        <w:rPr>
          <w:color w:val="231F20"/>
        </w:rPr>
        <w:t>e,</w:t>
      </w:r>
      <w:r w:rsidR="00642042">
        <w:rPr>
          <w:color w:val="231F20"/>
          <w:spacing w:val="-22"/>
        </w:rPr>
        <w:t xml:space="preserve"> </w:t>
      </w:r>
      <w:r w:rsidR="00642042">
        <w:rPr>
          <w:color w:val="231F20"/>
        </w:rPr>
        <w:t>data</w:t>
      </w:r>
      <w:r w:rsidR="00642042">
        <w:rPr>
          <w:color w:val="231F20"/>
          <w:spacing w:val="-21"/>
        </w:rPr>
        <w:t xml:space="preserve"> </w:t>
      </w:r>
      <w:r w:rsidR="00642042">
        <w:rPr>
          <w:color w:val="231F20"/>
        </w:rPr>
        <w:t>la</w:t>
      </w:r>
      <w:r w:rsidR="00642042">
        <w:rPr>
          <w:color w:val="231F20"/>
          <w:spacing w:val="-22"/>
        </w:rPr>
        <w:t xml:space="preserve"> </w:t>
      </w:r>
      <w:r w:rsidR="00642042">
        <w:rPr>
          <w:color w:val="231F20"/>
        </w:rPr>
        <w:t>matrice territoriale</w:t>
      </w:r>
      <w:r w:rsidR="00642042">
        <w:rPr>
          <w:color w:val="231F20"/>
          <w:spacing w:val="-16"/>
        </w:rPr>
        <w:t xml:space="preserve"> </w:t>
      </w:r>
      <w:r w:rsidR="00642042">
        <w:rPr>
          <w:color w:val="231F20"/>
        </w:rPr>
        <w:t>in</w:t>
      </w:r>
      <w:r w:rsidR="00642042">
        <w:rPr>
          <w:color w:val="231F20"/>
          <w:spacing w:val="-14"/>
        </w:rPr>
        <w:t xml:space="preserve"> </w:t>
      </w:r>
      <w:r w:rsidR="00642042">
        <w:rPr>
          <w:color w:val="231F20"/>
        </w:rPr>
        <w:t>cui</w:t>
      </w:r>
      <w:r w:rsidR="00642042">
        <w:rPr>
          <w:color w:val="231F20"/>
          <w:spacing w:val="-14"/>
        </w:rPr>
        <w:t xml:space="preserve"> </w:t>
      </w:r>
      <w:r w:rsidR="00642042">
        <w:rPr>
          <w:color w:val="231F20"/>
        </w:rPr>
        <w:t>si</w:t>
      </w:r>
      <w:r w:rsidR="00642042">
        <w:rPr>
          <w:color w:val="231F20"/>
          <w:spacing w:val="-15"/>
        </w:rPr>
        <w:t xml:space="preserve"> </w:t>
      </w:r>
      <w:r w:rsidR="00642042">
        <w:rPr>
          <w:color w:val="231F20"/>
        </w:rPr>
        <w:t>inseriscono,</w:t>
      </w:r>
      <w:r w:rsidR="00642042">
        <w:rPr>
          <w:color w:val="231F20"/>
          <w:spacing w:val="-14"/>
        </w:rPr>
        <w:t xml:space="preserve"> </w:t>
      </w:r>
      <w:r w:rsidR="00642042">
        <w:rPr>
          <w:color w:val="231F20"/>
        </w:rPr>
        <w:t>di</w:t>
      </w:r>
      <w:r w:rsidR="00642042">
        <w:rPr>
          <w:color w:val="231F20"/>
          <w:spacing w:val="-14"/>
        </w:rPr>
        <w:t xml:space="preserve"> </w:t>
      </w:r>
      <w:r w:rsidR="00642042">
        <w:rPr>
          <w:color w:val="231F20"/>
        </w:rPr>
        <w:t>straordinaria</w:t>
      </w:r>
      <w:r w:rsidR="00642042">
        <w:rPr>
          <w:color w:val="231F20"/>
          <w:spacing w:val="-15"/>
        </w:rPr>
        <w:t xml:space="preserve"> </w:t>
      </w:r>
      <w:r w:rsidR="00642042">
        <w:rPr>
          <w:color w:val="231F20"/>
        </w:rPr>
        <w:t>valenza</w:t>
      </w:r>
      <w:r w:rsidR="00642042">
        <w:rPr>
          <w:color w:val="231F20"/>
          <w:spacing w:val="-15"/>
        </w:rPr>
        <w:t xml:space="preserve"> </w:t>
      </w:r>
      <w:r w:rsidR="00642042">
        <w:rPr>
          <w:color w:val="231F20"/>
        </w:rPr>
        <w:t>ecologica.</w:t>
      </w:r>
      <w:r w:rsidR="009C68AE">
        <w:rPr>
          <w:color w:val="231F20"/>
        </w:rPr>
        <w:t xml:space="preserve"> </w:t>
      </w:r>
      <w:r w:rsidR="009C68AE" w:rsidRPr="009C68AE">
        <w:rPr>
          <w:i/>
          <w:iCs/>
          <w:color w:val="231F20"/>
          <w:sz w:val="20"/>
          <w:szCs w:val="20"/>
        </w:rPr>
        <w:t xml:space="preserve">(proporre forme di penalizzazione ovvero incentivazione es. maggiorazione o riduzione IMU / riduzione o maggiorazione indici di capacità edificatoria, ecc.) </w:t>
      </w:r>
    </w:p>
    <w:p w14:paraId="3489892F" w14:textId="77777777" w:rsidR="00FA7462" w:rsidRDefault="00FA7462" w:rsidP="00B3544B">
      <w:pPr>
        <w:pStyle w:val="Corpotesto"/>
        <w:spacing w:before="189" w:line="228" w:lineRule="auto"/>
        <w:ind w:left="993" w:right="1163"/>
        <w:jc w:val="both"/>
      </w:pPr>
    </w:p>
    <w:p w14:paraId="19A6ABBC" w14:textId="28EFB1D3" w:rsidR="00642042" w:rsidRDefault="008635B0" w:rsidP="00402BD8">
      <w:pPr>
        <w:pStyle w:val="Corpotesto"/>
        <w:spacing w:before="189" w:line="228" w:lineRule="auto"/>
        <w:ind w:left="993" w:right="1163"/>
        <w:jc w:val="both"/>
      </w:pPr>
      <w:r>
        <w:rPr>
          <w:noProof/>
        </w:rPr>
        <w:lastRenderedPageBreak/>
        <mc:AlternateContent>
          <mc:Choice Requires="wpg">
            <w:drawing>
              <wp:anchor distT="0" distB="0" distL="114300" distR="114300" simplePos="0" relativeHeight="251742208" behindDoc="0" locked="0" layoutInCell="1" allowOverlap="1" wp14:anchorId="4EEB4D8F" wp14:editId="0B7880BE">
                <wp:simplePos x="0" y="0"/>
                <wp:positionH relativeFrom="page">
                  <wp:posOffset>6297930</wp:posOffset>
                </wp:positionH>
                <wp:positionV relativeFrom="paragraph">
                  <wp:posOffset>159385</wp:posOffset>
                </wp:positionV>
                <wp:extent cx="436880" cy="436880"/>
                <wp:effectExtent l="19050" t="0" r="0" b="0"/>
                <wp:wrapNone/>
                <wp:docPr id="17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919" y="506"/>
                          <a:chExt cx="688" cy="688"/>
                        </a:xfrm>
                      </wpg:grpSpPr>
                      <wps:wsp>
                        <wps:cNvPr id="174" name="Freeform 156"/>
                        <wps:cNvSpPr>
                          <a:spLocks/>
                        </wps:cNvSpPr>
                        <wps:spPr bwMode="auto">
                          <a:xfrm>
                            <a:off x="9918" y="506"/>
                            <a:ext cx="688" cy="688"/>
                          </a:xfrm>
                          <a:custGeom>
                            <a:avLst/>
                            <a:gdLst>
                              <a:gd name="T0" fmla="+- 0 10262 9919"/>
                              <a:gd name="T1" fmla="*/ T0 w 688"/>
                              <a:gd name="T2" fmla="+- 0 506 506"/>
                              <a:gd name="T3" fmla="*/ 506 h 688"/>
                              <a:gd name="T4" fmla="+- 0 10183 9919"/>
                              <a:gd name="T5" fmla="*/ T4 w 688"/>
                              <a:gd name="T6" fmla="+- 0 515 506"/>
                              <a:gd name="T7" fmla="*/ 515 h 688"/>
                              <a:gd name="T8" fmla="+- 0 10111 9919"/>
                              <a:gd name="T9" fmla="*/ T8 w 688"/>
                              <a:gd name="T10" fmla="+- 0 541 506"/>
                              <a:gd name="T11" fmla="*/ 541 h 688"/>
                              <a:gd name="T12" fmla="+- 0 10047 9919"/>
                              <a:gd name="T13" fmla="*/ T12 w 688"/>
                              <a:gd name="T14" fmla="+- 0 582 506"/>
                              <a:gd name="T15" fmla="*/ 582 h 688"/>
                              <a:gd name="T16" fmla="+- 0 9994 9919"/>
                              <a:gd name="T17" fmla="*/ T16 w 688"/>
                              <a:gd name="T18" fmla="+- 0 635 506"/>
                              <a:gd name="T19" fmla="*/ 635 h 688"/>
                              <a:gd name="T20" fmla="+- 0 9954 9919"/>
                              <a:gd name="T21" fmla="*/ T20 w 688"/>
                              <a:gd name="T22" fmla="+- 0 699 506"/>
                              <a:gd name="T23" fmla="*/ 699 h 688"/>
                              <a:gd name="T24" fmla="+- 0 9928 9919"/>
                              <a:gd name="T25" fmla="*/ T24 w 688"/>
                              <a:gd name="T26" fmla="+- 0 771 506"/>
                              <a:gd name="T27" fmla="*/ 771 h 688"/>
                              <a:gd name="T28" fmla="+- 0 9919 9919"/>
                              <a:gd name="T29" fmla="*/ T28 w 688"/>
                              <a:gd name="T30" fmla="+- 0 850 506"/>
                              <a:gd name="T31" fmla="*/ 850 h 688"/>
                              <a:gd name="T32" fmla="+- 0 9928 9919"/>
                              <a:gd name="T33" fmla="*/ T32 w 688"/>
                              <a:gd name="T34" fmla="+- 0 928 506"/>
                              <a:gd name="T35" fmla="*/ 928 h 688"/>
                              <a:gd name="T36" fmla="+- 0 9954 9919"/>
                              <a:gd name="T37" fmla="*/ T36 w 688"/>
                              <a:gd name="T38" fmla="+- 0 1001 506"/>
                              <a:gd name="T39" fmla="*/ 1001 h 688"/>
                              <a:gd name="T40" fmla="+- 0 9994 9919"/>
                              <a:gd name="T41" fmla="*/ T40 w 688"/>
                              <a:gd name="T42" fmla="+- 0 1065 506"/>
                              <a:gd name="T43" fmla="*/ 1065 h 688"/>
                              <a:gd name="T44" fmla="+- 0 10047 9919"/>
                              <a:gd name="T45" fmla="*/ T44 w 688"/>
                              <a:gd name="T46" fmla="+- 0 1118 506"/>
                              <a:gd name="T47" fmla="*/ 1118 h 688"/>
                              <a:gd name="T48" fmla="+- 0 10111 9919"/>
                              <a:gd name="T49" fmla="*/ T48 w 688"/>
                              <a:gd name="T50" fmla="+- 0 1158 506"/>
                              <a:gd name="T51" fmla="*/ 1158 h 688"/>
                              <a:gd name="T52" fmla="+- 0 10183 9919"/>
                              <a:gd name="T53" fmla="*/ T52 w 688"/>
                              <a:gd name="T54" fmla="+- 0 1184 506"/>
                              <a:gd name="T55" fmla="*/ 1184 h 688"/>
                              <a:gd name="T56" fmla="+- 0 10262 9919"/>
                              <a:gd name="T57" fmla="*/ T56 w 688"/>
                              <a:gd name="T58" fmla="+- 0 1193 506"/>
                              <a:gd name="T59" fmla="*/ 1193 h 688"/>
                              <a:gd name="T60" fmla="+- 0 10341 9919"/>
                              <a:gd name="T61" fmla="*/ T60 w 688"/>
                              <a:gd name="T62" fmla="+- 0 1184 506"/>
                              <a:gd name="T63" fmla="*/ 1184 h 688"/>
                              <a:gd name="T64" fmla="+- 0 10413 9919"/>
                              <a:gd name="T65" fmla="*/ T64 w 688"/>
                              <a:gd name="T66" fmla="+- 0 1158 506"/>
                              <a:gd name="T67" fmla="*/ 1158 h 688"/>
                              <a:gd name="T68" fmla="+- 0 10477 9919"/>
                              <a:gd name="T69" fmla="*/ T68 w 688"/>
                              <a:gd name="T70" fmla="+- 0 1118 506"/>
                              <a:gd name="T71" fmla="*/ 1118 h 688"/>
                              <a:gd name="T72" fmla="+- 0 10530 9919"/>
                              <a:gd name="T73" fmla="*/ T72 w 688"/>
                              <a:gd name="T74" fmla="+- 0 1065 506"/>
                              <a:gd name="T75" fmla="*/ 1065 h 688"/>
                              <a:gd name="T76" fmla="+- 0 10571 9919"/>
                              <a:gd name="T77" fmla="*/ T76 w 688"/>
                              <a:gd name="T78" fmla="+- 0 1001 506"/>
                              <a:gd name="T79" fmla="*/ 1001 h 688"/>
                              <a:gd name="T80" fmla="+- 0 10597 9919"/>
                              <a:gd name="T81" fmla="*/ T80 w 688"/>
                              <a:gd name="T82" fmla="+- 0 928 506"/>
                              <a:gd name="T83" fmla="*/ 928 h 688"/>
                              <a:gd name="T84" fmla="+- 0 10606 9919"/>
                              <a:gd name="T85" fmla="*/ T84 w 688"/>
                              <a:gd name="T86" fmla="+- 0 850 506"/>
                              <a:gd name="T87" fmla="*/ 850 h 688"/>
                              <a:gd name="T88" fmla="+- 0 10597 9919"/>
                              <a:gd name="T89" fmla="*/ T88 w 688"/>
                              <a:gd name="T90" fmla="+- 0 771 506"/>
                              <a:gd name="T91" fmla="*/ 771 h 688"/>
                              <a:gd name="T92" fmla="+- 0 10571 9919"/>
                              <a:gd name="T93" fmla="*/ T92 w 688"/>
                              <a:gd name="T94" fmla="+- 0 699 506"/>
                              <a:gd name="T95" fmla="*/ 699 h 688"/>
                              <a:gd name="T96" fmla="+- 0 10530 9919"/>
                              <a:gd name="T97" fmla="*/ T96 w 688"/>
                              <a:gd name="T98" fmla="+- 0 635 506"/>
                              <a:gd name="T99" fmla="*/ 635 h 688"/>
                              <a:gd name="T100" fmla="+- 0 10477 9919"/>
                              <a:gd name="T101" fmla="*/ T100 w 688"/>
                              <a:gd name="T102" fmla="+- 0 582 506"/>
                              <a:gd name="T103" fmla="*/ 582 h 688"/>
                              <a:gd name="T104" fmla="+- 0 10413 9919"/>
                              <a:gd name="T105" fmla="*/ T104 w 688"/>
                              <a:gd name="T106" fmla="+- 0 541 506"/>
                              <a:gd name="T107" fmla="*/ 541 h 688"/>
                              <a:gd name="T108" fmla="+- 0 10341 9919"/>
                              <a:gd name="T109" fmla="*/ T108 w 688"/>
                              <a:gd name="T110" fmla="+- 0 515 506"/>
                              <a:gd name="T111" fmla="*/ 515 h 688"/>
                              <a:gd name="T112" fmla="+- 0 10262 9919"/>
                              <a:gd name="T113" fmla="*/ T112 w 688"/>
                              <a:gd name="T114" fmla="+- 0 506 506"/>
                              <a:gd name="T115" fmla="*/ 506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4" y="9"/>
                                </a:lnTo>
                                <a:lnTo>
                                  <a:pt x="192" y="35"/>
                                </a:lnTo>
                                <a:lnTo>
                                  <a:pt x="128" y="76"/>
                                </a:lnTo>
                                <a:lnTo>
                                  <a:pt x="75" y="129"/>
                                </a:lnTo>
                                <a:lnTo>
                                  <a:pt x="35" y="193"/>
                                </a:lnTo>
                                <a:lnTo>
                                  <a:pt x="9" y="265"/>
                                </a:lnTo>
                                <a:lnTo>
                                  <a:pt x="0" y="344"/>
                                </a:lnTo>
                                <a:lnTo>
                                  <a:pt x="9" y="422"/>
                                </a:lnTo>
                                <a:lnTo>
                                  <a:pt x="35" y="495"/>
                                </a:lnTo>
                                <a:lnTo>
                                  <a:pt x="75" y="559"/>
                                </a:lnTo>
                                <a:lnTo>
                                  <a:pt x="128" y="612"/>
                                </a:lnTo>
                                <a:lnTo>
                                  <a:pt x="192" y="652"/>
                                </a:lnTo>
                                <a:lnTo>
                                  <a:pt x="264" y="678"/>
                                </a:lnTo>
                                <a:lnTo>
                                  <a:pt x="343" y="687"/>
                                </a:lnTo>
                                <a:lnTo>
                                  <a:pt x="422" y="678"/>
                                </a:lnTo>
                                <a:lnTo>
                                  <a:pt x="494" y="652"/>
                                </a:lnTo>
                                <a:lnTo>
                                  <a:pt x="558" y="612"/>
                                </a:lnTo>
                                <a:lnTo>
                                  <a:pt x="611" y="559"/>
                                </a:lnTo>
                                <a:lnTo>
                                  <a:pt x="652" y="495"/>
                                </a:lnTo>
                                <a:lnTo>
                                  <a:pt x="678" y="422"/>
                                </a:lnTo>
                                <a:lnTo>
                                  <a:pt x="687" y="344"/>
                                </a:lnTo>
                                <a:lnTo>
                                  <a:pt x="678" y="265"/>
                                </a:lnTo>
                                <a:lnTo>
                                  <a:pt x="652" y="193"/>
                                </a:lnTo>
                                <a:lnTo>
                                  <a:pt x="611" y="129"/>
                                </a:lnTo>
                                <a:lnTo>
                                  <a:pt x="558" y="76"/>
                                </a:lnTo>
                                <a:lnTo>
                                  <a:pt x="494" y="35"/>
                                </a:lnTo>
                                <a:lnTo>
                                  <a:pt x="422" y="9"/>
                                </a:lnTo>
                                <a:lnTo>
                                  <a:pt x="343" y="0"/>
                                </a:lnTo>
                                <a:close/>
                              </a:path>
                            </a:pathLst>
                          </a:custGeom>
                          <a:solidFill>
                            <a:srgbClr val="224867"/>
                          </a:solidFill>
                          <a:ln>
                            <a:noFill/>
                          </a:ln>
                        </wps:spPr>
                        <wps:bodyPr rot="0" vert="horz" wrap="square" lIns="91440" tIns="45720" rIns="91440" bIns="45720" anchor="t" anchorCtr="0" upright="1">
                          <a:noAutofit/>
                        </wps:bodyPr>
                      </wps:wsp>
                      <wps:wsp>
                        <wps:cNvPr id="175" name="Text Box 155"/>
                        <wps:cNvSpPr txBox="1">
                          <a:spLocks noChangeArrowheads="1"/>
                        </wps:cNvSpPr>
                        <wps:spPr bwMode="auto">
                          <a:xfrm>
                            <a:off x="9918" y="506"/>
                            <a:ext cx="688" cy="688"/>
                          </a:xfrm>
                          <a:prstGeom prst="rect">
                            <a:avLst/>
                          </a:prstGeom>
                          <a:noFill/>
                          <a:ln>
                            <a:noFill/>
                          </a:ln>
                        </wps:spPr>
                        <wps:txbx>
                          <w:txbxContent>
                            <w:p w14:paraId="7D892445" w14:textId="77777777" w:rsidR="00C53B10" w:rsidRDefault="00C53B10" w:rsidP="00642042">
                              <w:pPr>
                                <w:spacing w:before="141"/>
                                <w:ind w:left="120"/>
                                <w:rPr>
                                  <w:rFonts w:ascii="Trebuchet MS"/>
                                  <w:sz w:val="34"/>
                                </w:rPr>
                              </w:pPr>
                              <w:r>
                                <w:rPr>
                                  <w:rFonts w:ascii="Trebuchet MS"/>
                                  <w:color w:val="FFFFFF"/>
                                  <w:w w:val="110"/>
                                  <w:sz w:val="34"/>
                                </w:rPr>
                                <w:t>DP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B4D8F" id="Group 154" o:spid="_x0000_s1118" style="position:absolute;left:0;text-align:left;margin-left:495.9pt;margin-top:12.55pt;width:34.4pt;height:34.4pt;z-index:251742208;mso-position-horizontal-relative:page" coordorigin="9919,506"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">
                <v:shape id="Freeform 156" o:spid="_x0000_s1119" style="position:absolute;left:9918;top:506;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" path="m343,l264,9,192,35,128,76,75,129,35,193,9,265,,344r9,78l35,495r40,64l128,612r64,40l264,678r79,9l422,678r72,-26l558,612r53,-53l652,495r26,-73l687,344r-9,-79l652,193,611,129,558,76,494,35,422,9,343,xe" fillcolor="#224867" stroked="f">
                  <v:path arrowok="t" o:connecttype="custom" o:connectlocs="343,506;264,515;192,541;128,582;75,635;35,699;9,771;0,850;9,928;35,1001;75,1065;128,1118;192,1158;264,1184;343,1193;422,1184;494,1158;558,1118;611,1065;652,1001;678,928;687,850;678,771;652,699;611,635;558,582;494,541;422,515;343,506" o:connectangles="0,0,0,0,0,0,0,0,0,0,0,0,0,0,0,0,0,0,0,0,0,0,0,0,0,0,0,0,0"/>
                </v:shape>
                <v:shape id="Text Box 155" o:spid="_x0000_s1120" type="#_x0000_t202" style="position:absolute;left:9918;top:506;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D892445" w14:textId="77777777" w:rsidR="00C53B10" w:rsidRDefault="00C53B10" w:rsidP="00642042">
                        <w:pPr>
                          <w:spacing w:before="141"/>
                          <w:ind w:left="120"/>
                          <w:rPr>
                            <w:rFonts w:ascii="Trebuchet MS"/>
                            <w:sz w:val="34"/>
                          </w:rPr>
                        </w:pPr>
                        <w:r>
                          <w:rPr>
                            <w:rFonts w:ascii="Trebuchet MS"/>
                            <w:color w:val="FFFFFF"/>
                            <w:w w:val="110"/>
                            <w:sz w:val="34"/>
                          </w:rPr>
                          <w:t>DP</w:t>
                        </w:r>
                      </w:p>
                    </w:txbxContent>
                  </v:textbox>
                </v:shape>
                <w10:wrap anchorx="page"/>
              </v:group>
            </w:pict>
          </mc:Fallback>
        </mc:AlternateContent>
      </w:r>
      <w:r w:rsidR="00642042">
        <w:rPr>
          <w:color w:val="231F20"/>
        </w:rPr>
        <w:t>Sostenere in accordo con le proprietà agricole programmi di manutenzione studiati in funzione della situazione ecologica specifica dei</w:t>
      </w:r>
      <w:r w:rsidR="00642042">
        <w:rPr>
          <w:color w:val="231F20"/>
          <w:spacing w:val="-32"/>
        </w:rPr>
        <w:t xml:space="preserve"> </w:t>
      </w:r>
      <w:r w:rsidR="00642042">
        <w:rPr>
          <w:color w:val="231F20"/>
        </w:rPr>
        <w:t>singoli</w:t>
      </w:r>
      <w:r w:rsidR="00642042">
        <w:rPr>
          <w:color w:val="231F20"/>
          <w:spacing w:val="-32"/>
        </w:rPr>
        <w:t xml:space="preserve"> </w:t>
      </w:r>
      <w:r w:rsidR="00642042">
        <w:rPr>
          <w:color w:val="231F20"/>
        </w:rPr>
        <w:t>sistemi</w:t>
      </w:r>
      <w:r w:rsidR="00642042">
        <w:rPr>
          <w:color w:val="231F20"/>
          <w:spacing w:val="-32"/>
        </w:rPr>
        <w:t xml:space="preserve"> </w:t>
      </w:r>
      <w:r w:rsidR="00642042">
        <w:rPr>
          <w:color w:val="231F20"/>
        </w:rPr>
        <w:t>di</w:t>
      </w:r>
      <w:r w:rsidR="00642042">
        <w:rPr>
          <w:color w:val="231F20"/>
          <w:spacing w:val="-32"/>
        </w:rPr>
        <w:t xml:space="preserve"> </w:t>
      </w:r>
      <w:r w:rsidR="00642042">
        <w:rPr>
          <w:color w:val="231F20"/>
        </w:rPr>
        <w:t>canali</w:t>
      </w:r>
      <w:r w:rsidR="00642042">
        <w:rPr>
          <w:color w:val="231F20"/>
          <w:spacing w:val="-31"/>
        </w:rPr>
        <w:t xml:space="preserve"> </w:t>
      </w:r>
      <w:r w:rsidR="00642042">
        <w:rPr>
          <w:color w:val="231F20"/>
        </w:rPr>
        <w:t>adottando</w:t>
      </w:r>
      <w:r w:rsidR="00642042">
        <w:rPr>
          <w:color w:val="231F20"/>
          <w:spacing w:val="-33"/>
        </w:rPr>
        <w:t xml:space="preserve"> </w:t>
      </w:r>
      <w:r w:rsidR="00642042">
        <w:rPr>
          <w:color w:val="231F20"/>
        </w:rPr>
        <w:t>soluzioni</w:t>
      </w:r>
      <w:r w:rsidR="00642042">
        <w:rPr>
          <w:color w:val="231F20"/>
          <w:spacing w:val="-31"/>
        </w:rPr>
        <w:t xml:space="preserve"> </w:t>
      </w:r>
      <w:r w:rsidR="00642042">
        <w:rPr>
          <w:color w:val="231F20"/>
        </w:rPr>
        <w:t>che</w:t>
      </w:r>
      <w:r w:rsidR="00642042">
        <w:rPr>
          <w:color w:val="231F20"/>
          <w:spacing w:val="-32"/>
        </w:rPr>
        <w:t xml:space="preserve"> </w:t>
      </w:r>
      <w:r w:rsidR="00642042">
        <w:rPr>
          <w:color w:val="231F20"/>
        </w:rPr>
        <w:t>mirano</w:t>
      </w:r>
      <w:r w:rsidR="00642042">
        <w:rPr>
          <w:color w:val="231F20"/>
          <w:spacing w:val="-32"/>
        </w:rPr>
        <w:t xml:space="preserve"> </w:t>
      </w:r>
      <w:r w:rsidR="00642042">
        <w:rPr>
          <w:color w:val="231F20"/>
        </w:rPr>
        <w:t xml:space="preserve">all’equilibrio </w:t>
      </w:r>
      <w:r w:rsidR="00642042">
        <w:rPr>
          <w:color w:val="231F20"/>
          <w:w w:val="95"/>
        </w:rPr>
        <w:t xml:space="preserve">geomorfologico dei canali senza pregiudicarne la funzionalità idraulica in </w:t>
      </w:r>
      <w:r w:rsidR="00642042">
        <w:rPr>
          <w:color w:val="231F20"/>
        </w:rPr>
        <w:t>maniera insostenibile rispetto agli</w:t>
      </w:r>
      <w:r w:rsidR="00642042">
        <w:rPr>
          <w:color w:val="231F20"/>
          <w:spacing w:val="-14"/>
        </w:rPr>
        <w:t xml:space="preserve"> </w:t>
      </w:r>
      <w:r w:rsidR="00642042">
        <w:rPr>
          <w:color w:val="231F20"/>
        </w:rPr>
        <w:t>usi.</w:t>
      </w:r>
    </w:p>
    <w:p w14:paraId="2A17152E" w14:textId="77777777" w:rsidR="009436B5" w:rsidRDefault="009436B5" w:rsidP="009436B5">
      <w:pPr>
        <w:pStyle w:val="Corpotesto"/>
        <w:spacing w:before="9"/>
        <w:jc w:val="both"/>
        <w:rPr>
          <w:rFonts w:ascii="Arial"/>
          <w:b/>
          <w:bCs/>
          <w:i/>
          <w:iCs/>
          <w:color w:val="202541"/>
          <w:sz w:val="28"/>
          <w:szCs w:val="28"/>
        </w:rPr>
      </w:pPr>
    </w:p>
    <w:p w14:paraId="52943CEF" w14:textId="77777777" w:rsidR="007624FB" w:rsidRDefault="007624FB" w:rsidP="009436B5">
      <w:pPr>
        <w:pStyle w:val="Corpotesto"/>
        <w:spacing w:before="9"/>
        <w:jc w:val="both"/>
        <w:rPr>
          <w:rFonts w:ascii="Arial"/>
          <w:b/>
          <w:bCs/>
          <w:i/>
          <w:iCs/>
          <w:color w:val="202541"/>
          <w:sz w:val="28"/>
          <w:szCs w:val="28"/>
        </w:rPr>
      </w:pPr>
    </w:p>
    <w:p w14:paraId="1BF271A5" w14:textId="77777777" w:rsidR="009436B5" w:rsidRDefault="009436B5" w:rsidP="009436B5">
      <w:pPr>
        <w:pStyle w:val="Corpotesto"/>
        <w:spacing w:before="9"/>
        <w:jc w:val="both"/>
        <w:rPr>
          <w:rFonts w:ascii="Arial"/>
          <w:b/>
          <w:bCs/>
          <w:i/>
          <w:iCs/>
          <w:color w:val="202541"/>
          <w:sz w:val="28"/>
          <w:szCs w:val="28"/>
        </w:rPr>
      </w:pPr>
      <w:r>
        <w:rPr>
          <w:rFonts w:ascii="Arial"/>
          <w:b/>
          <w:bCs/>
          <w:i/>
          <w:iCs/>
          <w:color w:val="202541"/>
          <w:sz w:val="28"/>
          <w:szCs w:val="28"/>
        </w:rPr>
        <w:t>2. - r</w:t>
      </w:r>
      <w:r w:rsidR="003A77B4" w:rsidRPr="009436B5">
        <w:rPr>
          <w:rFonts w:ascii="Arial"/>
          <w:b/>
          <w:bCs/>
          <w:i/>
          <w:iCs/>
          <w:color w:val="202541"/>
          <w:sz w:val="28"/>
          <w:szCs w:val="28"/>
        </w:rPr>
        <w:t>endere compatibili gli usi agricoli con la rete delle</w:t>
      </w:r>
      <w:r>
        <w:rPr>
          <w:rFonts w:ascii="Arial"/>
          <w:b/>
          <w:bCs/>
          <w:i/>
          <w:iCs/>
          <w:color w:val="202541"/>
          <w:sz w:val="28"/>
          <w:szCs w:val="28"/>
        </w:rPr>
        <w:t xml:space="preserve"> </w:t>
      </w:r>
      <w:r w:rsidR="003A77B4" w:rsidRPr="009436B5">
        <w:rPr>
          <w:rFonts w:ascii="Arial"/>
          <w:b/>
          <w:bCs/>
          <w:i/>
          <w:iCs/>
          <w:color w:val="202541"/>
          <w:sz w:val="28"/>
          <w:szCs w:val="28"/>
        </w:rPr>
        <w:t>acque</w:t>
      </w:r>
      <w:r w:rsidR="00DB3851">
        <w:rPr>
          <w:rFonts w:ascii="Arial"/>
          <w:b/>
          <w:bCs/>
          <w:i/>
          <w:iCs/>
          <w:color w:val="202541"/>
          <w:sz w:val="28"/>
          <w:szCs w:val="28"/>
        </w:rPr>
        <w:t xml:space="preserve"> </w:t>
      </w:r>
      <w:bookmarkStart w:id="65" w:name="_Hlk28792575"/>
      <w:r w:rsidR="00DB3851" w:rsidRPr="00DB3851">
        <w:rPr>
          <w:rFonts w:ascii="Arial"/>
          <w:b/>
          <w:bCs/>
          <w:i/>
          <w:iCs/>
          <w:sz w:val="28"/>
          <w:szCs w:val="28"/>
          <w:vertAlign w:val="superscript"/>
        </w:rPr>
        <w:t>(</w:t>
      </w:r>
      <w:r w:rsidR="00DB3851" w:rsidRPr="00DB3851">
        <w:rPr>
          <w:rStyle w:val="Rimandonotaapidipagina"/>
          <w:rFonts w:ascii="Arial"/>
          <w:b/>
          <w:bCs/>
          <w:i/>
          <w:iCs/>
          <w:sz w:val="28"/>
          <w:szCs w:val="28"/>
        </w:rPr>
        <w:footnoteReference w:id="4"/>
      </w:r>
      <w:r w:rsidR="00DB3851" w:rsidRPr="00DB3851">
        <w:rPr>
          <w:rFonts w:ascii="Arial"/>
          <w:b/>
          <w:bCs/>
          <w:i/>
          <w:iCs/>
          <w:sz w:val="28"/>
          <w:szCs w:val="28"/>
          <w:vertAlign w:val="superscript"/>
        </w:rPr>
        <w:t>)</w:t>
      </w:r>
      <w:bookmarkEnd w:id="65"/>
    </w:p>
    <w:p w14:paraId="3EFE9218" w14:textId="16626683" w:rsidR="009436B5" w:rsidRDefault="008635B0" w:rsidP="009436B5">
      <w:pPr>
        <w:pStyle w:val="Corpotesto"/>
        <w:spacing w:before="9"/>
        <w:jc w:val="both"/>
        <w:rPr>
          <w:rFonts w:ascii="Arial"/>
          <w:b/>
          <w:bCs/>
          <w:i/>
          <w:iCs/>
          <w:color w:val="202541"/>
          <w:sz w:val="28"/>
          <w:szCs w:val="28"/>
        </w:rPr>
      </w:pPr>
      <w:r>
        <w:rPr>
          <w:noProof/>
          <w:color w:val="FF0000"/>
        </w:rPr>
        <mc:AlternateContent>
          <mc:Choice Requires="wpg">
            <w:drawing>
              <wp:anchor distT="0" distB="0" distL="114300" distR="114300" simplePos="0" relativeHeight="251780096" behindDoc="0" locked="0" layoutInCell="1" allowOverlap="1" wp14:anchorId="340B589E" wp14:editId="208B2DA2">
                <wp:simplePos x="0" y="0"/>
                <wp:positionH relativeFrom="page">
                  <wp:posOffset>6193155</wp:posOffset>
                </wp:positionH>
                <wp:positionV relativeFrom="paragraph">
                  <wp:posOffset>164465</wp:posOffset>
                </wp:positionV>
                <wp:extent cx="436880" cy="436880"/>
                <wp:effectExtent l="0" t="0" r="0" b="0"/>
                <wp:wrapNone/>
                <wp:docPr id="72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408" y="-793"/>
                          <a:chExt cx="688" cy="688"/>
                        </a:xfrm>
                      </wpg:grpSpPr>
                      <wps:wsp>
                        <wps:cNvPr id="728" name="Freeform 149"/>
                        <wps:cNvSpPr>
                          <a:spLocks/>
                        </wps:cNvSpPr>
                        <wps:spPr bwMode="auto">
                          <a:xfrm>
                            <a:off x="9408" y="-793"/>
                            <a:ext cx="688" cy="688"/>
                          </a:xfrm>
                          <a:custGeom>
                            <a:avLst/>
                            <a:gdLst>
                              <a:gd name="T0" fmla="+- 0 9752 9408"/>
                              <a:gd name="T1" fmla="*/ T0 w 688"/>
                              <a:gd name="T2" fmla="+- 0 -793 -793"/>
                              <a:gd name="T3" fmla="*/ -793 h 688"/>
                              <a:gd name="T4" fmla="+- 0 9673 9408"/>
                              <a:gd name="T5" fmla="*/ T4 w 688"/>
                              <a:gd name="T6" fmla="+- 0 -784 -793"/>
                              <a:gd name="T7" fmla="*/ -784 h 688"/>
                              <a:gd name="T8" fmla="+- 0 9601 9408"/>
                              <a:gd name="T9" fmla="*/ T8 w 688"/>
                              <a:gd name="T10" fmla="+- 0 -758 -793"/>
                              <a:gd name="T11" fmla="*/ -758 h 688"/>
                              <a:gd name="T12" fmla="+- 0 9537 9408"/>
                              <a:gd name="T13" fmla="*/ T12 w 688"/>
                              <a:gd name="T14" fmla="+- 0 -717 -793"/>
                              <a:gd name="T15" fmla="*/ -717 h 688"/>
                              <a:gd name="T16" fmla="+- 0 9484 9408"/>
                              <a:gd name="T17" fmla="*/ T16 w 688"/>
                              <a:gd name="T18" fmla="+- 0 -664 -793"/>
                              <a:gd name="T19" fmla="*/ -664 h 688"/>
                              <a:gd name="T20" fmla="+- 0 9443 9408"/>
                              <a:gd name="T21" fmla="*/ T20 w 688"/>
                              <a:gd name="T22" fmla="+- 0 -600 -793"/>
                              <a:gd name="T23" fmla="*/ -600 h 688"/>
                              <a:gd name="T24" fmla="+- 0 9417 9408"/>
                              <a:gd name="T25" fmla="*/ T24 w 688"/>
                              <a:gd name="T26" fmla="+- 0 -528 -793"/>
                              <a:gd name="T27" fmla="*/ -528 h 688"/>
                              <a:gd name="T28" fmla="+- 0 9408 9408"/>
                              <a:gd name="T29" fmla="*/ T28 w 688"/>
                              <a:gd name="T30" fmla="+- 0 -449 -793"/>
                              <a:gd name="T31" fmla="*/ -449 h 688"/>
                              <a:gd name="T32" fmla="+- 0 9417 9408"/>
                              <a:gd name="T33" fmla="*/ T32 w 688"/>
                              <a:gd name="T34" fmla="+- 0 -370 -793"/>
                              <a:gd name="T35" fmla="*/ -370 h 688"/>
                              <a:gd name="T36" fmla="+- 0 9443 9408"/>
                              <a:gd name="T37" fmla="*/ T36 w 688"/>
                              <a:gd name="T38" fmla="+- 0 -298 -793"/>
                              <a:gd name="T39" fmla="*/ -298 h 688"/>
                              <a:gd name="T40" fmla="+- 0 9484 9408"/>
                              <a:gd name="T41" fmla="*/ T40 w 688"/>
                              <a:gd name="T42" fmla="+- 0 -234 -793"/>
                              <a:gd name="T43" fmla="*/ -234 h 688"/>
                              <a:gd name="T44" fmla="+- 0 9537 9408"/>
                              <a:gd name="T45" fmla="*/ T44 w 688"/>
                              <a:gd name="T46" fmla="+- 0 -181 -793"/>
                              <a:gd name="T47" fmla="*/ -181 h 688"/>
                              <a:gd name="T48" fmla="+- 0 9601 9408"/>
                              <a:gd name="T49" fmla="*/ T48 w 688"/>
                              <a:gd name="T50" fmla="+- 0 -140 -793"/>
                              <a:gd name="T51" fmla="*/ -140 h 688"/>
                              <a:gd name="T52" fmla="+- 0 9673 9408"/>
                              <a:gd name="T53" fmla="*/ T52 w 688"/>
                              <a:gd name="T54" fmla="+- 0 -115 -793"/>
                              <a:gd name="T55" fmla="*/ -115 h 688"/>
                              <a:gd name="T56" fmla="+- 0 9752 9408"/>
                              <a:gd name="T57" fmla="*/ T56 w 688"/>
                              <a:gd name="T58" fmla="+- 0 -106 -793"/>
                              <a:gd name="T59" fmla="*/ -106 h 688"/>
                              <a:gd name="T60" fmla="+- 0 9831 9408"/>
                              <a:gd name="T61" fmla="*/ T60 w 688"/>
                              <a:gd name="T62" fmla="+- 0 -115 -793"/>
                              <a:gd name="T63" fmla="*/ -115 h 688"/>
                              <a:gd name="T64" fmla="+- 0 9903 9408"/>
                              <a:gd name="T65" fmla="*/ T64 w 688"/>
                              <a:gd name="T66" fmla="+- 0 -140 -793"/>
                              <a:gd name="T67" fmla="*/ -140 h 688"/>
                              <a:gd name="T68" fmla="+- 0 9967 9408"/>
                              <a:gd name="T69" fmla="*/ T68 w 688"/>
                              <a:gd name="T70" fmla="+- 0 -181 -793"/>
                              <a:gd name="T71" fmla="*/ -181 h 688"/>
                              <a:gd name="T72" fmla="+- 0 10020 9408"/>
                              <a:gd name="T73" fmla="*/ T72 w 688"/>
                              <a:gd name="T74" fmla="+- 0 -234 -793"/>
                              <a:gd name="T75" fmla="*/ -234 h 688"/>
                              <a:gd name="T76" fmla="+- 0 10061 9408"/>
                              <a:gd name="T77" fmla="*/ T76 w 688"/>
                              <a:gd name="T78" fmla="+- 0 -298 -793"/>
                              <a:gd name="T79" fmla="*/ -298 h 688"/>
                              <a:gd name="T80" fmla="+- 0 10086 9408"/>
                              <a:gd name="T81" fmla="*/ T80 w 688"/>
                              <a:gd name="T82" fmla="+- 0 -370 -793"/>
                              <a:gd name="T83" fmla="*/ -370 h 688"/>
                              <a:gd name="T84" fmla="+- 0 10096 9408"/>
                              <a:gd name="T85" fmla="*/ T84 w 688"/>
                              <a:gd name="T86" fmla="+- 0 -449 -793"/>
                              <a:gd name="T87" fmla="*/ -449 h 688"/>
                              <a:gd name="T88" fmla="+- 0 10086 9408"/>
                              <a:gd name="T89" fmla="*/ T88 w 688"/>
                              <a:gd name="T90" fmla="+- 0 -528 -793"/>
                              <a:gd name="T91" fmla="*/ -528 h 688"/>
                              <a:gd name="T92" fmla="+- 0 10061 9408"/>
                              <a:gd name="T93" fmla="*/ T92 w 688"/>
                              <a:gd name="T94" fmla="+- 0 -600 -793"/>
                              <a:gd name="T95" fmla="*/ -600 h 688"/>
                              <a:gd name="T96" fmla="+- 0 10020 9408"/>
                              <a:gd name="T97" fmla="*/ T96 w 688"/>
                              <a:gd name="T98" fmla="+- 0 -664 -793"/>
                              <a:gd name="T99" fmla="*/ -664 h 688"/>
                              <a:gd name="T100" fmla="+- 0 9967 9408"/>
                              <a:gd name="T101" fmla="*/ T100 w 688"/>
                              <a:gd name="T102" fmla="+- 0 -717 -793"/>
                              <a:gd name="T103" fmla="*/ -717 h 688"/>
                              <a:gd name="T104" fmla="+- 0 9903 9408"/>
                              <a:gd name="T105" fmla="*/ T104 w 688"/>
                              <a:gd name="T106" fmla="+- 0 -758 -793"/>
                              <a:gd name="T107" fmla="*/ -758 h 688"/>
                              <a:gd name="T108" fmla="+- 0 9831 9408"/>
                              <a:gd name="T109" fmla="*/ T108 w 688"/>
                              <a:gd name="T110" fmla="+- 0 -784 -793"/>
                              <a:gd name="T111" fmla="*/ -784 h 688"/>
                              <a:gd name="T112" fmla="+- 0 9752 9408"/>
                              <a:gd name="T113" fmla="*/ T112 w 688"/>
                              <a:gd name="T114" fmla="+- 0 -793 -793"/>
                              <a:gd name="T115" fmla="*/ -793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4" y="0"/>
                                </a:moveTo>
                                <a:lnTo>
                                  <a:pt x="265" y="9"/>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8"/>
                                </a:lnTo>
                                <a:lnTo>
                                  <a:pt x="344" y="687"/>
                                </a:lnTo>
                                <a:lnTo>
                                  <a:pt x="423" y="678"/>
                                </a:lnTo>
                                <a:lnTo>
                                  <a:pt x="495" y="653"/>
                                </a:lnTo>
                                <a:lnTo>
                                  <a:pt x="559" y="612"/>
                                </a:lnTo>
                                <a:lnTo>
                                  <a:pt x="612" y="559"/>
                                </a:lnTo>
                                <a:lnTo>
                                  <a:pt x="653" y="495"/>
                                </a:lnTo>
                                <a:lnTo>
                                  <a:pt x="678" y="423"/>
                                </a:lnTo>
                                <a:lnTo>
                                  <a:pt x="688" y="344"/>
                                </a:lnTo>
                                <a:lnTo>
                                  <a:pt x="678" y="265"/>
                                </a:lnTo>
                                <a:lnTo>
                                  <a:pt x="653" y="193"/>
                                </a:lnTo>
                                <a:lnTo>
                                  <a:pt x="612" y="129"/>
                                </a:lnTo>
                                <a:lnTo>
                                  <a:pt x="559" y="76"/>
                                </a:lnTo>
                                <a:lnTo>
                                  <a:pt x="495" y="35"/>
                                </a:lnTo>
                                <a:lnTo>
                                  <a:pt x="423" y="9"/>
                                </a:lnTo>
                                <a:lnTo>
                                  <a:pt x="344" y="0"/>
                                </a:lnTo>
                                <a:close/>
                              </a:path>
                            </a:pathLst>
                          </a:custGeom>
                          <a:solidFill>
                            <a:srgbClr val="E6673B"/>
                          </a:solidFill>
                          <a:ln>
                            <a:noFill/>
                          </a:ln>
                        </wps:spPr>
                        <wps:bodyPr rot="0" vert="horz" wrap="square" lIns="91440" tIns="45720" rIns="91440" bIns="45720" anchor="t" anchorCtr="0" upright="1">
                          <a:noAutofit/>
                        </wps:bodyPr>
                      </wps:wsp>
                      <wps:wsp>
                        <wps:cNvPr id="729" name="Text Box 148"/>
                        <wps:cNvSpPr txBox="1">
                          <a:spLocks noChangeArrowheads="1"/>
                        </wps:cNvSpPr>
                        <wps:spPr bwMode="auto">
                          <a:xfrm>
                            <a:off x="9408" y="-793"/>
                            <a:ext cx="688" cy="688"/>
                          </a:xfrm>
                          <a:prstGeom prst="rect">
                            <a:avLst/>
                          </a:prstGeom>
                          <a:noFill/>
                          <a:ln>
                            <a:noFill/>
                          </a:ln>
                        </wps:spPr>
                        <wps:txbx>
                          <w:txbxContent>
                            <w:p w14:paraId="1455B80F" w14:textId="77777777" w:rsidR="00C53B10" w:rsidRDefault="00C53B10" w:rsidP="009436B5">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B589E" id="Group 147" o:spid="_x0000_s1121" style="position:absolute;left:0;text-align:left;margin-left:487.65pt;margin-top:12.95pt;width:34.4pt;height:34.4pt;z-index:251780096;mso-position-horizontal-relative:page" coordorigin="9408,-793"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">
                <v:shape id="Freeform 149" o:spid="_x0000_s1122" style="position:absolute;left:9408;top:-793;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" path="m344,l265,9,193,35,129,76,76,129,35,193,9,265,,344r9,79l35,495r41,64l129,612r64,41l265,678r79,9l423,678r72,-25l559,612r53,-53l653,495r25,-72l688,344,678,265,653,193,612,129,559,76,495,35,423,9,344,xe" fillcolor="#e6673b" stroked="f">
                  <v:path arrowok="t" o:connecttype="custom" o:connectlocs="344,-793;265,-784;193,-758;129,-717;76,-664;35,-600;9,-528;0,-449;9,-370;35,-298;76,-234;129,-181;193,-140;265,-115;344,-106;423,-115;495,-140;559,-181;612,-234;653,-298;678,-370;688,-449;678,-528;653,-600;612,-664;559,-717;495,-758;423,-784;344,-793" o:connectangles="0,0,0,0,0,0,0,0,0,0,0,0,0,0,0,0,0,0,0,0,0,0,0,0,0,0,0,0,0"/>
                </v:shape>
                <v:shape id="Text Box 148" o:spid="_x0000_s1123" type="#_x0000_t202" style="position:absolute;left:9408;top:-793;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1455B80F" w14:textId="77777777" w:rsidR="00C53B10" w:rsidRDefault="00C53B10" w:rsidP="009436B5">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p>
    <w:p w14:paraId="473783AD" w14:textId="77777777" w:rsidR="009436B5" w:rsidRPr="005D40E0" w:rsidRDefault="009436B5" w:rsidP="005D40E0">
      <w:pPr>
        <w:pStyle w:val="Corpotesto"/>
        <w:spacing w:line="228" w:lineRule="auto"/>
        <w:ind w:left="993" w:right="1161"/>
        <w:jc w:val="both"/>
      </w:pPr>
      <w:r w:rsidRPr="005D40E0">
        <w:t>Prevedere</w:t>
      </w:r>
      <w:r w:rsidRPr="005D40E0">
        <w:rPr>
          <w:spacing w:val="-29"/>
        </w:rPr>
        <w:t xml:space="preserve"> </w:t>
      </w:r>
      <w:r w:rsidRPr="005D40E0">
        <w:t>indicazioni</w:t>
      </w:r>
      <w:r w:rsidRPr="005D40E0">
        <w:rPr>
          <w:spacing w:val="-28"/>
        </w:rPr>
        <w:t xml:space="preserve"> </w:t>
      </w:r>
      <w:r w:rsidRPr="005D40E0">
        <w:t>circa</w:t>
      </w:r>
      <w:r w:rsidRPr="005D40E0">
        <w:rPr>
          <w:spacing w:val="-28"/>
        </w:rPr>
        <w:t xml:space="preserve"> </w:t>
      </w:r>
      <w:r w:rsidRPr="005D40E0">
        <w:t>il</w:t>
      </w:r>
      <w:r w:rsidRPr="005D40E0">
        <w:rPr>
          <w:spacing w:val="-28"/>
        </w:rPr>
        <w:t xml:space="preserve"> </w:t>
      </w:r>
      <w:r w:rsidRPr="005D40E0">
        <w:t>rafforzamento</w:t>
      </w:r>
      <w:r w:rsidRPr="005D40E0">
        <w:rPr>
          <w:spacing w:val="-29"/>
        </w:rPr>
        <w:t xml:space="preserve"> </w:t>
      </w:r>
      <w:r w:rsidRPr="005D40E0">
        <w:t>delle</w:t>
      </w:r>
      <w:r w:rsidRPr="005D40E0">
        <w:rPr>
          <w:spacing w:val="-28"/>
        </w:rPr>
        <w:t xml:space="preserve"> </w:t>
      </w:r>
      <w:r w:rsidRPr="005D40E0">
        <w:t>fasce</w:t>
      </w:r>
      <w:r w:rsidRPr="005D40E0">
        <w:rPr>
          <w:spacing w:val="-28"/>
        </w:rPr>
        <w:t xml:space="preserve"> </w:t>
      </w:r>
      <w:r w:rsidRPr="005D40E0">
        <w:t>vegetazionali</w:t>
      </w:r>
      <w:r w:rsidRPr="005D40E0">
        <w:rPr>
          <w:spacing w:val="-29"/>
        </w:rPr>
        <w:t xml:space="preserve"> </w:t>
      </w:r>
      <w:r w:rsidRPr="005D40E0">
        <w:t>a contatto</w:t>
      </w:r>
      <w:r w:rsidRPr="005D40E0">
        <w:rPr>
          <w:spacing w:val="-27"/>
        </w:rPr>
        <w:t xml:space="preserve"> </w:t>
      </w:r>
      <w:r w:rsidRPr="005D40E0">
        <w:t>con</w:t>
      </w:r>
      <w:r w:rsidRPr="005D40E0">
        <w:rPr>
          <w:spacing w:val="-27"/>
        </w:rPr>
        <w:t xml:space="preserve"> </w:t>
      </w:r>
      <w:r w:rsidRPr="005D40E0">
        <w:t>fossi</w:t>
      </w:r>
      <w:r w:rsidRPr="005D40E0">
        <w:rPr>
          <w:spacing w:val="-27"/>
        </w:rPr>
        <w:t xml:space="preserve"> </w:t>
      </w:r>
      <w:r w:rsidRPr="005D40E0">
        <w:t>e</w:t>
      </w:r>
      <w:r w:rsidRPr="005D40E0">
        <w:rPr>
          <w:spacing w:val="-27"/>
        </w:rPr>
        <w:t xml:space="preserve"> </w:t>
      </w:r>
      <w:r w:rsidRPr="005D40E0">
        <w:t>canalizzazioni</w:t>
      </w:r>
      <w:r w:rsidRPr="005D40E0">
        <w:rPr>
          <w:spacing w:val="-27"/>
        </w:rPr>
        <w:t xml:space="preserve"> </w:t>
      </w:r>
      <w:r w:rsidRPr="005D40E0">
        <w:t>attraverso</w:t>
      </w:r>
      <w:r w:rsidRPr="005D40E0">
        <w:rPr>
          <w:spacing w:val="-27"/>
        </w:rPr>
        <w:t xml:space="preserve"> </w:t>
      </w:r>
      <w:r w:rsidRPr="005D40E0">
        <w:t>la</w:t>
      </w:r>
      <w:r w:rsidRPr="005D40E0">
        <w:rPr>
          <w:spacing w:val="-27"/>
        </w:rPr>
        <w:t xml:space="preserve"> </w:t>
      </w:r>
      <w:r w:rsidRPr="005D40E0">
        <w:t>piantumazione</w:t>
      </w:r>
      <w:r w:rsidRPr="005D40E0">
        <w:rPr>
          <w:spacing w:val="-27"/>
        </w:rPr>
        <w:t xml:space="preserve"> </w:t>
      </w:r>
      <w:r w:rsidRPr="005D40E0">
        <w:t>di</w:t>
      </w:r>
      <w:r w:rsidRPr="005D40E0">
        <w:rPr>
          <w:spacing w:val="-27"/>
        </w:rPr>
        <w:t xml:space="preserve"> </w:t>
      </w:r>
      <w:r w:rsidRPr="005D40E0">
        <w:t>specie erbacee ed arboreo-arbustive, potenziando le formazioni esistenti e reintegrandole.</w:t>
      </w:r>
    </w:p>
    <w:p w14:paraId="37C35F56" w14:textId="5B3354FC" w:rsidR="009436B5" w:rsidRPr="005D40E0" w:rsidRDefault="008635B0" w:rsidP="005D40E0">
      <w:pPr>
        <w:pStyle w:val="Corpotesto"/>
        <w:spacing w:before="189" w:line="228" w:lineRule="auto"/>
        <w:ind w:left="993" w:right="1161"/>
        <w:jc w:val="both"/>
      </w:pPr>
      <w:r>
        <w:rPr>
          <w:noProof/>
        </w:rPr>
        <mc:AlternateContent>
          <mc:Choice Requires="wpg">
            <w:drawing>
              <wp:anchor distT="0" distB="0" distL="114300" distR="114300" simplePos="0" relativeHeight="251779072" behindDoc="0" locked="0" layoutInCell="1" allowOverlap="1" wp14:anchorId="32536DEE" wp14:editId="6DCC8C68">
                <wp:simplePos x="0" y="0"/>
                <wp:positionH relativeFrom="page">
                  <wp:posOffset>6191885</wp:posOffset>
                </wp:positionH>
                <wp:positionV relativeFrom="paragraph">
                  <wp:posOffset>184150</wp:posOffset>
                </wp:positionV>
                <wp:extent cx="436880" cy="436880"/>
                <wp:effectExtent l="19050" t="0" r="0" b="0"/>
                <wp:wrapNone/>
                <wp:docPr id="72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421" y="290"/>
                          <a:chExt cx="688" cy="688"/>
                        </a:xfrm>
                      </wpg:grpSpPr>
                      <wps:wsp>
                        <wps:cNvPr id="725" name="Freeform 152"/>
                        <wps:cNvSpPr>
                          <a:spLocks/>
                        </wps:cNvSpPr>
                        <wps:spPr bwMode="auto">
                          <a:xfrm>
                            <a:off x="9420" y="290"/>
                            <a:ext cx="688" cy="688"/>
                          </a:xfrm>
                          <a:custGeom>
                            <a:avLst/>
                            <a:gdLst>
                              <a:gd name="T0" fmla="+- 0 9764 9421"/>
                              <a:gd name="T1" fmla="*/ T0 w 688"/>
                              <a:gd name="T2" fmla="+- 0 290 290"/>
                              <a:gd name="T3" fmla="*/ 290 h 688"/>
                              <a:gd name="T4" fmla="+- 0 9686 9421"/>
                              <a:gd name="T5" fmla="*/ T4 w 688"/>
                              <a:gd name="T6" fmla="+- 0 299 290"/>
                              <a:gd name="T7" fmla="*/ 299 h 688"/>
                              <a:gd name="T8" fmla="+- 0 9613 9421"/>
                              <a:gd name="T9" fmla="*/ T8 w 688"/>
                              <a:gd name="T10" fmla="+- 0 325 290"/>
                              <a:gd name="T11" fmla="*/ 325 h 688"/>
                              <a:gd name="T12" fmla="+- 0 9550 9421"/>
                              <a:gd name="T13" fmla="*/ T12 w 688"/>
                              <a:gd name="T14" fmla="+- 0 366 290"/>
                              <a:gd name="T15" fmla="*/ 366 h 688"/>
                              <a:gd name="T16" fmla="+- 0 9496 9421"/>
                              <a:gd name="T17" fmla="*/ T16 w 688"/>
                              <a:gd name="T18" fmla="+- 0 419 290"/>
                              <a:gd name="T19" fmla="*/ 419 h 688"/>
                              <a:gd name="T20" fmla="+- 0 9456 9421"/>
                              <a:gd name="T21" fmla="*/ T20 w 688"/>
                              <a:gd name="T22" fmla="+- 0 483 290"/>
                              <a:gd name="T23" fmla="*/ 483 h 688"/>
                              <a:gd name="T24" fmla="+- 0 9430 9421"/>
                              <a:gd name="T25" fmla="*/ T24 w 688"/>
                              <a:gd name="T26" fmla="+- 0 555 290"/>
                              <a:gd name="T27" fmla="*/ 555 h 688"/>
                              <a:gd name="T28" fmla="+- 0 9421 9421"/>
                              <a:gd name="T29" fmla="*/ T28 w 688"/>
                              <a:gd name="T30" fmla="+- 0 634 290"/>
                              <a:gd name="T31" fmla="*/ 634 h 688"/>
                              <a:gd name="T32" fmla="+- 0 9430 9421"/>
                              <a:gd name="T33" fmla="*/ T32 w 688"/>
                              <a:gd name="T34" fmla="+- 0 713 290"/>
                              <a:gd name="T35" fmla="*/ 713 h 688"/>
                              <a:gd name="T36" fmla="+- 0 9456 9421"/>
                              <a:gd name="T37" fmla="*/ T36 w 688"/>
                              <a:gd name="T38" fmla="+- 0 785 290"/>
                              <a:gd name="T39" fmla="*/ 785 h 688"/>
                              <a:gd name="T40" fmla="+- 0 9496 9421"/>
                              <a:gd name="T41" fmla="*/ T40 w 688"/>
                              <a:gd name="T42" fmla="+- 0 849 290"/>
                              <a:gd name="T43" fmla="*/ 849 h 688"/>
                              <a:gd name="T44" fmla="+- 0 9550 9421"/>
                              <a:gd name="T45" fmla="*/ T44 w 688"/>
                              <a:gd name="T46" fmla="+- 0 902 290"/>
                              <a:gd name="T47" fmla="*/ 902 h 688"/>
                              <a:gd name="T48" fmla="+- 0 9613 9421"/>
                              <a:gd name="T49" fmla="*/ T48 w 688"/>
                              <a:gd name="T50" fmla="+- 0 942 290"/>
                              <a:gd name="T51" fmla="*/ 942 h 688"/>
                              <a:gd name="T52" fmla="+- 0 9686 9421"/>
                              <a:gd name="T53" fmla="*/ T52 w 688"/>
                              <a:gd name="T54" fmla="+- 0 968 290"/>
                              <a:gd name="T55" fmla="*/ 968 h 688"/>
                              <a:gd name="T56" fmla="+- 0 9764 9421"/>
                              <a:gd name="T57" fmla="*/ T56 w 688"/>
                              <a:gd name="T58" fmla="+- 0 977 290"/>
                              <a:gd name="T59" fmla="*/ 977 h 688"/>
                              <a:gd name="T60" fmla="+- 0 9843 9421"/>
                              <a:gd name="T61" fmla="*/ T60 w 688"/>
                              <a:gd name="T62" fmla="+- 0 968 290"/>
                              <a:gd name="T63" fmla="*/ 968 h 688"/>
                              <a:gd name="T64" fmla="+- 0 9916 9421"/>
                              <a:gd name="T65" fmla="*/ T64 w 688"/>
                              <a:gd name="T66" fmla="+- 0 942 290"/>
                              <a:gd name="T67" fmla="*/ 942 h 688"/>
                              <a:gd name="T68" fmla="+- 0 9979 9421"/>
                              <a:gd name="T69" fmla="*/ T68 w 688"/>
                              <a:gd name="T70" fmla="+- 0 902 290"/>
                              <a:gd name="T71" fmla="*/ 902 h 688"/>
                              <a:gd name="T72" fmla="+- 0 10033 9421"/>
                              <a:gd name="T73" fmla="*/ T72 w 688"/>
                              <a:gd name="T74" fmla="+- 0 849 290"/>
                              <a:gd name="T75" fmla="*/ 849 h 688"/>
                              <a:gd name="T76" fmla="+- 0 10073 9421"/>
                              <a:gd name="T77" fmla="*/ T76 w 688"/>
                              <a:gd name="T78" fmla="+- 0 785 290"/>
                              <a:gd name="T79" fmla="*/ 785 h 688"/>
                              <a:gd name="T80" fmla="+- 0 10099 9421"/>
                              <a:gd name="T81" fmla="*/ T80 w 688"/>
                              <a:gd name="T82" fmla="+- 0 713 290"/>
                              <a:gd name="T83" fmla="*/ 713 h 688"/>
                              <a:gd name="T84" fmla="+- 0 10108 9421"/>
                              <a:gd name="T85" fmla="*/ T84 w 688"/>
                              <a:gd name="T86" fmla="+- 0 634 290"/>
                              <a:gd name="T87" fmla="*/ 634 h 688"/>
                              <a:gd name="T88" fmla="+- 0 10099 9421"/>
                              <a:gd name="T89" fmla="*/ T88 w 688"/>
                              <a:gd name="T90" fmla="+- 0 555 290"/>
                              <a:gd name="T91" fmla="*/ 555 h 688"/>
                              <a:gd name="T92" fmla="+- 0 10073 9421"/>
                              <a:gd name="T93" fmla="*/ T92 w 688"/>
                              <a:gd name="T94" fmla="+- 0 483 290"/>
                              <a:gd name="T95" fmla="*/ 483 h 688"/>
                              <a:gd name="T96" fmla="+- 0 10033 9421"/>
                              <a:gd name="T97" fmla="*/ T96 w 688"/>
                              <a:gd name="T98" fmla="+- 0 419 290"/>
                              <a:gd name="T99" fmla="*/ 419 h 688"/>
                              <a:gd name="T100" fmla="+- 0 9979 9421"/>
                              <a:gd name="T101" fmla="*/ T100 w 688"/>
                              <a:gd name="T102" fmla="+- 0 366 290"/>
                              <a:gd name="T103" fmla="*/ 366 h 688"/>
                              <a:gd name="T104" fmla="+- 0 9916 9421"/>
                              <a:gd name="T105" fmla="*/ T104 w 688"/>
                              <a:gd name="T106" fmla="+- 0 325 290"/>
                              <a:gd name="T107" fmla="*/ 325 h 688"/>
                              <a:gd name="T108" fmla="+- 0 9843 9421"/>
                              <a:gd name="T109" fmla="*/ T108 w 688"/>
                              <a:gd name="T110" fmla="+- 0 299 290"/>
                              <a:gd name="T111" fmla="*/ 299 h 688"/>
                              <a:gd name="T112" fmla="+- 0 9764 9421"/>
                              <a:gd name="T113" fmla="*/ T112 w 688"/>
                              <a:gd name="T114" fmla="+- 0 290 290"/>
                              <a:gd name="T115" fmla="*/ 290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5" y="9"/>
                                </a:lnTo>
                                <a:lnTo>
                                  <a:pt x="192" y="35"/>
                                </a:lnTo>
                                <a:lnTo>
                                  <a:pt x="129" y="76"/>
                                </a:lnTo>
                                <a:lnTo>
                                  <a:pt x="75" y="129"/>
                                </a:lnTo>
                                <a:lnTo>
                                  <a:pt x="35" y="193"/>
                                </a:lnTo>
                                <a:lnTo>
                                  <a:pt x="9" y="265"/>
                                </a:lnTo>
                                <a:lnTo>
                                  <a:pt x="0" y="344"/>
                                </a:lnTo>
                                <a:lnTo>
                                  <a:pt x="9" y="423"/>
                                </a:lnTo>
                                <a:lnTo>
                                  <a:pt x="35" y="495"/>
                                </a:lnTo>
                                <a:lnTo>
                                  <a:pt x="75" y="559"/>
                                </a:lnTo>
                                <a:lnTo>
                                  <a:pt x="129" y="612"/>
                                </a:lnTo>
                                <a:lnTo>
                                  <a:pt x="192" y="652"/>
                                </a:lnTo>
                                <a:lnTo>
                                  <a:pt x="265" y="678"/>
                                </a:lnTo>
                                <a:lnTo>
                                  <a:pt x="343" y="687"/>
                                </a:lnTo>
                                <a:lnTo>
                                  <a:pt x="422" y="678"/>
                                </a:lnTo>
                                <a:lnTo>
                                  <a:pt x="495" y="652"/>
                                </a:lnTo>
                                <a:lnTo>
                                  <a:pt x="558" y="612"/>
                                </a:lnTo>
                                <a:lnTo>
                                  <a:pt x="612" y="559"/>
                                </a:lnTo>
                                <a:lnTo>
                                  <a:pt x="652" y="495"/>
                                </a:lnTo>
                                <a:lnTo>
                                  <a:pt x="678" y="423"/>
                                </a:lnTo>
                                <a:lnTo>
                                  <a:pt x="687" y="344"/>
                                </a:lnTo>
                                <a:lnTo>
                                  <a:pt x="678" y="265"/>
                                </a:lnTo>
                                <a:lnTo>
                                  <a:pt x="652" y="193"/>
                                </a:lnTo>
                                <a:lnTo>
                                  <a:pt x="612" y="129"/>
                                </a:lnTo>
                                <a:lnTo>
                                  <a:pt x="558" y="76"/>
                                </a:lnTo>
                                <a:lnTo>
                                  <a:pt x="495" y="35"/>
                                </a:lnTo>
                                <a:lnTo>
                                  <a:pt x="422" y="9"/>
                                </a:lnTo>
                                <a:lnTo>
                                  <a:pt x="343" y="0"/>
                                </a:lnTo>
                                <a:close/>
                              </a:path>
                            </a:pathLst>
                          </a:custGeom>
                          <a:solidFill>
                            <a:srgbClr val="9FA09A"/>
                          </a:solidFill>
                          <a:ln>
                            <a:noFill/>
                          </a:ln>
                        </wps:spPr>
                        <wps:bodyPr rot="0" vert="horz" wrap="square" lIns="91440" tIns="45720" rIns="91440" bIns="45720" anchor="t" anchorCtr="0" upright="1">
                          <a:noAutofit/>
                        </wps:bodyPr>
                      </wps:wsp>
                      <wps:wsp>
                        <wps:cNvPr id="726" name="Text Box 151"/>
                        <wps:cNvSpPr txBox="1">
                          <a:spLocks noChangeArrowheads="1"/>
                        </wps:cNvSpPr>
                        <wps:spPr bwMode="auto">
                          <a:xfrm>
                            <a:off x="9420" y="290"/>
                            <a:ext cx="688" cy="688"/>
                          </a:xfrm>
                          <a:prstGeom prst="rect">
                            <a:avLst/>
                          </a:prstGeom>
                          <a:noFill/>
                          <a:ln>
                            <a:noFill/>
                          </a:ln>
                        </wps:spPr>
                        <wps:txbx>
                          <w:txbxContent>
                            <w:p w14:paraId="2E6AE662" w14:textId="77777777" w:rsidR="00C53B10" w:rsidRDefault="00C53B10" w:rsidP="009436B5">
                              <w:pPr>
                                <w:spacing w:before="141"/>
                                <w:ind w:left="120"/>
                                <w:rPr>
                                  <w:rFonts w:ascii="Trebuchet MS"/>
                                  <w:sz w:val="34"/>
                                </w:rPr>
                              </w:pPr>
                              <w:r>
                                <w:rPr>
                                  <w:rFonts w:ascii="Trebuchet MS"/>
                                  <w:color w:val="FFFFFF"/>
                                  <w:w w:val="115"/>
                                  <w:sz w:val="34"/>
                                </w:rPr>
                                <w: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36DEE" id="Group 150" o:spid="_x0000_s1124" style="position:absolute;left:0;text-align:left;margin-left:487.55pt;margin-top:14.5pt;width:34.4pt;height:34.4pt;z-index:251779072;mso-position-horizontal-relative:page" coordorigin="9421,290"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">
                <v:shape id="Freeform 152" o:spid="_x0000_s1125" style="position:absolute;left:9420;top:290;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" path="m343,l265,9,192,35,129,76,75,129,35,193,9,265,,344r9,79l35,495r40,64l129,612r63,40l265,678r78,9l422,678r73,-26l558,612r54,-53l652,495r26,-72l687,344r-9,-79l652,193,612,129,558,76,495,35,422,9,343,xe" fillcolor="#9fa09a" stroked="f">
                  <v:path arrowok="t" o:connecttype="custom" o:connectlocs="343,290;265,299;192,325;129,366;75,419;35,483;9,555;0,634;9,713;35,785;75,849;129,902;192,942;265,968;343,977;422,968;495,942;558,902;612,849;652,785;678,713;687,634;678,555;652,483;612,419;558,366;495,325;422,299;343,290" o:connectangles="0,0,0,0,0,0,0,0,0,0,0,0,0,0,0,0,0,0,0,0,0,0,0,0,0,0,0,0,0"/>
                </v:shape>
                <v:shape id="Text Box 151" o:spid="_x0000_s1126" type="#_x0000_t202" style="position:absolute;left:9420;top:290;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2E6AE662" w14:textId="77777777" w:rsidR="00C53B10" w:rsidRDefault="00C53B10" w:rsidP="009436B5">
                        <w:pPr>
                          <w:spacing w:before="141"/>
                          <w:ind w:left="120"/>
                          <w:rPr>
                            <w:rFonts w:ascii="Trebuchet MS"/>
                            <w:sz w:val="34"/>
                          </w:rPr>
                        </w:pPr>
                        <w:r>
                          <w:rPr>
                            <w:rFonts w:ascii="Trebuchet MS"/>
                            <w:color w:val="FFFFFF"/>
                            <w:w w:val="115"/>
                            <w:sz w:val="34"/>
                          </w:rPr>
                          <w:t>RE</w:t>
                        </w:r>
                      </w:p>
                    </w:txbxContent>
                  </v:textbox>
                </v:shape>
                <w10:wrap anchorx="page"/>
              </v:group>
            </w:pict>
          </mc:Fallback>
        </mc:AlternateContent>
      </w:r>
      <w:r w:rsidR="009436B5" w:rsidRPr="005D40E0">
        <w:t>Prevedere</w:t>
      </w:r>
      <w:r w:rsidR="009436B5" w:rsidRPr="005D40E0">
        <w:rPr>
          <w:spacing w:val="-27"/>
        </w:rPr>
        <w:t xml:space="preserve"> </w:t>
      </w:r>
      <w:r w:rsidR="009436B5" w:rsidRPr="005D40E0">
        <w:t>indicazioni</w:t>
      </w:r>
      <w:r w:rsidR="009436B5" w:rsidRPr="005D40E0">
        <w:rPr>
          <w:spacing w:val="-26"/>
        </w:rPr>
        <w:t xml:space="preserve"> </w:t>
      </w:r>
      <w:r w:rsidR="009436B5" w:rsidRPr="005D40E0">
        <w:t>su</w:t>
      </w:r>
      <w:r w:rsidR="009436B5" w:rsidRPr="005D40E0">
        <w:rPr>
          <w:spacing w:val="-27"/>
        </w:rPr>
        <w:t xml:space="preserve"> </w:t>
      </w:r>
      <w:r w:rsidR="009436B5" w:rsidRPr="005D40E0">
        <w:t>interventi</w:t>
      </w:r>
      <w:r w:rsidR="009436B5" w:rsidRPr="005D40E0">
        <w:rPr>
          <w:spacing w:val="-26"/>
        </w:rPr>
        <w:t xml:space="preserve"> </w:t>
      </w:r>
      <w:r w:rsidR="009436B5" w:rsidRPr="005D40E0">
        <w:t>agro-forestali</w:t>
      </w:r>
      <w:r w:rsidR="009436B5" w:rsidRPr="005D40E0">
        <w:rPr>
          <w:spacing w:val="-27"/>
        </w:rPr>
        <w:t xml:space="preserve"> </w:t>
      </w:r>
      <w:r w:rsidR="009436B5" w:rsidRPr="005D40E0">
        <w:t>finalizzati</w:t>
      </w:r>
      <w:r w:rsidR="009436B5" w:rsidRPr="005D40E0">
        <w:rPr>
          <w:spacing w:val="-26"/>
        </w:rPr>
        <w:t xml:space="preserve"> </w:t>
      </w:r>
      <w:r w:rsidR="009436B5" w:rsidRPr="005D40E0">
        <w:t>al contenimento</w:t>
      </w:r>
      <w:r w:rsidR="009436B5" w:rsidRPr="005D40E0">
        <w:rPr>
          <w:spacing w:val="-28"/>
        </w:rPr>
        <w:t xml:space="preserve"> </w:t>
      </w:r>
      <w:r w:rsidR="009436B5" w:rsidRPr="005D40E0">
        <w:t>e</w:t>
      </w:r>
      <w:r w:rsidR="009436B5" w:rsidRPr="005D40E0">
        <w:rPr>
          <w:spacing w:val="-28"/>
        </w:rPr>
        <w:t xml:space="preserve"> </w:t>
      </w:r>
      <w:r w:rsidR="009436B5" w:rsidRPr="005D40E0">
        <w:t>al</w:t>
      </w:r>
      <w:r w:rsidR="009436B5" w:rsidRPr="005D40E0">
        <w:rPr>
          <w:spacing w:val="-28"/>
        </w:rPr>
        <w:t xml:space="preserve"> </w:t>
      </w:r>
      <w:r w:rsidR="009436B5" w:rsidRPr="005D40E0">
        <w:t>filtraggio</w:t>
      </w:r>
      <w:r w:rsidR="009436B5" w:rsidRPr="005D40E0">
        <w:rPr>
          <w:spacing w:val="-28"/>
        </w:rPr>
        <w:t xml:space="preserve"> </w:t>
      </w:r>
      <w:r w:rsidR="009436B5" w:rsidRPr="005D40E0">
        <w:t>degli</w:t>
      </w:r>
      <w:r w:rsidR="009436B5" w:rsidRPr="005D40E0">
        <w:rPr>
          <w:spacing w:val="-28"/>
        </w:rPr>
        <w:t xml:space="preserve"> </w:t>
      </w:r>
      <w:r w:rsidR="009436B5" w:rsidRPr="005D40E0">
        <w:t>inquinanti</w:t>
      </w:r>
      <w:r w:rsidR="009436B5" w:rsidRPr="005D40E0">
        <w:rPr>
          <w:spacing w:val="-28"/>
        </w:rPr>
        <w:t xml:space="preserve"> </w:t>
      </w:r>
      <w:r w:rsidR="009436B5" w:rsidRPr="005D40E0">
        <w:t>lungo</w:t>
      </w:r>
      <w:r w:rsidR="009436B5" w:rsidRPr="005D40E0">
        <w:rPr>
          <w:spacing w:val="-28"/>
        </w:rPr>
        <w:t xml:space="preserve"> </w:t>
      </w:r>
      <w:r w:rsidR="009436B5" w:rsidRPr="005D40E0">
        <w:t>il</w:t>
      </w:r>
      <w:r w:rsidR="009436B5" w:rsidRPr="005D40E0">
        <w:rPr>
          <w:spacing w:val="-28"/>
        </w:rPr>
        <w:t xml:space="preserve"> </w:t>
      </w:r>
      <w:r w:rsidR="009436B5" w:rsidRPr="005D40E0">
        <w:t>RIM,</w:t>
      </w:r>
      <w:r w:rsidR="009436B5" w:rsidRPr="005D40E0">
        <w:rPr>
          <w:spacing w:val="-28"/>
        </w:rPr>
        <w:t xml:space="preserve"> </w:t>
      </w:r>
      <w:r w:rsidR="009436B5" w:rsidRPr="005D40E0">
        <w:t>fossi, terrazzamenti, bordure campestri (fasce</w:t>
      </w:r>
      <w:r w:rsidR="009436B5" w:rsidRPr="005D40E0">
        <w:rPr>
          <w:spacing w:val="-27"/>
        </w:rPr>
        <w:t xml:space="preserve"> </w:t>
      </w:r>
      <w:r w:rsidR="009436B5" w:rsidRPr="005D40E0">
        <w:t>tampone).</w:t>
      </w:r>
    </w:p>
    <w:p w14:paraId="5D2D37C3" w14:textId="6AF234EF" w:rsidR="009436B5" w:rsidRPr="005D40E0" w:rsidRDefault="008635B0" w:rsidP="005D40E0">
      <w:pPr>
        <w:pStyle w:val="Corpotesto"/>
        <w:spacing w:before="191" w:line="228" w:lineRule="auto"/>
        <w:ind w:left="993" w:right="1161"/>
        <w:jc w:val="both"/>
      </w:pPr>
      <w:r>
        <w:rPr>
          <w:noProof/>
        </w:rPr>
        <mc:AlternateContent>
          <mc:Choice Requires="wpg">
            <w:drawing>
              <wp:anchor distT="0" distB="0" distL="114300" distR="114300" simplePos="0" relativeHeight="251781120" behindDoc="0" locked="0" layoutInCell="1" allowOverlap="1" wp14:anchorId="45AD16B5" wp14:editId="4DDE79C4">
                <wp:simplePos x="0" y="0"/>
                <wp:positionH relativeFrom="page">
                  <wp:posOffset>6191885</wp:posOffset>
                </wp:positionH>
                <wp:positionV relativeFrom="paragraph">
                  <wp:posOffset>228600</wp:posOffset>
                </wp:positionV>
                <wp:extent cx="436880" cy="436880"/>
                <wp:effectExtent l="19050" t="0" r="0" b="0"/>
                <wp:wrapNone/>
                <wp:docPr id="73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421" y="360"/>
                          <a:chExt cx="688" cy="688"/>
                        </a:xfrm>
                      </wpg:grpSpPr>
                      <wps:wsp>
                        <wps:cNvPr id="733" name="Freeform 144"/>
                        <wps:cNvSpPr>
                          <a:spLocks/>
                        </wps:cNvSpPr>
                        <wps:spPr bwMode="auto">
                          <a:xfrm>
                            <a:off x="9420" y="360"/>
                            <a:ext cx="688" cy="688"/>
                          </a:xfrm>
                          <a:custGeom>
                            <a:avLst/>
                            <a:gdLst>
                              <a:gd name="T0" fmla="+- 0 9764 9421"/>
                              <a:gd name="T1" fmla="*/ T0 w 688"/>
                              <a:gd name="T2" fmla="+- 0 360 360"/>
                              <a:gd name="T3" fmla="*/ 360 h 688"/>
                              <a:gd name="T4" fmla="+- 0 9686 9421"/>
                              <a:gd name="T5" fmla="*/ T4 w 688"/>
                              <a:gd name="T6" fmla="+- 0 369 360"/>
                              <a:gd name="T7" fmla="*/ 369 h 688"/>
                              <a:gd name="T8" fmla="+- 0 9613 9421"/>
                              <a:gd name="T9" fmla="*/ T8 w 688"/>
                              <a:gd name="T10" fmla="+- 0 395 360"/>
                              <a:gd name="T11" fmla="*/ 395 h 688"/>
                              <a:gd name="T12" fmla="+- 0 9550 9421"/>
                              <a:gd name="T13" fmla="*/ T12 w 688"/>
                              <a:gd name="T14" fmla="+- 0 436 360"/>
                              <a:gd name="T15" fmla="*/ 436 h 688"/>
                              <a:gd name="T16" fmla="+- 0 9496 9421"/>
                              <a:gd name="T17" fmla="*/ T16 w 688"/>
                              <a:gd name="T18" fmla="+- 0 489 360"/>
                              <a:gd name="T19" fmla="*/ 489 h 688"/>
                              <a:gd name="T20" fmla="+- 0 9456 9421"/>
                              <a:gd name="T21" fmla="*/ T20 w 688"/>
                              <a:gd name="T22" fmla="+- 0 553 360"/>
                              <a:gd name="T23" fmla="*/ 553 h 688"/>
                              <a:gd name="T24" fmla="+- 0 9430 9421"/>
                              <a:gd name="T25" fmla="*/ T24 w 688"/>
                              <a:gd name="T26" fmla="+- 0 625 360"/>
                              <a:gd name="T27" fmla="*/ 625 h 688"/>
                              <a:gd name="T28" fmla="+- 0 9421 9421"/>
                              <a:gd name="T29" fmla="*/ T28 w 688"/>
                              <a:gd name="T30" fmla="+- 0 704 360"/>
                              <a:gd name="T31" fmla="*/ 704 h 688"/>
                              <a:gd name="T32" fmla="+- 0 9430 9421"/>
                              <a:gd name="T33" fmla="*/ T32 w 688"/>
                              <a:gd name="T34" fmla="+- 0 783 360"/>
                              <a:gd name="T35" fmla="*/ 783 h 688"/>
                              <a:gd name="T36" fmla="+- 0 9456 9421"/>
                              <a:gd name="T37" fmla="*/ T36 w 688"/>
                              <a:gd name="T38" fmla="+- 0 855 360"/>
                              <a:gd name="T39" fmla="*/ 855 h 688"/>
                              <a:gd name="T40" fmla="+- 0 9496 9421"/>
                              <a:gd name="T41" fmla="*/ T40 w 688"/>
                              <a:gd name="T42" fmla="+- 0 919 360"/>
                              <a:gd name="T43" fmla="*/ 919 h 688"/>
                              <a:gd name="T44" fmla="+- 0 9550 9421"/>
                              <a:gd name="T45" fmla="*/ T44 w 688"/>
                              <a:gd name="T46" fmla="+- 0 972 360"/>
                              <a:gd name="T47" fmla="*/ 972 h 688"/>
                              <a:gd name="T48" fmla="+- 0 9613 9421"/>
                              <a:gd name="T49" fmla="*/ T48 w 688"/>
                              <a:gd name="T50" fmla="+- 0 1012 360"/>
                              <a:gd name="T51" fmla="*/ 1012 h 688"/>
                              <a:gd name="T52" fmla="+- 0 9686 9421"/>
                              <a:gd name="T53" fmla="*/ T52 w 688"/>
                              <a:gd name="T54" fmla="+- 0 1038 360"/>
                              <a:gd name="T55" fmla="*/ 1038 h 688"/>
                              <a:gd name="T56" fmla="+- 0 9764 9421"/>
                              <a:gd name="T57" fmla="*/ T56 w 688"/>
                              <a:gd name="T58" fmla="+- 0 1047 360"/>
                              <a:gd name="T59" fmla="*/ 1047 h 688"/>
                              <a:gd name="T60" fmla="+- 0 9843 9421"/>
                              <a:gd name="T61" fmla="*/ T60 w 688"/>
                              <a:gd name="T62" fmla="+- 0 1038 360"/>
                              <a:gd name="T63" fmla="*/ 1038 h 688"/>
                              <a:gd name="T64" fmla="+- 0 9916 9421"/>
                              <a:gd name="T65" fmla="*/ T64 w 688"/>
                              <a:gd name="T66" fmla="+- 0 1012 360"/>
                              <a:gd name="T67" fmla="*/ 1012 h 688"/>
                              <a:gd name="T68" fmla="+- 0 9979 9421"/>
                              <a:gd name="T69" fmla="*/ T68 w 688"/>
                              <a:gd name="T70" fmla="+- 0 972 360"/>
                              <a:gd name="T71" fmla="*/ 972 h 688"/>
                              <a:gd name="T72" fmla="+- 0 10033 9421"/>
                              <a:gd name="T73" fmla="*/ T72 w 688"/>
                              <a:gd name="T74" fmla="+- 0 919 360"/>
                              <a:gd name="T75" fmla="*/ 919 h 688"/>
                              <a:gd name="T76" fmla="+- 0 10073 9421"/>
                              <a:gd name="T77" fmla="*/ T76 w 688"/>
                              <a:gd name="T78" fmla="+- 0 855 360"/>
                              <a:gd name="T79" fmla="*/ 855 h 688"/>
                              <a:gd name="T80" fmla="+- 0 10099 9421"/>
                              <a:gd name="T81" fmla="*/ T80 w 688"/>
                              <a:gd name="T82" fmla="+- 0 783 360"/>
                              <a:gd name="T83" fmla="*/ 783 h 688"/>
                              <a:gd name="T84" fmla="+- 0 10108 9421"/>
                              <a:gd name="T85" fmla="*/ T84 w 688"/>
                              <a:gd name="T86" fmla="+- 0 704 360"/>
                              <a:gd name="T87" fmla="*/ 704 h 688"/>
                              <a:gd name="T88" fmla="+- 0 10099 9421"/>
                              <a:gd name="T89" fmla="*/ T88 w 688"/>
                              <a:gd name="T90" fmla="+- 0 625 360"/>
                              <a:gd name="T91" fmla="*/ 625 h 688"/>
                              <a:gd name="T92" fmla="+- 0 10073 9421"/>
                              <a:gd name="T93" fmla="*/ T92 w 688"/>
                              <a:gd name="T94" fmla="+- 0 553 360"/>
                              <a:gd name="T95" fmla="*/ 553 h 688"/>
                              <a:gd name="T96" fmla="+- 0 10033 9421"/>
                              <a:gd name="T97" fmla="*/ T96 w 688"/>
                              <a:gd name="T98" fmla="+- 0 489 360"/>
                              <a:gd name="T99" fmla="*/ 489 h 688"/>
                              <a:gd name="T100" fmla="+- 0 9979 9421"/>
                              <a:gd name="T101" fmla="*/ T100 w 688"/>
                              <a:gd name="T102" fmla="+- 0 436 360"/>
                              <a:gd name="T103" fmla="*/ 436 h 688"/>
                              <a:gd name="T104" fmla="+- 0 9916 9421"/>
                              <a:gd name="T105" fmla="*/ T104 w 688"/>
                              <a:gd name="T106" fmla="+- 0 395 360"/>
                              <a:gd name="T107" fmla="*/ 395 h 688"/>
                              <a:gd name="T108" fmla="+- 0 9843 9421"/>
                              <a:gd name="T109" fmla="*/ T108 w 688"/>
                              <a:gd name="T110" fmla="+- 0 369 360"/>
                              <a:gd name="T111" fmla="*/ 369 h 688"/>
                              <a:gd name="T112" fmla="+- 0 9764 9421"/>
                              <a:gd name="T113" fmla="*/ T112 w 688"/>
                              <a:gd name="T114" fmla="+- 0 360 360"/>
                              <a:gd name="T115" fmla="*/ 360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5" y="9"/>
                                </a:lnTo>
                                <a:lnTo>
                                  <a:pt x="192" y="35"/>
                                </a:lnTo>
                                <a:lnTo>
                                  <a:pt x="129" y="76"/>
                                </a:lnTo>
                                <a:lnTo>
                                  <a:pt x="75" y="129"/>
                                </a:lnTo>
                                <a:lnTo>
                                  <a:pt x="35" y="193"/>
                                </a:lnTo>
                                <a:lnTo>
                                  <a:pt x="9" y="265"/>
                                </a:lnTo>
                                <a:lnTo>
                                  <a:pt x="0" y="344"/>
                                </a:lnTo>
                                <a:lnTo>
                                  <a:pt x="9" y="423"/>
                                </a:lnTo>
                                <a:lnTo>
                                  <a:pt x="35" y="495"/>
                                </a:lnTo>
                                <a:lnTo>
                                  <a:pt x="75" y="559"/>
                                </a:lnTo>
                                <a:lnTo>
                                  <a:pt x="129" y="612"/>
                                </a:lnTo>
                                <a:lnTo>
                                  <a:pt x="192" y="652"/>
                                </a:lnTo>
                                <a:lnTo>
                                  <a:pt x="265" y="678"/>
                                </a:lnTo>
                                <a:lnTo>
                                  <a:pt x="343" y="687"/>
                                </a:lnTo>
                                <a:lnTo>
                                  <a:pt x="422" y="678"/>
                                </a:lnTo>
                                <a:lnTo>
                                  <a:pt x="495" y="652"/>
                                </a:lnTo>
                                <a:lnTo>
                                  <a:pt x="558" y="612"/>
                                </a:lnTo>
                                <a:lnTo>
                                  <a:pt x="612" y="559"/>
                                </a:lnTo>
                                <a:lnTo>
                                  <a:pt x="652" y="495"/>
                                </a:lnTo>
                                <a:lnTo>
                                  <a:pt x="678" y="423"/>
                                </a:lnTo>
                                <a:lnTo>
                                  <a:pt x="687" y="344"/>
                                </a:lnTo>
                                <a:lnTo>
                                  <a:pt x="678" y="265"/>
                                </a:lnTo>
                                <a:lnTo>
                                  <a:pt x="652" y="193"/>
                                </a:lnTo>
                                <a:lnTo>
                                  <a:pt x="612" y="129"/>
                                </a:lnTo>
                                <a:lnTo>
                                  <a:pt x="558" y="76"/>
                                </a:lnTo>
                                <a:lnTo>
                                  <a:pt x="495" y="35"/>
                                </a:lnTo>
                                <a:lnTo>
                                  <a:pt x="422" y="9"/>
                                </a:lnTo>
                                <a:lnTo>
                                  <a:pt x="343" y="0"/>
                                </a:lnTo>
                                <a:close/>
                              </a:path>
                            </a:pathLst>
                          </a:custGeom>
                          <a:solidFill>
                            <a:srgbClr val="E6673B"/>
                          </a:solidFill>
                          <a:ln>
                            <a:noFill/>
                          </a:ln>
                        </wps:spPr>
                        <wps:bodyPr rot="0" vert="horz" wrap="square" lIns="91440" tIns="45720" rIns="91440" bIns="45720" anchor="t" anchorCtr="0" upright="1">
                          <a:noAutofit/>
                        </wps:bodyPr>
                      </wps:wsp>
                      <wps:wsp>
                        <wps:cNvPr id="734" name="Text Box 143"/>
                        <wps:cNvSpPr txBox="1">
                          <a:spLocks noChangeArrowheads="1"/>
                        </wps:cNvSpPr>
                        <wps:spPr bwMode="auto">
                          <a:xfrm>
                            <a:off x="9420" y="360"/>
                            <a:ext cx="688" cy="688"/>
                          </a:xfrm>
                          <a:prstGeom prst="rect">
                            <a:avLst/>
                          </a:prstGeom>
                          <a:noFill/>
                          <a:ln>
                            <a:noFill/>
                          </a:ln>
                        </wps:spPr>
                        <wps:txbx>
                          <w:txbxContent>
                            <w:p w14:paraId="02EBF352" w14:textId="77777777" w:rsidR="00C53B10" w:rsidRDefault="00C53B10" w:rsidP="009436B5">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D16B5" id="Group 142" o:spid="_x0000_s1127" style="position:absolute;left:0;text-align:left;margin-left:487.55pt;margin-top:18pt;width:34.4pt;height:34.4pt;z-index:251781120;mso-position-horizontal-relative:page" coordorigin="9421,360"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">
                <v:shape id="Freeform 144" o:spid="_x0000_s1128" style="position:absolute;left:9420;top:360;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" path="m343,l265,9,192,35,129,76,75,129,35,193,9,265,,344r9,79l35,495r40,64l129,612r63,40l265,678r78,9l422,678r73,-26l558,612r54,-53l652,495r26,-72l687,344r-9,-79l652,193,612,129,558,76,495,35,422,9,343,xe" fillcolor="#e6673b" stroked="f">
                  <v:path arrowok="t" o:connecttype="custom" o:connectlocs="343,360;265,369;192,395;129,436;75,489;35,553;9,625;0,704;9,783;35,855;75,919;129,972;192,1012;265,1038;343,1047;422,1038;495,1012;558,972;612,919;652,855;678,783;687,704;678,625;652,553;612,489;558,436;495,395;422,369;343,360" o:connectangles="0,0,0,0,0,0,0,0,0,0,0,0,0,0,0,0,0,0,0,0,0,0,0,0,0,0,0,0,0"/>
                </v:shape>
                <v:shape id="Text Box 143" o:spid="_x0000_s1129" type="#_x0000_t202" style="position:absolute;left:9420;top:360;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02EBF352" w14:textId="77777777" w:rsidR="00C53B10" w:rsidRDefault="00C53B10" w:rsidP="009436B5">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r w:rsidR="009436B5" w:rsidRPr="005D40E0">
        <w:t>Sostenere nelle discipline di piano la manutenzione dei percorsi agro- silvo-pastorali</w:t>
      </w:r>
      <w:r w:rsidR="009436B5" w:rsidRPr="005D40E0">
        <w:rPr>
          <w:spacing w:val="-33"/>
        </w:rPr>
        <w:t xml:space="preserve"> </w:t>
      </w:r>
      <w:r w:rsidR="009436B5" w:rsidRPr="005D40E0">
        <w:t>esistenti</w:t>
      </w:r>
      <w:r w:rsidR="009436B5" w:rsidRPr="005D40E0">
        <w:rPr>
          <w:spacing w:val="-33"/>
        </w:rPr>
        <w:t xml:space="preserve"> </w:t>
      </w:r>
      <w:r w:rsidR="009436B5" w:rsidRPr="005D40E0">
        <w:t>(messa</w:t>
      </w:r>
      <w:r w:rsidR="009436B5" w:rsidRPr="005D40E0">
        <w:rPr>
          <w:spacing w:val="-33"/>
        </w:rPr>
        <w:t xml:space="preserve"> </w:t>
      </w:r>
      <w:r w:rsidR="009436B5" w:rsidRPr="005D40E0">
        <w:t>in</w:t>
      </w:r>
      <w:r w:rsidR="009436B5" w:rsidRPr="005D40E0">
        <w:rPr>
          <w:spacing w:val="-32"/>
        </w:rPr>
        <w:t xml:space="preserve"> </w:t>
      </w:r>
      <w:r w:rsidR="009436B5" w:rsidRPr="005D40E0">
        <w:t>sicurezza</w:t>
      </w:r>
      <w:r w:rsidR="009436B5" w:rsidRPr="005D40E0">
        <w:rPr>
          <w:spacing w:val="-33"/>
        </w:rPr>
        <w:t xml:space="preserve"> </w:t>
      </w:r>
      <w:r w:rsidR="009436B5" w:rsidRPr="005D40E0">
        <w:t>e</w:t>
      </w:r>
      <w:r w:rsidR="009436B5" w:rsidRPr="005D40E0">
        <w:rPr>
          <w:spacing w:val="-32"/>
        </w:rPr>
        <w:t xml:space="preserve"> </w:t>
      </w:r>
      <w:r w:rsidR="009436B5" w:rsidRPr="005D40E0">
        <w:t>riqualificazione</w:t>
      </w:r>
      <w:r w:rsidR="009436B5" w:rsidRPr="005D40E0">
        <w:rPr>
          <w:spacing w:val="-33"/>
        </w:rPr>
        <w:t xml:space="preserve"> </w:t>
      </w:r>
      <w:r w:rsidR="009436B5" w:rsidRPr="005D40E0">
        <w:t>di</w:t>
      </w:r>
      <w:r w:rsidR="009436B5" w:rsidRPr="005D40E0">
        <w:rPr>
          <w:spacing w:val="-33"/>
        </w:rPr>
        <w:t xml:space="preserve"> </w:t>
      </w:r>
      <w:r w:rsidR="009436B5" w:rsidRPr="005D40E0">
        <w:t>sentieri</w:t>
      </w:r>
      <w:r w:rsidR="009436B5" w:rsidRPr="005D40E0">
        <w:rPr>
          <w:spacing w:val="-32"/>
        </w:rPr>
        <w:t xml:space="preserve"> </w:t>
      </w:r>
      <w:r w:rsidR="009436B5" w:rsidRPr="005D40E0">
        <w:t xml:space="preserve">e </w:t>
      </w:r>
      <w:r w:rsidR="009436B5" w:rsidRPr="005D40E0">
        <w:rPr>
          <w:w w:val="95"/>
        </w:rPr>
        <w:t>attraversamenti),</w:t>
      </w:r>
      <w:r w:rsidR="009436B5" w:rsidRPr="005D40E0">
        <w:rPr>
          <w:spacing w:val="-7"/>
          <w:w w:val="95"/>
        </w:rPr>
        <w:t xml:space="preserve"> </w:t>
      </w:r>
      <w:r w:rsidR="009436B5" w:rsidRPr="005D40E0">
        <w:rPr>
          <w:w w:val="95"/>
        </w:rPr>
        <w:t>riorganizzare</w:t>
      </w:r>
      <w:r w:rsidR="009436B5" w:rsidRPr="005D40E0">
        <w:rPr>
          <w:spacing w:val="-7"/>
          <w:w w:val="95"/>
        </w:rPr>
        <w:t xml:space="preserve"> </w:t>
      </w:r>
      <w:r w:rsidR="009436B5" w:rsidRPr="005D40E0">
        <w:rPr>
          <w:w w:val="95"/>
        </w:rPr>
        <w:t>gli</w:t>
      </w:r>
      <w:r w:rsidR="009436B5" w:rsidRPr="005D40E0">
        <w:rPr>
          <w:spacing w:val="-7"/>
          <w:w w:val="95"/>
        </w:rPr>
        <w:t xml:space="preserve"> </w:t>
      </w:r>
      <w:r w:rsidR="009436B5" w:rsidRPr="005D40E0">
        <w:rPr>
          <w:w w:val="95"/>
        </w:rPr>
        <w:t>stessi</w:t>
      </w:r>
      <w:r w:rsidR="009436B5" w:rsidRPr="005D40E0">
        <w:rPr>
          <w:spacing w:val="-6"/>
          <w:w w:val="95"/>
        </w:rPr>
        <w:t xml:space="preserve"> </w:t>
      </w:r>
      <w:r w:rsidR="009436B5" w:rsidRPr="005D40E0">
        <w:rPr>
          <w:w w:val="95"/>
        </w:rPr>
        <w:t>e</w:t>
      </w:r>
      <w:r w:rsidR="009436B5" w:rsidRPr="005D40E0">
        <w:rPr>
          <w:spacing w:val="-6"/>
          <w:w w:val="95"/>
        </w:rPr>
        <w:t xml:space="preserve"> </w:t>
      </w:r>
      <w:r w:rsidR="009436B5" w:rsidRPr="005D40E0">
        <w:rPr>
          <w:w w:val="95"/>
        </w:rPr>
        <w:t>regolamentare</w:t>
      </w:r>
      <w:r w:rsidR="009436B5" w:rsidRPr="005D40E0">
        <w:rPr>
          <w:spacing w:val="-8"/>
          <w:w w:val="95"/>
        </w:rPr>
        <w:t xml:space="preserve"> </w:t>
      </w:r>
      <w:r w:rsidR="009436B5" w:rsidRPr="005D40E0">
        <w:rPr>
          <w:w w:val="95"/>
        </w:rPr>
        <w:t>gli</w:t>
      </w:r>
      <w:r w:rsidR="009436B5" w:rsidRPr="005D40E0">
        <w:rPr>
          <w:spacing w:val="-6"/>
          <w:w w:val="95"/>
        </w:rPr>
        <w:t xml:space="preserve"> </w:t>
      </w:r>
      <w:r w:rsidR="009436B5" w:rsidRPr="005D40E0">
        <w:rPr>
          <w:w w:val="95"/>
        </w:rPr>
        <w:t>accessi,</w:t>
      </w:r>
      <w:r w:rsidR="009436B5" w:rsidRPr="005D40E0">
        <w:rPr>
          <w:spacing w:val="-7"/>
          <w:w w:val="95"/>
        </w:rPr>
        <w:t xml:space="preserve"> </w:t>
      </w:r>
      <w:r w:rsidR="009436B5" w:rsidRPr="005D40E0">
        <w:rPr>
          <w:w w:val="95"/>
        </w:rPr>
        <w:t xml:space="preserve">anche </w:t>
      </w:r>
      <w:r w:rsidR="009436B5" w:rsidRPr="005D40E0">
        <w:t>attraverso convenzioni con le proprietà</w:t>
      </w:r>
      <w:r w:rsidR="009436B5" w:rsidRPr="005D40E0">
        <w:rPr>
          <w:spacing w:val="-22"/>
        </w:rPr>
        <w:t xml:space="preserve"> </w:t>
      </w:r>
      <w:r w:rsidR="009436B5" w:rsidRPr="005D40E0">
        <w:t>agricole.</w:t>
      </w:r>
    </w:p>
    <w:p w14:paraId="2AC125A8" w14:textId="6851EAAD" w:rsidR="009436B5" w:rsidRPr="005D40E0" w:rsidRDefault="008635B0" w:rsidP="005D40E0">
      <w:pPr>
        <w:pStyle w:val="Corpotesto"/>
        <w:spacing w:before="188" w:line="228" w:lineRule="auto"/>
        <w:ind w:left="993" w:right="1161"/>
        <w:jc w:val="both"/>
      </w:pPr>
      <w:r>
        <w:rPr>
          <w:noProof/>
        </w:rPr>
        <mc:AlternateContent>
          <mc:Choice Requires="wpg">
            <w:drawing>
              <wp:anchor distT="0" distB="0" distL="114300" distR="114300" simplePos="0" relativeHeight="251782144" behindDoc="0" locked="0" layoutInCell="1" allowOverlap="1" wp14:anchorId="1C4CF007" wp14:editId="7E178B8F">
                <wp:simplePos x="0" y="0"/>
                <wp:positionH relativeFrom="page">
                  <wp:posOffset>6191250</wp:posOffset>
                </wp:positionH>
                <wp:positionV relativeFrom="paragraph">
                  <wp:posOffset>544195</wp:posOffset>
                </wp:positionV>
                <wp:extent cx="436880" cy="436880"/>
                <wp:effectExtent l="19050" t="19050" r="0" b="0"/>
                <wp:wrapNone/>
                <wp:docPr id="12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421" y="858"/>
                          <a:chExt cx="688" cy="688"/>
                        </a:xfrm>
                      </wpg:grpSpPr>
                      <wps:wsp>
                        <wps:cNvPr id="129" name="Freeform 140"/>
                        <wps:cNvSpPr>
                          <a:spLocks/>
                        </wps:cNvSpPr>
                        <wps:spPr bwMode="auto">
                          <a:xfrm>
                            <a:off x="9420" y="857"/>
                            <a:ext cx="688" cy="688"/>
                          </a:xfrm>
                          <a:custGeom>
                            <a:avLst/>
                            <a:gdLst>
                              <a:gd name="T0" fmla="+- 0 9764 9421"/>
                              <a:gd name="T1" fmla="*/ T0 w 688"/>
                              <a:gd name="T2" fmla="+- 0 858 858"/>
                              <a:gd name="T3" fmla="*/ 858 h 688"/>
                              <a:gd name="T4" fmla="+- 0 9686 9421"/>
                              <a:gd name="T5" fmla="*/ T4 w 688"/>
                              <a:gd name="T6" fmla="+- 0 867 858"/>
                              <a:gd name="T7" fmla="*/ 867 h 688"/>
                              <a:gd name="T8" fmla="+- 0 9613 9421"/>
                              <a:gd name="T9" fmla="*/ T8 w 688"/>
                              <a:gd name="T10" fmla="+- 0 893 858"/>
                              <a:gd name="T11" fmla="*/ 893 h 688"/>
                              <a:gd name="T12" fmla="+- 0 9550 9421"/>
                              <a:gd name="T13" fmla="*/ T12 w 688"/>
                              <a:gd name="T14" fmla="+- 0 933 858"/>
                              <a:gd name="T15" fmla="*/ 933 h 688"/>
                              <a:gd name="T16" fmla="+- 0 9496 9421"/>
                              <a:gd name="T17" fmla="*/ T16 w 688"/>
                              <a:gd name="T18" fmla="+- 0 987 858"/>
                              <a:gd name="T19" fmla="*/ 987 h 688"/>
                              <a:gd name="T20" fmla="+- 0 9456 9421"/>
                              <a:gd name="T21" fmla="*/ T20 w 688"/>
                              <a:gd name="T22" fmla="+- 0 1050 858"/>
                              <a:gd name="T23" fmla="*/ 1050 h 688"/>
                              <a:gd name="T24" fmla="+- 0 9430 9421"/>
                              <a:gd name="T25" fmla="*/ T24 w 688"/>
                              <a:gd name="T26" fmla="+- 0 1123 858"/>
                              <a:gd name="T27" fmla="*/ 1123 h 688"/>
                              <a:gd name="T28" fmla="+- 0 9421 9421"/>
                              <a:gd name="T29" fmla="*/ T28 w 688"/>
                              <a:gd name="T30" fmla="+- 0 1201 858"/>
                              <a:gd name="T31" fmla="*/ 1201 h 688"/>
                              <a:gd name="T32" fmla="+- 0 9430 9421"/>
                              <a:gd name="T33" fmla="*/ T32 w 688"/>
                              <a:gd name="T34" fmla="+- 0 1280 858"/>
                              <a:gd name="T35" fmla="*/ 1280 h 688"/>
                              <a:gd name="T36" fmla="+- 0 9456 9421"/>
                              <a:gd name="T37" fmla="*/ T36 w 688"/>
                              <a:gd name="T38" fmla="+- 0 1353 858"/>
                              <a:gd name="T39" fmla="*/ 1353 h 688"/>
                              <a:gd name="T40" fmla="+- 0 9496 9421"/>
                              <a:gd name="T41" fmla="*/ T40 w 688"/>
                              <a:gd name="T42" fmla="+- 0 1416 858"/>
                              <a:gd name="T43" fmla="*/ 1416 h 688"/>
                              <a:gd name="T44" fmla="+- 0 9550 9421"/>
                              <a:gd name="T45" fmla="*/ T44 w 688"/>
                              <a:gd name="T46" fmla="+- 0 1470 858"/>
                              <a:gd name="T47" fmla="*/ 1470 h 688"/>
                              <a:gd name="T48" fmla="+- 0 9613 9421"/>
                              <a:gd name="T49" fmla="*/ T48 w 688"/>
                              <a:gd name="T50" fmla="+- 0 1510 858"/>
                              <a:gd name="T51" fmla="*/ 1510 h 688"/>
                              <a:gd name="T52" fmla="+- 0 9686 9421"/>
                              <a:gd name="T53" fmla="*/ T52 w 688"/>
                              <a:gd name="T54" fmla="+- 0 1536 858"/>
                              <a:gd name="T55" fmla="*/ 1536 h 688"/>
                              <a:gd name="T56" fmla="+- 0 9764 9421"/>
                              <a:gd name="T57" fmla="*/ T56 w 688"/>
                              <a:gd name="T58" fmla="+- 0 1545 858"/>
                              <a:gd name="T59" fmla="*/ 1545 h 688"/>
                              <a:gd name="T60" fmla="+- 0 9843 9421"/>
                              <a:gd name="T61" fmla="*/ T60 w 688"/>
                              <a:gd name="T62" fmla="+- 0 1536 858"/>
                              <a:gd name="T63" fmla="*/ 1536 h 688"/>
                              <a:gd name="T64" fmla="+- 0 9916 9421"/>
                              <a:gd name="T65" fmla="*/ T64 w 688"/>
                              <a:gd name="T66" fmla="+- 0 1510 858"/>
                              <a:gd name="T67" fmla="*/ 1510 h 688"/>
                              <a:gd name="T68" fmla="+- 0 9979 9421"/>
                              <a:gd name="T69" fmla="*/ T68 w 688"/>
                              <a:gd name="T70" fmla="+- 0 1470 858"/>
                              <a:gd name="T71" fmla="*/ 1470 h 688"/>
                              <a:gd name="T72" fmla="+- 0 10033 9421"/>
                              <a:gd name="T73" fmla="*/ T72 w 688"/>
                              <a:gd name="T74" fmla="+- 0 1416 858"/>
                              <a:gd name="T75" fmla="*/ 1416 h 688"/>
                              <a:gd name="T76" fmla="+- 0 10073 9421"/>
                              <a:gd name="T77" fmla="*/ T76 w 688"/>
                              <a:gd name="T78" fmla="+- 0 1353 858"/>
                              <a:gd name="T79" fmla="*/ 1353 h 688"/>
                              <a:gd name="T80" fmla="+- 0 10099 9421"/>
                              <a:gd name="T81" fmla="*/ T80 w 688"/>
                              <a:gd name="T82" fmla="+- 0 1280 858"/>
                              <a:gd name="T83" fmla="*/ 1280 h 688"/>
                              <a:gd name="T84" fmla="+- 0 10108 9421"/>
                              <a:gd name="T85" fmla="*/ T84 w 688"/>
                              <a:gd name="T86" fmla="+- 0 1201 858"/>
                              <a:gd name="T87" fmla="*/ 1201 h 688"/>
                              <a:gd name="T88" fmla="+- 0 10099 9421"/>
                              <a:gd name="T89" fmla="*/ T88 w 688"/>
                              <a:gd name="T90" fmla="+- 0 1123 858"/>
                              <a:gd name="T91" fmla="*/ 1123 h 688"/>
                              <a:gd name="T92" fmla="+- 0 10073 9421"/>
                              <a:gd name="T93" fmla="*/ T92 w 688"/>
                              <a:gd name="T94" fmla="+- 0 1050 858"/>
                              <a:gd name="T95" fmla="*/ 1050 h 688"/>
                              <a:gd name="T96" fmla="+- 0 10033 9421"/>
                              <a:gd name="T97" fmla="*/ T96 w 688"/>
                              <a:gd name="T98" fmla="+- 0 987 858"/>
                              <a:gd name="T99" fmla="*/ 987 h 688"/>
                              <a:gd name="T100" fmla="+- 0 9979 9421"/>
                              <a:gd name="T101" fmla="*/ T100 w 688"/>
                              <a:gd name="T102" fmla="+- 0 933 858"/>
                              <a:gd name="T103" fmla="*/ 933 h 688"/>
                              <a:gd name="T104" fmla="+- 0 9916 9421"/>
                              <a:gd name="T105" fmla="*/ T104 w 688"/>
                              <a:gd name="T106" fmla="+- 0 893 858"/>
                              <a:gd name="T107" fmla="*/ 893 h 688"/>
                              <a:gd name="T108" fmla="+- 0 9843 9421"/>
                              <a:gd name="T109" fmla="*/ T108 w 688"/>
                              <a:gd name="T110" fmla="+- 0 867 858"/>
                              <a:gd name="T111" fmla="*/ 867 h 688"/>
                              <a:gd name="T112" fmla="+- 0 9764 9421"/>
                              <a:gd name="T113" fmla="*/ T112 w 688"/>
                              <a:gd name="T114" fmla="+- 0 858 858"/>
                              <a:gd name="T115" fmla="*/ 858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5" y="9"/>
                                </a:lnTo>
                                <a:lnTo>
                                  <a:pt x="192" y="35"/>
                                </a:lnTo>
                                <a:lnTo>
                                  <a:pt x="129" y="75"/>
                                </a:lnTo>
                                <a:lnTo>
                                  <a:pt x="75" y="129"/>
                                </a:lnTo>
                                <a:lnTo>
                                  <a:pt x="35" y="192"/>
                                </a:lnTo>
                                <a:lnTo>
                                  <a:pt x="9" y="265"/>
                                </a:lnTo>
                                <a:lnTo>
                                  <a:pt x="0" y="343"/>
                                </a:lnTo>
                                <a:lnTo>
                                  <a:pt x="9" y="422"/>
                                </a:lnTo>
                                <a:lnTo>
                                  <a:pt x="35" y="495"/>
                                </a:lnTo>
                                <a:lnTo>
                                  <a:pt x="75" y="558"/>
                                </a:lnTo>
                                <a:lnTo>
                                  <a:pt x="129" y="612"/>
                                </a:lnTo>
                                <a:lnTo>
                                  <a:pt x="192" y="652"/>
                                </a:lnTo>
                                <a:lnTo>
                                  <a:pt x="265" y="678"/>
                                </a:lnTo>
                                <a:lnTo>
                                  <a:pt x="343" y="687"/>
                                </a:lnTo>
                                <a:lnTo>
                                  <a:pt x="422" y="678"/>
                                </a:lnTo>
                                <a:lnTo>
                                  <a:pt x="495" y="652"/>
                                </a:lnTo>
                                <a:lnTo>
                                  <a:pt x="558" y="612"/>
                                </a:lnTo>
                                <a:lnTo>
                                  <a:pt x="612" y="558"/>
                                </a:lnTo>
                                <a:lnTo>
                                  <a:pt x="652" y="495"/>
                                </a:lnTo>
                                <a:lnTo>
                                  <a:pt x="678" y="422"/>
                                </a:lnTo>
                                <a:lnTo>
                                  <a:pt x="687" y="343"/>
                                </a:lnTo>
                                <a:lnTo>
                                  <a:pt x="678" y="265"/>
                                </a:lnTo>
                                <a:lnTo>
                                  <a:pt x="652" y="192"/>
                                </a:lnTo>
                                <a:lnTo>
                                  <a:pt x="612" y="129"/>
                                </a:lnTo>
                                <a:lnTo>
                                  <a:pt x="558" y="75"/>
                                </a:lnTo>
                                <a:lnTo>
                                  <a:pt x="495" y="35"/>
                                </a:lnTo>
                                <a:lnTo>
                                  <a:pt x="422" y="9"/>
                                </a:lnTo>
                                <a:lnTo>
                                  <a:pt x="343" y="0"/>
                                </a:lnTo>
                                <a:close/>
                              </a:path>
                            </a:pathLst>
                          </a:custGeom>
                          <a:solidFill>
                            <a:srgbClr val="E6673B"/>
                          </a:solidFill>
                          <a:ln>
                            <a:noFill/>
                          </a:ln>
                        </wps:spPr>
                        <wps:bodyPr rot="0" vert="horz" wrap="square" lIns="91440" tIns="45720" rIns="91440" bIns="45720" anchor="t" anchorCtr="0" upright="1">
                          <a:noAutofit/>
                        </wps:bodyPr>
                      </wps:wsp>
                      <wps:wsp>
                        <wps:cNvPr id="130" name="Text Box 139"/>
                        <wps:cNvSpPr txBox="1">
                          <a:spLocks noChangeArrowheads="1"/>
                        </wps:cNvSpPr>
                        <wps:spPr bwMode="auto">
                          <a:xfrm>
                            <a:off x="9420" y="857"/>
                            <a:ext cx="688" cy="688"/>
                          </a:xfrm>
                          <a:prstGeom prst="rect">
                            <a:avLst/>
                          </a:prstGeom>
                          <a:noFill/>
                          <a:ln>
                            <a:noFill/>
                          </a:ln>
                        </wps:spPr>
                        <wps:txbx>
                          <w:txbxContent>
                            <w:p w14:paraId="736A55FD" w14:textId="77777777" w:rsidR="00C53B10" w:rsidRDefault="00C53B10" w:rsidP="009436B5">
                              <w:pPr>
                                <w:spacing w:before="141"/>
                                <w:ind w:left="120"/>
                                <w:rPr>
                                  <w:rFonts w:ascii="Trebuchet MS"/>
                                  <w:sz w:val="34"/>
                                </w:rPr>
                              </w:pPr>
                              <w:r>
                                <w:rPr>
                                  <w:rFonts w:ascii="Trebuchet MS"/>
                                  <w:color w:val="FFFFFF"/>
                                  <w:w w:val="115"/>
                                  <w:sz w:val="3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CF007" id="Group 138" o:spid="_x0000_s1130" style="position:absolute;left:0;text-align:left;margin-left:487.5pt;margin-top:42.85pt;width:34.4pt;height:34.4pt;z-index:251782144;mso-position-horizontal-relative:page" coordorigin="9421,858"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">
                <v:shape id="Freeform 140" o:spid="_x0000_s1131" style="position:absolute;left:9420;top:857;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" path="m343,l265,9,192,35,129,75,75,129,35,192,9,265,,343r9,79l35,495r40,63l129,612r63,40l265,678r78,9l422,678r73,-26l558,612r54,-54l652,495r26,-73l687,343r-9,-78l652,192,612,129,558,75,495,35,422,9,343,xe" fillcolor="#e6673b" stroked="f">
                  <v:path arrowok="t" o:connecttype="custom" o:connectlocs="343,858;265,867;192,893;129,933;75,987;35,1050;9,1123;0,1201;9,1280;35,1353;75,1416;129,1470;192,1510;265,1536;343,1545;422,1536;495,1510;558,1470;612,1416;652,1353;678,1280;687,1201;678,1123;652,1050;612,987;558,933;495,893;422,867;343,858" o:connectangles="0,0,0,0,0,0,0,0,0,0,0,0,0,0,0,0,0,0,0,0,0,0,0,0,0,0,0,0,0"/>
                </v:shape>
                <v:shape id="Text Box 139" o:spid="_x0000_s1132" type="#_x0000_t202" style="position:absolute;left:9420;top:857;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36A55FD" w14:textId="77777777" w:rsidR="00C53B10" w:rsidRDefault="00C53B10" w:rsidP="009436B5">
                        <w:pPr>
                          <w:spacing w:before="141"/>
                          <w:ind w:left="120"/>
                          <w:rPr>
                            <w:rFonts w:ascii="Trebuchet MS"/>
                            <w:sz w:val="34"/>
                          </w:rPr>
                        </w:pPr>
                        <w:r>
                          <w:rPr>
                            <w:rFonts w:ascii="Trebuchet MS"/>
                            <w:color w:val="FFFFFF"/>
                            <w:w w:val="115"/>
                            <w:sz w:val="34"/>
                          </w:rPr>
                          <w:t>PR</w:t>
                        </w:r>
                      </w:p>
                    </w:txbxContent>
                  </v:textbox>
                </v:shape>
                <w10:wrap anchorx="page"/>
              </v:group>
            </w:pict>
          </mc:Fallback>
        </mc:AlternateContent>
      </w:r>
      <w:r w:rsidR="009436B5" w:rsidRPr="005D40E0">
        <w:t>Definire specifiche discipline di intervento per le parti del territorio agricolo</w:t>
      </w:r>
      <w:r w:rsidR="009436B5" w:rsidRPr="005D40E0">
        <w:rPr>
          <w:spacing w:val="-22"/>
        </w:rPr>
        <w:t xml:space="preserve"> </w:t>
      </w:r>
      <w:r w:rsidR="009436B5" w:rsidRPr="005D40E0">
        <w:t>identificate</w:t>
      </w:r>
      <w:r w:rsidR="009436B5" w:rsidRPr="005D40E0">
        <w:rPr>
          <w:spacing w:val="-22"/>
        </w:rPr>
        <w:t xml:space="preserve"> </w:t>
      </w:r>
      <w:r w:rsidR="009436B5" w:rsidRPr="005D40E0">
        <w:t>come</w:t>
      </w:r>
      <w:r w:rsidR="009436B5" w:rsidRPr="005D40E0">
        <w:rPr>
          <w:spacing w:val="-21"/>
        </w:rPr>
        <w:t xml:space="preserve"> </w:t>
      </w:r>
      <w:r w:rsidR="009436B5" w:rsidRPr="005D40E0">
        <w:t>degradate</w:t>
      </w:r>
      <w:r w:rsidR="009436B5" w:rsidRPr="005D40E0">
        <w:rPr>
          <w:spacing w:val="-22"/>
        </w:rPr>
        <w:t xml:space="preserve"> </w:t>
      </w:r>
      <w:r w:rsidR="009436B5" w:rsidRPr="005D40E0">
        <w:t>per</w:t>
      </w:r>
      <w:r w:rsidR="009436B5" w:rsidRPr="005D40E0">
        <w:rPr>
          <w:spacing w:val="-22"/>
        </w:rPr>
        <w:t xml:space="preserve"> </w:t>
      </w:r>
      <w:r w:rsidR="009436B5" w:rsidRPr="005D40E0">
        <w:t>la</w:t>
      </w:r>
      <w:r w:rsidR="009436B5" w:rsidRPr="005D40E0">
        <w:rPr>
          <w:spacing w:val="-21"/>
        </w:rPr>
        <w:t xml:space="preserve"> </w:t>
      </w:r>
      <w:r w:rsidR="009436B5" w:rsidRPr="005D40E0">
        <w:t>presenza</w:t>
      </w:r>
      <w:r w:rsidR="009436B5" w:rsidRPr="005D40E0">
        <w:rPr>
          <w:spacing w:val="-22"/>
        </w:rPr>
        <w:t xml:space="preserve"> </w:t>
      </w:r>
      <w:r w:rsidR="009436B5" w:rsidRPr="005D40E0">
        <w:t>di</w:t>
      </w:r>
      <w:r w:rsidR="009436B5" w:rsidRPr="005D40E0">
        <w:rPr>
          <w:spacing w:val="-21"/>
        </w:rPr>
        <w:t xml:space="preserve"> </w:t>
      </w:r>
      <w:r w:rsidR="009436B5" w:rsidRPr="005D40E0">
        <w:t>usi/attività</w:t>
      </w:r>
      <w:r w:rsidR="009436B5" w:rsidRPr="005D40E0">
        <w:rPr>
          <w:spacing w:val="-21"/>
        </w:rPr>
        <w:t xml:space="preserve"> </w:t>
      </w:r>
      <w:r w:rsidR="009436B5" w:rsidRPr="005D40E0">
        <w:t>non compatibili</w:t>
      </w:r>
      <w:r w:rsidR="009436B5" w:rsidRPr="005D40E0">
        <w:rPr>
          <w:spacing w:val="-21"/>
        </w:rPr>
        <w:t xml:space="preserve"> </w:t>
      </w:r>
      <w:r w:rsidR="009436B5" w:rsidRPr="005D40E0">
        <w:t>con</w:t>
      </w:r>
      <w:r w:rsidR="009436B5" w:rsidRPr="005D40E0">
        <w:rPr>
          <w:spacing w:val="-20"/>
        </w:rPr>
        <w:t xml:space="preserve"> </w:t>
      </w:r>
      <w:r w:rsidR="009436B5" w:rsidRPr="005D40E0">
        <w:t>lo</w:t>
      </w:r>
      <w:r w:rsidR="009436B5" w:rsidRPr="005D40E0">
        <w:rPr>
          <w:spacing w:val="-21"/>
        </w:rPr>
        <w:t xml:space="preserve"> </w:t>
      </w:r>
      <w:r w:rsidR="009436B5" w:rsidRPr="005D40E0">
        <w:t>stato</w:t>
      </w:r>
      <w:r w:rsidR="009436B5" w:rsidRPr="005D40E0">
        <w:rPr>
          <w:spacing w:val="-20"/>
        </w:rPr>
        <w:t xml:space="preserve"> </w:t>
      </w:r>
      <w:r w:rsidR="009436B5" w:rsidRPr="005D40E0">
        <w:t>dei</w:t>
      </w:r>
      <w:r w:rsidR="009436B5" w:rsidRPr="005D40E0">
        <w:rPr>
          <w:spacing w:val="-21"/>
        </w:rPr>
        <w:t xml:space="preserve"> </w:t>
      </w:r>
      <w:r w:rsidR="009436B5" w:rsidRPr="005D40E0">
        <w:t>luoghi</w:t>
      </w:r>
      <w:r w:rsidR="009436B5" w:rsidRPr="005D40E0">
        <w:rPr>
          <w:spacing w:val="-20"/>
        </w:rPr>
        <w:t xml:space="preserve"> </w:t>
      </w:r>
      <w:r w:rsidR="009436B5" w:rsidRPr="005D40E0">
        <w:t>(depositi</w:t>
      </w:r>
      <w:r w:rsidR="009436B5" w:rsidRPr="005D40E0">
        <w:rPr>
          <w:spacing w:val="-21"/>
        </w:rPr>
        <w:t xml:space="preserve"> </w:t>
      </w:r>
      <w:r w:rsidR="009436B5" w:rsidRPr="005D40E0">
        <w:t>a</w:t>
      </w:r>
      <w:r w:rsidR="009436B5" w:rsidRPr="005D40E0">
        <w:rPr>
          <w:spacing w:val="-21"/>
        </w:rPr>
        <w:t xml:space="preserve"> </w:t>
      </w:r>
      <w:r w:rsidR="009436B5" w:rsidRPr="005D40E0">
        <w:t>cielo</w:t>
      </w:r>
      <w:r w:rsidR="009436B5" w:rsidRPr="005D40E0">
        <w:rPr>
          <w:spacing w:val="-21"/>
        </w:rPr>
        <w:t xml:space="preserve"> </w:t>
      </w:r>
      <w:r w:rsidR="009436B5" w:rsidRPr="005D40E0">
        <w:t>aperto,</w:t>
      </w:r>
      <w:r w:rsidR="009436B5" w:rsidRPr="005D40E0">
        <w:rPr>
          <w:spacing w:val="-20"/>
        </w:rPr>
        <w:t xml:space="preserve"> </w:t>
      </w:r>
      <w:r w:rsidR="009436B5" w:rsidRPr="005D40E0">
        <w:t>demolitori, piazzali,</w:t>
      </w:r>
      <w:r w:rsidR="009436B5" w:rsidRPr="005D40E0">
        <w:rPr>
          <w:spacing w:val="-22"/>
        </w:rPr>
        <w:t xml:space="preserve"> </w:t>
      </w:r>
      <w:r w:rsidR="009436B5" w:rsidRPr="005D40E0">
        <w:t>recinti,</w:t>
      </w:r>
      <w:r w:rsidR="009436B5" w:rsidRPr="005D40E0">
        <w:rPr>
          <w:spacing w:val="-21"/>
        </w:rPr>
        <w:t xml:space="preserve"> </w:t>
      </w:r>
      <w:r w:rsidR="009436B5" w:rsidRPr="005D40E0">
        <w:t>suoli</w:t>
      </w:r>
      <w:r w:rsidR="009436B5" w:rsidRPr="005D40E0">
        <w:rPr>
          <w:spacing w:val="-21"/>
        </w:rPr>
        <w:t xml:space="preserve"> </w:t>
      </w:r>
      <w:r w:rsidR="009436B5" w:rsidRPr="005D40E0">
        <w:t>soggetti</w:t>
      </w:r>
      <w:r w:rsidR="009436B5" w:rsidRPr="005D40E0">
        <w:rPr>
          <w:spacing w:val="-20"/>
        </w:rPr>
        <w:t xml:space="preserve"> </w:t>
      </w:r>
      <w:r w:rsidR="009436B5" w:rsidRPr="005D40E0">
        <w:t>ad</w:t>
      </w:r>
      <w:r w:rsidR="009436B5" w:rsidRPr="005D40E0">
        <w:rPr>
          <w:spacing w:val="-22"/>
        </w:rPr>
        <w:t xml:space="preserve"> </w:t>
      </w:r>
      <w:r w:rsidR="009436B5" w:rsidRPr="005D40E0">
        <w:t>interventi</w:t>
      </w:r>
      <w:r w:rsidR="009436B5" w:rsidRPr="005D40E0">
        <w:rPr>
          <w:spacing w:val="-20"/>
        </w:rPr>
        <w:t xml:space="preserve"> </w:t>
      </w:r>
      <w:r w:rsidR="009436B5" w:rsidRPr="005D40E0">
        <w:t>di</w:t>
      </w:r>
      <w:r w:rsidR="009436B5" w:rsidRPr="005D40E0">
        <w:rPr>
          <w:spacing w:val="-21"/>
        </w:rPr>
        <w:t xml:space="preserve"> </w:t>
      </w:r>
      <w:r w:rsidR="009436B5" w:rsidRPr="005D40E0">
        <w:t>asportazione</w:t>
      </w:r>
      <w:r w:rsidR="009436B5" w:rsidRPr="005D40E0">
        <w:rPr>
          <w:spacing w:val="-21"/>
        </w:rPr>
        <w:t xml:space="preserve"> </w:t>
      </w:r>
      <w:r w:rsidR="009436B5" w:rsidRPr="005D40E0">
        <w:t>di</w:t>
      </w:r>
      <w:r w:rsidR="009436B5" w:rsidRPr="005D40E0">
        <w:rPr>
          <w:spacing w:val="-20"/>
        </w:rPr>
        <w:t xml:space="preserve"> </w:t>
      </w:r>
      <w:r w:rsidR="009436B5" w:rsidRPr="005D40E0">
        <w:t>terreno fertile superficiale, ecc.). Simili discipline potranno prevedere la realizzazione</w:t>
      </w:r>
      <w:r w:rsidR="009436B5" w:rsidRPr="005D40E0">
        <w:rPr>
          <w:spacing w:val="-34"/>
        </w:rPr>
        <w:t xml:space="preserve"> </w:t>
      </w:r>
      <w:r w:rsidR="009436B5" w:rsidRPr="005D40E0">
        <w:t>di</w:t>
      </w:r>
      <w:r w:rsidR="009436B5" w:rsidRPr="005D40E0">
        <w:rPr>
          <w:spacing w:val="-34"/>
        </w:rPr>
        <w:t xml:space="preserve"> </w:t>
      </w:r>
      <w:r w:rsidR="009436B5" w:rsidRPr="005D40E0">
        <w:t>interventi</w:t>
      </w:r>
      <w:r w:rsidR="009436B5" w:rsidRPr="005D40E0">
        <w:rPr>
          <w:spacing w:val="-33"/>
        </w:rPr>
        <w:t xml:space="preserve"> </w:t>
      </w:r>
      <w:r w:rsidR="009436B5" w:rsidRPr="005D40E0">
        <w:t>di</w:t>
      </w:r>
      <w:r w:rsidR="009436B5" w:rsidRPr="005D40E0">
        <w:rPr>
          <w:spacing w:val="-33"/>
        </w:rPr>
        <w:t xml:space="preserve"> </w:t>
      </w:r>
      <w:r w:rsidR="009436B5" w:rsidRPr="005D40E0">
        <w:t>mitigazione</w:t>
      </w:r>
      <w:r w:rsidR="009436B5" w:rsidRPr="005D40E0">
        <w:rPr>
          <w:spacing w:val="-34"/>
        </w:rPr>
        <w:t xml:space="preserve"> </w:t>
      </w:r>
      <w:r w:rsidR="009436B5" w:rsidRPr="005D40E0">
        <w:t>(fasce</w:t>
      </w:r>
      <w:r w:rsidR="009436B5" w:rsidRPr="005D40E0">
        <w:rPr>
          <w:spacing w:val="-33"/>
        </w:rPr>
        <w:t xml:space="preserve"> </w:t>
      </w:r>
      <w:r w:rsidR="009436B5" w:rsidRPr="005D40E0">
        <w:t>arboree</w:t>
      </w:r>
      <w:r w:rsidR="009436B5" w:rsidRPr="005D40E0">
        <w:rPr>
          <w:spacing w:val="-34"/>
        </w:rPr>
        <w:t xml:space="preserve"> </w:t>
      </w:r>
      <w:r w:rsidR="009436B5" w:rsidRPr="005D40E0">
        <w:t>lungo</w:t>
      </w:r>
      <w:r w:rsidR="009436B5" w:rsidRPr="005D40E0">
        <w:rPr>
          <w:spacing w:val="-34"/>
        </w:rPr>
        <w:t xml:space="preserve"> </w:t>
      </w:r>
      <w:r w:rsidR="009436B5" w:rsidRPr="005D40E0">
        <w:t>i</w:t>
      </w:r>
      <w:r w:rsidR="009436B5" w:rsidRPr="005D40E0">
        <w:rPr>
          <w:spacing w:val="-33"/>
        </w:rPr>
        <w:t xml:space="preserve"> </w:t>
      </w:r>
      <w:r w:rsidR="009436B5" w:rsidRPr="005D40E0">
        <w:t>recinti), interventi di trasferimento delle attività incongrue, interventi di rinaturalizzazione in corrispondenza di</w:t>
      </w:r>
      <w:r w:rsidR="009436B5" w:rsidRPr="005D40E0">
        <w:rPr>
          <w:spacing w:val="-21"/>
        </w:rPr>
        <w:t xml:space="preserve"> </w:t>
      </w:r>
      <w:r w:rsidR="009436B5" w:rsidRPr="005D40E0">
        <w:t>percorsi.</w:t>
      </w:r>
    </w:p>
    <w:p w14:paraId="4ECE747F" w14:textId="38848F68" w:rsidR="009436B5" w:rsidRPr="005D40E0" w:rsidRDefault="008635B0" w:rsidP="005D40E0">
      <w:pPr>
        <w:pStyle w:val="Corpotesto"/>
        <w:spacing w:before="187" w:line="228" w:lineRule="auto"/>
        <w:ind w:left="993" w:right="1161"/>
        <w:jc w:val="both"/>
      </w:pPr>
      <w:r>
        <w:rPr>
          <w:noProof/>
        </w:rPr>
        <mc:AlternateContent>
          <mc:Choice Requires="wpg">
            <w:drawing>
              <wp:anchor distT="0" distB="0" distL="114300" distR="114300" simplePos="0" relativeHeight="251777024" behindDoc="0" locked="0" layoutInCell="1" allowOverlap="1" wp14:anchorId="4EA100F4" wp14:editId="44BD9832">
                <wp:simplePos x="0" y="0"/>
                <wp:positionH relativeFrom="page">
                  <wp:posOffset>6191250</wp:posOffset>
                </wp:positionH>
                <wp:positionV relativeFrom="paragraph">
                  <wp:posOffset>135255</wp:posOffset>
                </wp:positionV>
                <wp:extent cx="436880" cy="436880"/>
                <wp:effectExtent l="19050" t="0" r="0" b="0"/>
                <wp:wrapNone/>
                <wp:docPr id="13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421" y="288"/>
                          <a:chExt cx="688" cy="688"/>
                        </a:xfrm>
                      </wpg:grpSpPr>
                      <wps:wsp>
                        <wps:cNvPr id="133" name="Freeform 136"/>
                        <wps:cNvSpPr>
                          <a:spLocks/>
                        </wps:cNvSpPr>
                        <wps:spPr bwMode="auto">
                          <a:xfrm>
                            <a:off x="9420" y="288"/>
                            <a:ext cx="688" cy="688"/>
                          </a:xfrm>
                          <a:custGeom>
                            <a:avLst/>
                            <a:gdLst>
                              <a:gd name="T0" fmla="+- 0 9764 9421"/>
                              <a:gd name="T1" fmla="*/ T0 w 688"/>
                              <a:gd name="T2" fmla="+- 0 288 288"/>
                              <a:gd name="T3" fmla="*/ 288 h 688"/>
                              <a:gd name="T4" fmla="+- 0 9686 9421"/>
                              <a:gd name="T5" fmla="*/ T4 w 688"/>
                              <a:gd name="T6" fmla="+- 0 297 288"/>
                              <a:gd name="T7" fmla="*/ 297 h 688"/>
                              <a:gd name="T8" fmla="+- 0 9613 9421"/>
                              <a:gd name="T9" fmla="*/ T8 w 688"/>
                              <a:gd name="T10" fmla="+- 0 323 288"/>
                              <a:gd name="T11" fmla="*/ 323 h 688"/>
                              <a:gd name="T12" fmla="+- 0 9550 9421"/>
                              <a:gd name="T13" fmla="*/ T12 w 688"/>
                              <a:gd name="T14" fmla="+- 0 364 288"/>
                              <a:gd name="T15" fmla="*/ 364 h 688"/>
                              <a:gd name="T16" fmla="+- 0 9496 9421"/>
                              <a:gd name="T17" fmla="*/ T16 w 688"/>
                              <a:gd name="T18" fmla="+- 0 417 288"/>
                              <a:gd name="T19" fmla="*/ 417 h 688"/>
                              <a:gd name="T20" fmla="+- 0 9456 9421"/>
                              <a:gd name="T21" fmla="*/ T20 w 688"/>
                              <a:gd name="T22" fmla="+- 0 481 288"/>
                              <a:gd name="T23" fmla="*/ 481 h 688"/>
                              <a:gd name="T24" fmla="+- 0 9430 9421"/>
                              <a:gd name="T25" fmla="*/ T24 w 688"/>
                              <a:gd name="T26" fmla="+- 0 553 288"/>
                              <a:gd name="T27" fmla="*/ 553 h 688"/>
                              <a:gd name="T28" fmla="+- 0 9421 9421"/>
                              <a:gd name="T29" fmla="*/ T28 w 688"/>
                              <a:gd name="T30" fmla="+- 0 632 288"/>
                              <a:gd name="T31" fmla="*/ 632 h 688"/>
                              <a:gd name="T32" fmla="+- 0 9430 9421"/>
                              <a:gd name="T33" fmla="*/ T32 w 688"/>
                              <a:gd name="T34" fmla="+- 0 711 288"/>
                              <a:gd name="T35" fmla="*/ 711 h 688"/>
                              <a:gd name="T36" fmla="+- 0 9456 9421"/>
                              <a:gd name="T37" fmla="*/ T36 w 688"/>
                              <a:gd name="T38" fmla="+- 0 783 288"/>
                              <a:gd name="T39" fmla="*/ 783 h 688"/>
                              <a:gd name="T40" fmla="+- 0 9496 9421"/>
                              <a:gd name="T41" fmla="*/ T40 w 688"/>
                              <a:gd name="T42" fmla="+- 0 847 288"/>
                              <a:gd name="T43" fmla="*/ 847 h 688"/>
                              <a:gd name="T44" fmla="+- 0 9550 9421"/>
                              <a:gd name="T45" fmla="*/ T44 w 688"/>
                              <a:gd name="T46" fmla="+- 0 900 288"/>
                              <a:gd name="T47" fmla="*/ 900 h 688"/>
                              <a:gd name="T48" fmla="+- 0 9613 9421"/>
                              <a:gd name="T49" fmla="*/ T48 w 688"/>
                              <a:gd name="T50" fmla="+- 0 940 288"/>
                              <a:gd name="T51" fmla="*/ 940 h 688"/>
                              <a:gd name="T52" fmla="+- 0 9686 9421"/>
                              <a:gd name="T53" fmla="*/ T52 w 688"/>
                              <a:gd name="T54" fmla="+- 0 966 288"/>
                              <a:gd name="T55" fmla="*/ 966 h 688"/>
                              <a:gd name="T56" fmla="+- 0 9764 9421"/>
                              <a:gd name="T57" fmla="*/ T56 w 688"/>
                              <a:gd name="T58" fmla="+- 0 975 288"/>
                              <a:gd name="T59" fmla="*/ 975 h 688"/>
                              <a:gd name="T60" fmla="+- 0 9843 9421"/>
                              <a:gd name="T61" fmla="*/ T60 w 688"/>
                              <a:gd name="T62" fmla="+- 0 966 288"/>
                              <a:gd name="T63" fmla="*/ 966 h 688"/>
                              <a:gd name="T64" fmla="+- 0 9916 9421"/>
                              <a:gd name="T65" fmla="*/ T64 w 688"/>
                              <a:gd name="T66" fmla="+- 0 940 288"/>
                              <a:gd name="T67" fmla="*/ 940 h 688"/>
                              <a:gd name="T68" fmla="+- 0 9979 9421"/>
                              <a:gd name="T69" fmla="*/ T68 w 688"/>
                              <a:gd name="T70" fmla="+- 0 900 288"/>
                              <a:gd name="T71" fmla="*/ 900 h 688"/>
                              <a:gd name="T72" fmla="+- 0 10033 9421"/>
                              <a:gd name="T73" fmla="*/ T72 w 688"/>
                              <a:gd name="T74" fmla="+- 0 847 288"/>
                              <a:gd name="T75" fmla="*/ 847 h 688"/>
                              <a:gd name="T76" fmla="+- 0 10073 9421"/>
                              <a:gd name="T77" fmla="*/ T76 w 688"/>
                              <a:gd name="T78" fmla="+- 0 783 288"/>
                              <a:gd name="T79" fmla="*/ 783 h 688"/>
                              <a:gd name="T80" fmla="+- 0 10099 9421"/>
                              <a:gd name="T81" fmla="*/ T80 w 688"/>
                              <a:gd name="T82" fmla="+- 0 711 288"/>
                              <a:gd name="T83" fmla="*/ 711 h 688"/>
                              <a:gd name="T84" fmla="+- 0 10108 9421"/>
                              <a:gd name="T85" fmla="*/ T84 w 688"/>
                              <a:gd name="T86" fmla="+- 0 632 288"/>
                              <a:gd name="T87" fmla="*/ 632 h 688"/>
                              <a:gd name="T88" fmla="+- 0 10099 9421"/>
                              <a:gd name="T89" fmla="*/ T88 w 688"/>
                              <a:gd name="T90" fmla="+- 0 553 288"/>
                              <a:gd name="T91" fmla="*/ 553 h 688"/>
                              <a:gd name="T92" fmla="+- 0 10073 9421"/>
                              <a:gd name="T93" fmla="*/ T92 w 688"/>
                              <a:gd name="T94" fmla="+- 0 481 288"/>
                              <a:gd name="T95" fmla="*/ 481 h 688"/>
                              <a:gd name="T96" fmla="+- 0 10033 9421"/>
                              <a:gd name="T97" fmla="*/ T96 w 688"/>
                              <a:gd name="T98" fmla="+- 0 417 288"/>
                              <a:gd name="T99" fmla="*/ 417 h 688"/>
                              <a:gd name="T100" fmla="+- 0 9979 9421"/>
                              <a:gd name="T101" fmla="*/ T100 w 688"/>
                              <a:gd name="T102" fmla="+- 0 364 288"/>
                              <a:gd name="T103" fmla="*/ 364 h 688"/>
                              <a:gd name="T104" fmla="+- 0 9916 9421"/>
                              <a:gd name="T105" fmla="*/ T104 w 688"/>
                              <a:gd name="T106" fmla="+- 0 323 288"/>
                              <a:gd name="T107" fmla="*/ 323 h 688"/>
                              <a:gd name="T108" fmla="+- 0 9843 9421"/>
                              <a:gd name="T109" fmla="*/ T108 w 688"/>
                              <a:gd name="T110" fmla="+- 0 297 288"/>
                              <a:gd name="T111" fmla="*/ 297 h 688"/>
                              <a:gd name="T112" fmla="+- 0 9764 9421"/>
                              <a:gd name="T113" fmla="*/ T112 w 688"/>
                              <a:gd name="T114" fmla="+- 0 288 288"/>
                              <a:gd name="T115" fmla="*/ 288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5" y="9"/>
                                </a:lnTo>
                                <a:lnTo>
                                  <a:pt x="192" y="35"/>
                                </a:lnTo>
                                <a:lnTo>
                                  <a:pt x="129" y="76"/>
                                </a:lnTo>
                                <a:lnTo>
                                  <a:pt x="75" y="129"/>
                                </a:lnTo>
                                <a:lnTo>
                                  <a:pt x="35" y="193"/>
                                </a:lnTo>
                                <a:lnTo>
                                  <a:pt x="9" y="265"/>
                                </a:lnTo>
                                <a:lnTo>
                                  <a:pt x="0" y="344"/>
                                </a:lnTo>
                                <a:lnTo>
                                  <a:pt x="9" y="423"/>
                                </a:lnTo>
                                <a:lnTo>
                                  <a:pt x="35" y="495"/>
                                </a:lnTo>
                                <a:lnTo>
                                  <a:pt x="75" y="559"/>
                                </a:lnTo>
                                <a:lnTo>
                                  <a:pt x="129" y="612"/>
                                </a:lnTo>
                                <a:lnTo>
                                  <a:pt x="192" y="652"/>
                                </a:lnTo>
                                <a:lnTo>
                                  <a:pt x="265" y="678"/>
                                </a:lnTo>
                                <a:lnTo>
                                  <a:pt x="343" y="687"/>
                                </a:lnTo>
                                <a:lnTo>
                                  <a:pt x="422" y="678"/>
                                </a:lnTo>
                                <a:lnTo>
                                  <a:pt x="495" y="652"/>
                                </a:lnTo>
                                <a:lnTo>
                                  <a:pt x="558" y="612"/>
                                </a:lnTo>
                                <a:lnTo>
                                  <a:pt x="612" y="559"/>
                                </a:lnTo>
                                <a:lnTo>
                                  <a:pt x="652" y="495"/>
                                </a:lnTo>
                                <a:lnTo>
                                  <a:pt x="678" y="423"/>
                                </a:lnTo>
                                <a:lnTo>
                                  <a:pt x="687" y="344"/>
                                </a:lnTo>
                                <a:lnTo>
                                  <a:pt x="678" y="265"/>
                                </a:lnTo>
                                <a:lnTo>
                                  <a:pt x="652" y="193"/>
                                </a:lnTo>
                                <a:lnTo>
                                  <a:pt x="612" y="129"/>
                                </a:lnTo>
                                <a:lnTo>
                                  <a:pt x="558" y="76"/>
                                </a:lnTo>
                                <a:lnTo>
                                  <a:pt x="495" y="35"/>
                                </a:lnTo>
                                <a:lnTo>
                                  <a:pt x="422" y="9"/>
                                </a:lnTo>
                                <a:lnTo>
                                  <a:pt x="343" y="0"/>
                                </a:lnTo>
                                <a:close/>
                              </a:path>
                            </a:pathLst>
                          </a:custGeom>
                          <a:solidFill>
                            <a:srgbClr val="224867"/>
                          </a:solidFill>
                          <a:ln>
                            <a:noFill/>
                          </a:ln>
                        </wps:spPr>
                        <wps:bodyPr rot="0" vert="horz" wrap="square" lIns="91440" tIns="45720" rIns="91440" bIns="45720" anchor="t" anchorCtr="0" upright="1">
                          <a:noAutofit/>
                        </wps:bodyPr>
                      </wps:wsp>
                      <wps:wsp>
                        <wps:cNvPr id="134" name="Text Box 135"/>
                        <wps:cNvSpPr txBox="1">
                          <a:spLocks noChangeArrowheads="1"/>
                        </wps:cNvSpPr>
                        <wps:spPr bwMode="auto">
                          <a:xfrm>
                            <a:off x="9420" y="288"/>
                            <a:ext cx="688" cy="688"/>
                          </a:xfrm>
                          <a:prstGeom prst="rect">
                            <a:avLst/>
                          </a:prstGeom>
                          <a:noFill/>
                          <a:ln>
                            <a:noFill/>
                          </a:ln>
                        </wps:spPr>
                        <wps:txbx>
                          <w:txbxContent>
                            <w:p w14:paraId="115119E9" w14:textId="77777777" w:rsidR="00C53B10" w:rsidRDefault="00C53B10" w:rsidP="009436B5">
                              <w:pPr>
                                <w:spacing w:before="141"/>
                                <w:ind w:left="120"/>
                                <w:rPr>
                                  <w:rFonts w:ascii="Trebuchet MS"/>
                                  <w:sz w:val="34"/>
                                </w:rPr>
                              </w:pPr>
                              <w:r>
                                <w:rPr>
                                  <w:rFonts w:ascii="Trebuchet MS"/>
                                  <w:color w:val="FFFFFF"/>
                                  <w:w w:val="110"/>
                                  <w:sz w:val="34"/>
                                </w:rPr>
                                <w:t>DP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100F4" id="Group 134" o:spid="_x0000_s1133" style="position:absolute;left:0;text-align:left;margin-left:487.5pt;margin-top:10.65pt;width:34.4pt;height:34.4pt;z-index:251777024;mso-position-horizontal-relative:page" coordorigin="9421,288"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">
                <v:shape id="Freeform 136" o:spid="_x0000_s1134" style="position:absolute;left:9420;top:288;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" path="m343,l265,9,192,35,129,76,75,129,35,193,9,265,,344r9,79l35,495r40,64l129,612r63,40l265,678r78,9l422,678r73,-26l558,612r54,-53l652,495r26,-72l687,344r-9,-79l652,193,612,129,558,76,495,35,422,9,343,xe" fillcolor="#224867" stroked="f">
                  <v:path arrowok="t" o:connecttype="custom" o:connectlocs="343,288;265,297;192,323;129,364;75,417;35,481;9,553;0,632;9,711;35,783;75,847;129,900;192,940;265,966;343,975;422,966;495,940;558,900;612,847;652,783;678,711;687,632;678,553;652,481;612,417;558,364;495,323;422,297;343,288" o:connectangles="0,0,0,0,0,0,0,0,0,0,0,0,0,0,0,0,0,0,0,0,0,0,0,0,0,0,0,0,0"/>
                </v:shape>
                <v:shape id="Text Box 135" o:spid="_x0000_s1135" type="#_x0000_t202" style="position:absolute;left:9420;top:288;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15119E9" w14:textId="77777777" w:rsidR="00C53B10" w:rsidRDefault="00C53B10" w:rsidP="009436B5">
                        <w:pPr>
                          <w:spacing w:before="141"/>
                          <w:ind w:left="120"/>
                          <w:rPr>
                            <w:rFonts w:ascii="Trebuchet MS"/>
                            <w:sz w:val="34"/>
                          </w:rPr>
                        </w:pPr>
                        <w:r>
                          <w:rPr>
                            <w:rFonts w:ascii="Trebuchet MS"/>
                            <w:color w:val="FFFFFF"/>
                            <w:w w:val="110"/>
                            <w:sz w:val="34"/>
                          </w:rPr>
                          <w:t>DP</w:t>
                        </w:r>
                      </w:p>
                    </w:txbxContent>
                  </v:textbox>
                </v:shape>
                <w10:wrap anchorx="page"/>
              </v:group>
            </w:pict>
          </mc:Fallback>
        </mc:AlternateContent>
      </w:r>
      <w:r w:rsidR="009436B5" w:rsidRPr="005D40E0">
        <w:rPr>
          <w:w w:val="95"/>
        </w:rPr>
        <w:t>Articolare</w:t>
      </w:r>
      <w:r w:rsidR="009436B5" w:rsidRPr="005D40E0">
        <w:rPr>
          <w:spacing w:val="-7"/>
          <w:w w:val="95"/>
        </w:rPr>
        <w:t xml:space="preserve"> </w:t>
      </w:r>
      <w:r w:rsidR="009436B5" w:rsidRPr="005D40E0">
        <w:rPr>
          <w:w w:val="95"/>
        </w:rPr>
        <w:t>la</w:t>
      </w:r>
      <w:r w:rsidR="009436B5" w:rsidRPr="005D40E0">
        <w:rPr>
          <w:spacing w:val="-7"/>
          <w:w w:val="95"/>
        </w:rPr>
        <w:t xml:space="preserve"> </w:t>
      </w:r>
      <w:r w:rsidR="009436B5" w:rsidRPr="005D40E0">
        <w:rPr>
          <w:w w:val="95"/>
        </w:rPr>
        <w:t>sensibilità</w:t>
      </w:r>
      <w:r w:rsidR="009436B5" w:rsidRPr="005D40E0">
        <w:rPr>
          <w:spacing w:val="-7"/>
          <w:w w:val="95"/>
        </w:rPr>
        <w:t xml:space="preserve"> </w:t>
      </w:r>
      <w:r w:rsidR="009436B5" w:rsidRPr="005D40E0">
        <w:rPr>
          <w:w w:val="95"/>
        </w:rPr>
        <w:t>paesistica</w:t>
      </w:r>
      <w:r w:rsidR="009436B5" w:rsidRPr="005D40E0">
        <w:rPr>
          <w:spacing w:val="-8"/>
          <w:w w:val="95"/>
        </w:rPr>
        <w:t xml:space="preserve"> </w:t>
      </w:r>
      <w:r w:rsidR="009436B5" w:rsidRPr="005D40E0">
        <w:rPr>
          <w:w w:val="95"/>
        </w:rPr>
        <w:t>dei</w:t>
      </w:r>
      <w:r w:rsidR="009436B5" w:rsidRPr="005D40E0">
        <w:rPr>
          <w:spacing w:val="-7"/>
          <w:w w:val="95"/>
        </w:rPr>
        <w:t xml:space="preserve"> </w:t>
      </w:r>
      <w:r w:rsidR="009436B5" w:rsidRPr="005D40E0">
        <w:rPr>
          <w:w w:val="95"/>
        </w:rPr>
        <w:t>Piani</w:t>
      </w:r>
      <w:r w:rsidR="009436B5" w:rsidRPr="005D40E0">
        <w:rPr>
          <w:spacing w:val="-7"/>
          <w:w w:val="95"/>
        </w:rPr>
        <w:t xml:space="preserve"> </w:t>
      </w:r>
      <w:r w:rsidR="009436B5" w:rsidRPr="005D40E0">
        <w:rPr>
          <w:w w:val="95"/>
        </w:rPr>
        <w:t>anche</w:t>
      </w:r>
      <w:r w:rsidR="009436B5" w:rsidRPr="005D40E0">
        <w:rPr>
          <w:spacing w:val="-7"/>
          <w:w w:val="95"/>
        </w:rPr>
        <w:t xml:space="preserve"> </w:t>
      </w:r>
      <w:r w:rsidR="009436B5" w:rsidRPr="005D40E0">
        <w:rPr>
          <w:w w:val="95"/>
        </w:rPr>
        <w:t>all’interno</w:t>
      </w:r>
      <w:r w:rsidR="009436B5" w:rsidRPr="005D40E0">
        <w:rPr>
          <w:spacing w:val="-8"/>
          <w:w w:val="95"/>
        </w:rPr>
        <w:t xml:space="preserve"> </w:t>
      </w:r>
      <w:r w:rsidR="009436B5" w:rsidRPr="005D40E0">
        <w:rPr>
          <w:w w:val="95"/>
        </w:rPr>
        <w:t>degli</w:t>
      </w:r>
      <w:r w:rsidR="009436B5" w:rsidRPr="005D40E0">
        <w:rPr>
          <w:spacing w:val="-7"/>
          <w:w w:val="95"/>
        </w:rPr>
        <w:t xml:space="preserve"> </w:t>
      </w:r>
      <w:r w:rsidR="009436B5" w:rsidRPr="005D40E0">
        <w:rPr>
          <w:w w:val="95"/>
        </w:rPr>
        <w:t xml:space="preserve">ambiti </w:t>
      </w:r>
      <w:r w:rsidR="009436B5" w:rsidRPr="005D40E0">
        <w:t>agricoli</w:t>
      </w:r>
      <w:r w:rsidR="009436B5" w:rsidRPr="005D40E0">
        <w:rPr>
          <w:spacing w:val="-36"/>
        </w:rPr>
        <w:t xml:space="preserve"> </w:t>
      </w:r>
      <w:r w:rsidR="009436B5" w:rsidRPr="005D40E0">
        <w:t>valorizzando</w:t>
      </w:r>
      <w:r w:rsidR="009436B5" w:rsidRPr="005D40E0">
        <w:rPr>
          <w:spacing w:val="-35"/>
        </w:rPr>
        <w:t xml:space="preserve"> </w:t>
      </w:r>
      <w:r w:rsidR="009436B5" w:rsidRPr="005D40E0">
        <w:t>gli</w:t>
      </w:r>
      <w:r w:rsidR="009436B5" w:rsidRPr="005D40E0">
        <w:rPr>
          <w:spacing w:val="-35"/>
        </w:rPr>
        <w:t xml:space="preserve"> </w:t>
      </w:r>
      <w:r w:rsidR="009436B5" w:rsidRPr="005D40E0">
        <w:t>elementi</w:t>
      </w:r>
      <w:r w:rsidR="009436B5" w:rsidRPr="005D40E0">
        <w:rPr>
          <w:spacing w:val="-34"/>
        </w:rPr>
        <w:t xml:space="preserve"> </w:t>
      </w:r>
      <w:r w:rsidR="009436B5" w:rsidRPr="005D40E0">
        <w:t>di</w:t>
      </w:r>
      <w:r w:rsidR="009436B5" w:rsidRPr="005D40E0">
        <w:rPr>
          <w:spacing w:val="-35"/>
        </w:rPr>
        <w:t xml:space="preserve"> </w:t>
      </w:r>
      <w:r w:rsidR="009436B5" w:rsidRPr="005D40E0">
        <w:t>qualità</w:t>
      </w:r>
      <w:r w:rsidR="009436B5" w:rsidRPr="005D40E0">
        <w:rPr>
          <w:spacing w:val="-35"/>
        </w:rPr>
        <w:t xml:space="preserve"> </w:t>
      </w:r>
      <w:r w:rsidR="009436B5" w:rsidRPr="005D40E0">
        <w:t>dei</w:t>
      </w:r>
      <w:r w:rsidR="009436B5" w:rsidRPr="005D40E0">
        <w:rPr>
          <w:spacing w:val="-35"/>
        </w:rPr>
        <w:t xml:space="preserve"> </w:t>
      </w:r>
      <w:r w:rsidR="009436B5" w:rsidRPr="005D40E0">
        <w:t>paesaggi,</w:t>
      </w:r>
      <w:r w:rsidR="009436B5" w:rsidRPr="005D40E0">
        <w:rPr>
          <w:spacing w:val="-35"/>
        </w:rPr>
        <w:t xml:space="preserve"> </w:t>
      </w:r>
      <w:r w:rsidR="009436B5" w:rsidRPr="005D40E0">
        <w:t>la</w:t>
      </w:r>
      <w:r w:rsidR="009436B5" w:rsidRPr="005D40E0">
        <w:rPr>
          <w:spacing w:val="-35"/>
        </w:rPr>
        <w:t xml:space="preserve"> </w:t>
      </w:r>
      <w:r w:rsidR="009436B5" w:rsidRPr="005D40E0">
        <w:t>funzionalità idraulica</w:t>
      </w:r>
      <w:r w:rsidR="009436B5" w:rsidRPr="005D40E0">
        <w:rPr>
          <w:spacing w:val="-10"/>
        </w:rPr>
        <w:t xml:space="preserve"> </w:t>
      </w:r>
      <w:r w:rsidR="009436B5" w:rsidRPr="005D40E0">
        <w:t>e</w:t>
      </w:r>
      <w:r w:rsidR="009436B5" w:rsidRPr="005D40E0">
        <w:rPr>
          <w:spacing w:val="-10"/>
        </w:rPr>
        <w:t xml:space="preserve"> </w:t>
      </w:r>
      <w:r w:rsidR="009436B5" w:rsidRPr="005D40E0">
        <w:t>gli</w:t>
      </w:r>
      <w:r w:rsidR="009436B5" w:rsidRPr="005D40E0">
        <w:rPr>
          <w:spacing w:val="-10"/>
        </w:rPr>
        <w:t xml:space="preserve"> </w:t>
      </w:r>
      <w:r w:rsidR="009436B5" w:rsidRPr="005D40E0">
        <w:t>elementi</w:t>
      </w:r>
      <w:r w:rsidR="009436B5" w:rsidRPr="005D40E0">
        <w:rPr>
          <w:spacing w:val="-10"/>
        </w:rPr>
        <w:t xml:space="preserve"> </w:t>
      </w:r>
      <w:r w:rsidR="009436B5" w:rsidRPr="005D40E0">
        <w:t>costitutivi</w:t>
      </w:r>
      <w:r w:rsidR="009436B5" w:rsidRPr="005D40E0">
        <w:rPr>
          <w:spacing w:val="-9"/>
        </w:rPr>
        <w:t xml:space="preserve"> </w:t>
      </w:r>
      <w:r w:rsidR="009436B5" w:rsidRPr="005D40E0">
        <w:t>del</w:t>
      </w:r>
      <w:r w:rsidR="009436B5" w:rsidRPr="005D40E0">
        <w:rPr>
          <w:spacing w:val="-10"/>
        </w:rPr>
        <w:t xml:space="preserve"> </w:t>
      </w:r>
      <w:r w:rsidR="009436B5" w:rsidRPr="005D40E0">
        <w:t>paesaggio</w:t>
      </w:r>
      <w:r w:rsidR="009436B5" w:rsidRPr="005D40E0">
        <w:rPr>
          <w:spacing w:val="-10"/>
        </w:rPr>
        <w:t xml:space="preserve"> </w:t>
      </w:r>
      <w:r w:rsidR="009436B5" w:rsidRPr="005D40E0">
        <w:t>agricolo</w:t>
      </w:r>
      <w:r w:rsidR="00DB3851">
        <w:t xml:space="preserve"> </w:t>
      </w:r>
      <w:r w:rsidR="00DB3851" w:rsidRPr="00DB3851">
        <w:rPr>
          <w:i/>
          <w:iCs/>
        </w:rPr>
        <w:t>(con riferimento al P.P.R.)</w:t>
      </w:r>
      <w:r w:rsidR="009436B5" w:rsidRPr="005D40E0">
        <w:t>.</w:t>
      </w:r>
    </w:p>
    <w:p w14:paraId="61581D80" w14:textId="28BEE5E1" w:rsidR="009436B5" w:rsidRPr="005D40E0" w:rsidRDefault="008635B0" w:rsidP="005D40E0">
      <w:pPr>
        <w:pStyle w:val="Corpotesto"/>
        <w:spacing w:before="191" w:line="228" w:lineRule="auto"/>
        <w:ind w:left="993" w:right="1161"/>
        <w:jc w:val="both"/>
      </w:pPr>
      <w:r>
        <w:rPr>
          <w:noProof/>
        </w:rPr>
        <mc:AlternateContent>
          <mc:Choice Requires="wpg">
            <w:drawing>
              <wp:anchor distT="0" distB="0" distL="114300" distR="114300" simplePos="0" relativeHeight="251778048" behindDoc="0" locked="0" layoutInCell="1" allowOverlap="1" wp14:anchorId="11AE6444" wp14:editId="703B29C9">
                <wp:simplePos x="0" y="0"/>
                <wp:positionH relativeFrom="page">
                  <wp:posOffset>6191250</wp:posOffset>
                </wp:positionH>
                <wp:positionV relativeFrom="paragraph">
                  <wp:posOffset>185420</wp:posOffset>
                </wp:positionV>
                <wp:extent cx="436880" cy="436880"/>
                <wp:effectExtent l="19050" t="0" r="0" b="0"/>
                <wp:wrapNone/>
                <wp:docPr id="13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36880"/>
                          <a:chOff x="9421" y="292"/>
                          <a:chExt cx="688" cy="688"/>
                        </a:xfrm>
                      </wpg:grpSpPr>
                      <wps:wsp>
                        <wps:cNvPr id="137" name="Freeform 132"/>
                        <wps:cNvSpPr>
                          <a:spLocks/>
                        </wps:cNvSpPr>
                        <wps:spPr bwMode="auto">
                          <a:xfrm>
                            <a:off x="9420" y="292"/>
                            <a:ext cx="688" cy="688"/>
                          </a:xfrm>
                          <a:custGeom>
                            <a:avLst/>
                            <a:gdLst>
                              <a:gd name="T0" fmla="+- 0 9764 9421"/>
                              <a:gd name="T1" fmla="*/ T0 w 688"/>
                              <a:gd name="T2" fmla="+- 0 292 292"/>
                              <a:gd name="T3" fmla="*/ 292 h 688"/>
                              <a:gd name="T4" fmla="+- 0 9686 9421"/>
                              <a:gd name="T5" fmla="*/ T4 w 688"/>
                              <a:gd name="T6" fmla="+- 0 301 292"/>
                              <a:gd name="T7" fmla="*/ 301 h 688"/>
                              <a:gd name="T8" fmla="+- 0 9613 9421"/>
                              <a:gd name="T9" fmla="*/ T8 w 688"/>
                              <a:gd name="T10" fmla="+- 0 327 292"/>
                              <a:gd name="T11" fmla="*/ 327 h 688"/>
                              <a:gd name="T12" fmla="+- 0 9550 9421"/>
                              <a:gd name="T13" fmla="*/ T12 w 688"/>
                              <a:gd name="T14" fmla="+- 0 368 292"/>
                              <a:gd name="T15" fmla="*/ 368 h 688"/>
                              <a:gd name="T16" fmla="+- 0 9496 9421"/>
                              <a:gd name="T17" fmla="*/ T16 w 688"/>
                              <a:gd name="T18" fmla="+- 0 421 292"/>
                              <a:gd name="T19" fmla="*/ 421 h 688"/>
                              <a:gd name="T20" fmla="+- 0 9456 9421"/>
                              <a:gd name="T21" fmla="*/ T20 w 688"/>
                              <a:gd name="T22" fmla="+- 0 485 292"/>
                              <a:gd name="T23" fmla="*/ 485 h 688"/>
                              <a:gd name="T24" fmla="+- 0 9430 9421"/>
                              <a:gd name="T25" fmla="*/ T24 w 688"/>
                              <a:gd name="T26" fmla="+- 0 557 292"/>
                              <a:gd name="T27" fmla="*/ 557 h 688"/>
                              <a:gd name="T28" fmla="+- 0 9421 9421"/>
                              <a:gd name="T29" fmla="*/ T28 w 688"/>
                              <a:gd name="T30" fmla="+- 0 636 292"/>
                              <a:gd name="T31" fmla="*/ 636 h 688"/>
                              <a:gd name="T32" fmla="+- 0 9430 9421"/>
                              <a:gd name="T33" fmla="*/ T32 w 688"/>
                              <a:gd name="T34" fmla="+- 0 715 292"/>
                              <a:gd name="T35" fmla="*/ 715 h 688"/>
                              <a:gd name="T36" fmla="+- 0 9456 9421"/>
                              <a:gd name="T37" fmla="*/ T36 w 688"/>
                              <a:gd name="T38" fmla="+- 0 787 292"/>
                              <a:gd name="T39" fmla="*/ 787 h 688"/>
                              <a:gd name="T40" fmla="+- 0 9496 9421"/>
                              <a:gd name="T41" fmla="*/ T40 w 688"/>
                              <a:gd name="T42" fmla="+- 0 851 292"/>
                              <a:gd name="T43" fmla="*/ 851 h 688"/>
                              <a:gd name="T44" fmla="+- 0 9550 9421"/>
                              <a:gd name="T45" fmla="*/ T44 w 688"/>
                              <a:gd name="T46" fmla="+- 0 904 292"/>
                              <a:gd name="T47" fmla="*/ 904 h 688"/>
                              <a:gd name="T48" fmla="+- 0 9613 9421"/>
                              <a:gd name="T49" fmla="*/ T48 w 688"/>
                              <a:gd name="T50" fmla="+- 0 944 292"/>
                              <a:gd name="T51" fmla="*/ 944 h 688"/>
                              <a:gd name="T52" fmla="+- 0 9686 9421"/>
                              <a:gd name="T53" fmla="*/ T52 w 688"/>
                              <a:gd name="T54" fmla="+- 0 970 292"/>
                              <a:gd name="T55" fmla="*/ 970 h 688"/>
                              <a:gd name="T56" fmla="+- 0 9764 9421"/>
                              <a:gd name="T57" fmla="*/ T56 w 688"/>
                              <a:gd name="T58" fmla="+- 0 979 292"/>
                              <a:gd name="T59" fmla="*/ 979 h 688"/>
                              <a:gd name="T60" fmla="+- 0 9843 9421"/>
                              <a:gd name="T61" fmla="*/ T60 w 688"/>
                              <a:gd name="T62" fmla="+- 0 970 292"/>
                              <a:gd name="T63" fmla="*/ 970 h 688"/>
                              <a:gd name="T64" fmla="+- 0 9916 9421"/>
                              <a:gd name="T65" fmla="*/ T64 w 688"/>
                              <a:gd name="T66" fmla="+- 0 944 292"/>
                              <a:gd name="T67" fmla="*/ 944 h 688"/>
                              <a:gd name="T68" fmla="+- 0 9979 9421"/>
                              <a:gd name="T69" fmla="*/ T68 w 688"/>
                              <a:gd name="T70" fmla="+- 0 904 292"/>
                              <a:gd name="T71" fmla="*/ 904 h 688"/>
                              <a:gd name="T72" fmla="+- 0 10033 9421"/>
                              <a:gd name="T73" fmla="*/ T72 w 688"/>
                              <a:gd name="T74" fmla="+- 0 851 292"/>
                              <a:gd name="T75" fmla="*/ 851 h 688"/>
                              <a:gd name="T76" fmla="+- 0 10073 9421"/>
                              <a:gd name="T77" fmla="*/ T76 w 688"/>
                              <a:gd name="T78" fmla="+- 0 787 292"/>
                              <a:gd name="T79" fmla="*/ 787 h 688"/>
                              <a:gd name="T80" fmla="+- 0 10099 9421"/>
                              <a:gd name="T81" fmla="*/ T80 w 688"/>
                              <a:gd name="T82" fmla="+- 0 715 292"/>
                              <a:gd name="T83" fmla="*/ 715 h 688"/>
                              <a:gd name="T84" fmla="+- 0 10108 9421"/>
                              <a:gd name="T85" fmla="*/ T84 w 688"/>
                              <a:gd name="T86" fmla="+- 0 636 292"/>
                              <a:gd name="T87" fmla="*/ 636 h 688"/>
                              <a:gd name="T88" fmla="+- 0 10099 9421"/>
                              <a:gd name="T89" fmla="*/ T88 w 688"/>
                              <a:gd name="T90" fmla="+- 0 557 292"/>
                              <a:gd name="T91" fmla="*/ 557 h 688"/>
                              <a:gd name="T92" fmla="+- 0 10073 9421"/>
                              <a:gd name="T93" fmla="*/ T92 w 688"/>
                              <a:gd name="T94" fmla="+- 0 485 292"/>
                              <a:gd name="T95" fmla="*/ 485 h 688"/>
                              <a:gd name="T96" fmla="+- 0 10033 9421"/>
                              <a:gd name="T97" fmla="*/ T96 w 688"/>
                              <a:gd name="T98" fmla="+- 0 421 292"/>
                              <a:gd name="T99" fmla="*/ 421 h 688"/>
                              <a:gd name="T100" fmla="+- 0 9979 9421"/>
                              <a:gd name="T101" fmla="*/ T100 w 688"/>
                              <a:gd name="T102" fmla="+- 0 368 292"/>
                              <a:gd name="T103" fmla="*/ 368 h 688"/>
                              <a:gd name="T104" fmla="+- 0 9916 9421"/>
                              <a:gd name="T105" fmla="*/ T104 w 688"/>
                              <a:gd name="T106" fmla="+- 0 327 292"/>
                              <a:gd name="T107" fmla="*/ 327 h 688"/>
                              <a:gd name="T108" fmla="+- 0 9843 9421"/>
                              <a:gd name="T109" fmla="*/ T108 w 688"/>
                              <a:gd name="T110" fmla="+- 0 301 292"/>
                              <a:gd name="T111" fmla="*/ 301 h 688"/>
                              <a:gd name="T112" fmla="+- 0 9764 9421"/>
                              <a:gd name="T113" fmla="*/ T112 w 688"/>
                              <a:gd name="T114" fmla="+- 0 292 292"/>
                              <a:gd name="T115" fmla="*/ 292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8" h="688">
                                <a:moveTo>
                                  <a:pt x="343" y="0"/>
                                </a:moveTo>
                                <a:lnTo>
                                  <a:pt x="265" y="9"/>
                                </a:lnTo>
                                <a:lnTo>
                                  <a:pt x="192" y="35"/>
                                </a:lnTo>
                                <a:lnTo>
                                  <a:pt x="129" y="76"/>
                                </a:lnTo>
                                <a:lnTo>
                                  <a:pt x="75" y="129"/>
                                </a:lnTo>
                                <a:lnTo>
                                  <a:pt x="35" y="193"/>
                                </a:lnTo>
                                <a:lnTo>
                                  <a:pt x="9" y="265"/>
                                </a:lnTo>
                                <a:lnTo>
                                  <a:pt x="0" y="344"/>
                                </a:lnTo>
                                <a:lnTo>
                                  <a:pt x="9" y="423"/>
                                </a:lnTo>
                                <a:lnTo>
                                  <a:pt x="35" y="495"/>
                                </a:lnTo>
                                <a:lnTo>
                                  <a:pt x="75" y="559"/>
                                </a:lnTo>
                                <a:lnTo>
                                  <a:pt x="129" y="612"/>
                                </a:lnTo>
                                <a:lnTo>
                                  <a:pt x="192" y="652"/>
                                </a:lnTo>
                                <a:lnTo>
                                  <a:pt x="265" y="678"/>
                                </a:lnTo>
                                <a:lnTo>
                                  <a:pt x="343" y="687"/>
                                </a:lnTo>
                                <a:lnTo>
                                  <a:pt x="422" y="678"/>
                                </a:lnTo>
                                <a:lnTo>
                                  <a:pt x="495" y="652"/>
                                </a:lnTo>
                                <a:lnTo>
                                  <a:pt x="558" y="612"/>
                                </a:lnTo>
                                <a:lnTo>
                                  <a:pt x="612" y="559"/>
                                </a:lnTo>
                                <a:lnTo>
                                  <a:pt x="652" y="495"/>
                                </a:lnTo>
                                <a:lnTo>
                                  <a:pt x="678" y="423"/>
                                </a:lnTo>
                                <a:lnTo>
                                  <a:pt x="687" y="344"/>
                                </a:lnTo>
                                <a:lnTo>
                                  <a:pt x="678" y="265"/>
                                </a:lnTo>
                                <a:lnTo>
                                  <a:pt x="652" y="193"/>
                                </a:lnTo>
                                <a:lnTo>
                                  <a:pt x="612" y="129"/>
                                </a:lnTo>
                                <a:lnTo>
                                  <a:pt x="558" y="76"/>
                                </a:lnTo>
                                <a:lnTo>
                                  <a:pt x="495" y="35"/>
                                </a:lnTo>
                                <a:lnTo>
                                  <a:pt x="422" y="9"/>
                                </a:lnTo>
                                <a:lnTo>
                                  <a:pt x="343" y="0"/>
                                </a:lnTo>
                                <a:close/>
                              </a:path>
                            </a:pathLst>
                          </a:custGeom>
                          <a:solidFill>
                            <a:srgbClr val="70A894"/>
                          </a:solidFill>
                          <a:ln>
                            <a:noFill/>
                          </a:ln>
                        </wps:spPr>
                        <wps:bodyPr rot="0" vert="horz" wrap="square" lIns="91440" tIns="45720" rIns="91440" bIns="45720" anchor="t" anchorCtr="0" upright="1">
                          <a:noAutofit/>
                        </wps:bodyPr>
                      </wps:wsp>
                      <wps:wsp>
                        <wps:cNvPr id="138" name="Text Box 131"/>
                        <wps:cNvSpPr txBox="1">
                          <a:spLocks noChangeArrowheads="1"/>
                        </wps:cNvSpPr>
                        <wps:spPr bwMode="auto">
                          <a:xfrm>
                            <a:off x="9420" y="292"/>
                            <a:ext cx="688" cy="688"/>
                          </a:xfrm>
                          <a:prstGeom prst="rect">
                            <a:avLst/>
                          </a:prstGeom>
                          <a:noFill/>
                          <a:ln>
                            <a:noFill/>
                          </a:ln>
                        </wps:spPr>
                        <wps:txbx>
                          <w:txbxContent>
                            <w:p w14:paraId="2F2C78D2" w14:textId="77777777" w:rsidR="00C53B10" w:rsidRDefault="00C53B10" w:rsidP="009436B5">
                              <w:pPr>
                                <w:spacing w:before="141"/>
                                <w:ind w:left="120"/>
                                <w:rPr>
                                  <w:rFonts w:ascii="Trebuchet MS"/>
                                  <w:sz w:val="34"/>
                                </w:rPr>
                              </w:pPr>
                              <w:r>
                                <w:rPr>
                                  <w:rFonts w:ascii="Trebuchet MS"/>
                                  <w:color w:val="FFFFFF"/>
                                  <w:w w:val="115"/>
                                  <w:sz w:val="34"/>
                                </w:rPr>
                                <w:t>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E6444" id="Group 130" o:spid="_x0000_s1136" style="position:absolute;left:0;text-align:left;margin-left:487.5pt;margin-top:14.6pt;width:34.4pt;height:34.4pt;z-index:251778048;mso-position-horizontal-relative:page" coordorigin="9421,292" coordsize="68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">
                <v:shape id="Freeform 132" o:spid="_x0000_s1137" style="position:absolute;left:9420;top:292;width:688;height:688;visibility:visible;mso-wrap-style:square;v-text-anchor:top" coordsize="68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" path="m343,l265,9,192,35,129,76,75,129,35,193,9,265,,344r9,79l35,495r40,64l129,612r63,40l265,678r78,9l422,678r73,-26l558,612r54,-53l652,495r26,-72l687,344r-9,-79l652,193,612,129,558,76,495,35,422,9,343,xe" fillcolor="#70a894" stroked="f">
                  <v:path arrowok="t" o:connecttype="custom" o:connectlocs="343,292;265,301;192,327;129,368;75,421;35,485;9,557;0,636;9,715;35,787;75,851;129,904;192,944;265,970;343,979;422,970;495,944;558,904;612,851;652,787;678,715;687,636;678,557;652,485;612,421;558,368;495,327;422,301;343,292" o:connectangles="0,0,0,0,0,0,0,0,0,0,0,0,0,0,0,0,0,0,0,0,0,0,0,0,0,0,0,0,0"/>
                </v:shape>
                <v:shape id="Text Box 131" o:spid="_x0000_s1138" type="#_x0000_t202" style="position:absolute;left:9420;top:292;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2F2C78D2" w14:textId="77777777" w:rsidR="00C53B10" w:rsidRDefault="00C53B10" w:rsidP="009436B5">
                        <w:pPr>
                          <w:spacing w:before="141"/>
                          <w:ind w:left="120"/>
                          <w:rPr>
                            <w:rFonts w:ascii="Trebuchet MS"/>
                            <w:sz w:val="34"/>
                          </w:rPr>
                        </w:pPr>
                        <w:r>
                          <w:rPr>
                            <w:rFonts w:ascii="Trebuchet MS"/>
                            <w:color w:val="FFFFFF"/>
                            <w:w w:val="115"/>
                            <w:sz w:val="34"/>
                          </w:rPr>
                          <w:t>PS</w:t>
                        </w:r>
                      </w:p>
                    </w:txbxContent>
                  </v:textbox>
                </v:shape>
                <w10:wrap anchorx="page"/>
              </v:group>
            </w:pict>
          </mc:Fallback>
        </mc:AlternateContent>
      </w:r>
      <w:r w:rsidR="009436B5" w:rsidRPr="005D40E0">
        <w:t>Indicare</w:t>
      </w:r>
      <w:r w:rsidR="009436B5" w:rsidRPr="005D40E0">
        <w:rPr>
          <w:spacing w:val="-24"/>
        </w:rPr>
        <w:t xml:space="preserve"> </w:t>
      </w:r>
      <w:r w:rsidR="009436B5" w:rsidRPr="005D40E0">
        <w:t>ambiti</w:t>
      </w:r>
      <w:r w:rsidR="009436B5" w:rsidRPr="005D40E0">
        <w:rPr>
          <w:spacing w:val="-24"/>
        </w:rPr>
        <w:t xml:space="preserve"> </w:t>
      </w:r>
      <w:r w:rsidR="009436B5" w:rsidRPr="005D40E0">
        <w:t>preferenziali</w:t>
      </w:r>
      <w:r w:rsidR="009436B5" w:rsidRPr="005D40E0">
        <w:rPr>
          <w:spacing w:val="-24"/>
        </w:rPr>
        <w:t xml:space="preserve"> </w:t>
      </w:r>
      <w:r w:rsidR="009436B5" w:rsidRPr="005D40E0">
        <w:t>in</w:t>
      </w:r>
      <w:r w:rsidR="009436B5" w:rsidRPr="005D40E0">
        <w:rPr>
          <w:spacing w:val="-24"/>
        </w:rPr>
        <w:t xml:space="preserve"> </w:t>
      </w:r>
      <w:r w:rsidR="009436B5" w:rsidRPr="005D40E0">
        <w:t>cui</w:t>
      </w:r>
      <w:r w:rsidR="009436B5" w:rsidRPr="005D40E0">
        <w:rPr>
          <w:spacing w:val="-23"/>
        </w:rPr>
        <w:t xml:space="preserve"> </w:t>
      </w:r>
      <w:r w:rsidR="009436B5" w:rsidRPr="005D40E0">
        <w:t>far</w:t>
      </w:r>
      <w:r w:rsidR="009436B5" w:rsidRPr="005D40E0">
        <w:rPr>
          <w:spacing w:val="-24"/>
        </w:rPr>
        <w:t xml:space="preserve"> </w:t>
      </w:r>
      <w:r w:rsidR="009436B5" w:rsidRPr="005D40E0">
        <w:t>ricadere</w:t>
      </w:r>
      <w:r w:rsidR="009436B5" w:rsidRPr="005D40E0">
        <w:rPr>
          <w:spacing w:val="-24"/>
        </w:rPr>
        <w:t xml:space="preserve"> </w:t>
      </w:r>
      <w:r w:rsidR="009436B5" w:rsidRPr="005D40E0">
        <w:t>eventuali</w:t>
      </w:r>
      <w:r w:rsidR="009436B5" w:rsidRPr="005D40E0">
        <w:rPr>
          <w:spacing w:val="-23"/>
        </w:rPr>
        <w:t xml:space="preserve"> </w:t>
      </w:r>
      <w:r w:rsidR="009436B5" w:rsidRPr="005D40E0">
        <w:t>interventi forestali</w:t>
      </w:r>
      <w:r w:rsidR="009436B5" w:rsidRPr="005D40E0">
        <w:rPr>
          <w:spacing w:val="-32"/>
        </w:rPr>
        <w:t xml:space="preserve"> </w:t>
      </w:r>
      <w:r w:rsidR="009436B5" w:rsidRPr="005D40E0">
        <w:t>a</w:t>
      </w:r>
      <w:r w:rsidR="009436B5" w:rsidRPr="005D40E0">
        <w:rPr>
          <w:spacing w:val="-32"/>
        </w:rPr>
        <w:t xml:space="preserve"> </w:t>
      </w:r>
      <w:r w:rsidR="009436B5" w:rsidRPr="005D40E0">
        <w:t>rilevanza</w:t>
      </w:r>
      <w:r w:rsidR="009436B5" w:rsidRPr="005D40E0">
        <w:rPr>
          <w:spacing w:val="-32"/>
        </w:rPr>
        <w:t xml:space="preserve"> </w:t>
      </w:r>
      <w:r w:rsidR="009436B5" w:rsidRPr="005D40E0">
        <w:t>ecologica</w:t>
      </w:r>
      <w:r w:rsidR="009436B5" w:rsidRPr="005D40E0">
        <w:rPr>
          <w:spacing w:val="-32"/>
        </w:rPr>
        <w:t xml:space="preserve"> </w:t>
      </w:r>
      <w:r w:rsidR="009436B5" w:rsidRPr="005D40E0">
        <w:t>e</w:t>
      </w:r>
      <w:r w:rsidR="009436B5" w:rsidRPr="005D40E0">
        <w:rPr>
          <w:spacing w:val="-31"/>
        </w:rPr>
        <w:t xml:space="preserve"> </w:t>
      </w:r>
      <w:r w:rsidR="009436B5" w:rsidRPr="005D40E0">
        <w:t>di</w:t>
      </w:r>
      <w:r w:rsidR="009436B5" w:rsidRPr="005D40E0">
        <w:rPr>
          <w:spacing w:val="-32"/>
        </w:rPr>
        <w:t xml:space="preserve"> </w:t>
      </w:r>
      <w:r w:rsidR="009436B5" w:rsidRPr="005D40E0">
        <w:t>incremento</w:t>
      </w:r>
      <w:r w:rsidR="009436B5" w:rsidRPr="005D40E0">
        <w:rPr>
          <w:spacing w:val="-31"/>
        </w:rPr>
        <w:t xml:space="preserve"> </w:t>
      </w:r>
      <w:r w:rsidR="009436B5" w:rsidRPr="005D40E0">
        <w:t>di</w:t>
      </w:r>
      <w:r w:rsidR="009436B5" w:rsidRPr="005D40E0">
        <w:rPr>
          <w:spacing w:val="-32"/>
        </w:rPr>
        <w:t xml:space="preserve"> </w:t>
      </w:r>
      <w:r w:rsidR="009436B5" w:rsidRPr="005D40E0">
        <w:t>naturalità</w:t>
      </w:r>
      <w:r w:rsidR="009436B5" w:rsidRPr="005D40E0">
        <w:rPr>
          <w:spacing w:val="-32"/>
        </w:rPr>
        <w:t xml:space="preserve"> </w:t>
      </w:r>
      <w:r w:rsidR="009436B5" w:rsidRPr="005D40E0">
        <w:t>attraverso opere</w:t>
      </w:r>
      <w:r w:rsidR="009436B5" w:rsidRPr="005D40E0">
        <w:rPr>
          <w:spacing w:val="-16"/>
        </w:rPr>
        <w:t xml:space="preserve"> </w:t>
      </w:r>
      <w:r w:rsidR="009436B5" w:rsidRPr="005D40E0">
        <w:t>di</w:t>
      </w:r>
      <w:r w:rsidR="009436B5" w:rsidRPr="005D40E0">
        <w:rPr>
          <w:spacing w:val="-14"/>
        </w:rPr>
        <w:t xml:space="preserve"> </w:t>
      </w:r>
      <w:r w:rsidR="009436B5" w:rsidRPr="005D40E0">
        <w:t>compensazione</w:t>
      </w:r>
      <w:r w:rsidR="009436B5" w:rsidRPr="005D40E0">
        <w:rPr>
          <w:spacing w:val="-14"/>
        </w:rPr>
        <w:t xml:space="preserve"> </w:t>
      </w:r>
      <w:r w:rsidR="009436B5" w:rsidRPr="005D40E0">
        <w:t>connesse</w:t>
      </w:r>
      <w:r w:rsidR="009436B5" w:rsidRPr="005D40E0">
        <w:rPr>
          <w:spacing w:val="-15"/>
        </w:rPr>
        <w:t xml:space="preserve"> </w:t>
      </w:r>
      <w:r w:rsidR="009436B5" w:rsidRPr="005D40E0">
        <w:t>a</w:t>
      </w:r>
      <w:r w:rsidR="009436B5" w:rsidRPr="005D40E0">
        <w:rPr>
          <w:spacing w:val="-15"/>
        </w:rPr>
        <w:t xml:space="preserve"> </w:t>
      </w:r>
      <w:r w:rsidR="009436B5" w:rsidRPr="005D40E0">
        <w:t>trasformazioni</w:t>
      </w:r>
      <w:r w:rsidR="009436B5" w:rsidRPr="005D40E0">
        <w:rPr>
          <w:spacing w:val="-14"/>
        </w:rPr>
        <w:t xml:space="preserve"> </w:t>
      </w:r>
      <w:r w:rsidR="009436B5" w:rsidRPr="005D40E0">
        <w:t>urbanistiche.</w:t>
      </w:r>
    </w:p>
    <w:p w14:paraId="0C70B0E3" w14:textId="77777777" w:rsidR="009436B5" w:rsidRPr="005D40E0" w:rsidRDefault="009436B5" w:rsidP="005D40E0">
      <w:pPr>
        <w:pStyle w:val="Corpotesto"/>
        <w:ind w:left="993" w:right="1161"/>
        <w:jc w:val="both"/>
        <w:rPr>
          <w:b/>
          <w:bCs/>
          <w:sz w:val="24"/>
          <w:szCs w:val="24"/>
        </w:rPr>
      </w:pPr>
    </w:p>
    <w:p w14:paraId="5A3EB1D4" w14:textId="77777777" w:rsidR="009436B5" w:rsidRPr="005D40E0" w:rsidRDefault="009436B5" w:rsidP="005D40E0">
      <w:pPr>
        <w:pStyle w:val="Corpotesto"/>
        <w:spacing w:before="9"/>
        <w:ind w:left="993" w:right="1161"/>
        <w:jc w:val="both"/>
        <w:rPr>
          <w:rFonts w:ascii="Arial"/>
          <w:b/>
          <w:bCs/>
          <w:i/>
          <w:iCs/>
          <w:sz w:val="28"/>
          <w:szCs w:val="28"/>
        </w:rPr>
      </w:pPr>
    </w:p>
    <w:p w14:paraId="77972612" w14:textId="4C6B0778" w:rsidR="009436B5" w:rsidRDefault="000975FC" w:rsidP="009436B5">
      <w:pPr>
        <w:pStyle w:val="Corpotesto"/>
        <w:spacing w:before="9"/>
        <w:jc w:val="both"/>
        <w:rPr>
          <w:rFonts w:ascii="Arial"/>
          <w:b/>
          <w:bCs/>
          <w:i/>
          <w:iCs/>
          <w:color w:val="202541"/>
          <w:sz w:val="28"/>
          <w:szCs w:val="28"/>
        </w:rPr>
      </w:pPr>
      <w:r>
        <w:rPr>
          <w:rFonts w:ascii="Arial"/>
          <w:b/>
          <w:bCs/>
          <w:i/>
          <w:iCs/>
          <w:color w:val="202541"/>
          <w:sz w:val="28"/>
          <w:szCs w:val="28"/>
        </w:rPr>
        <w:tab/>
      </w:r>
      <w:r>
        <w:rPr>
          <w:rFonts w:ascii="Arial"/>
          <w:b/>
          <w:bCs/>
          <w:i/>
          <w:iCs/>
          <w:color w:val="202541"/>
          <w:sz w:val="28"/>
          <w:szCs w:val="28"/>
        </w:rPr>
        <w:tab/>
      </w:r>
      <w:r>
        <w:rPr>
          <w:rFonts w:ascii="Arial"/>
          <w:b/>
          <w:bCs/>
          <w:i/>
          <w:iCs/>
          <w:color w:val="202541"/>
          <w:sz w:val="28"/>
          <w:szCs w:val="28"/>
        </w:rPr>
        <w:tab/>
      </w:r>
      <w:r>
        <w:rPr>
          <w:rFonts w:ascii="Arial"/>
          <w:b/>
          <w:bCs/>
          <w:i/>
          <w:iCs/>
          <w:color w:val="202541"/>
          <w:sz w:val="28"/>
          <w:szCs w:val="28"/>
        </w:rPr>
        <w:tab/>
      </w:r>
      <w:r>
        <w:rPr>
          <w:rFonts w:ascii="Arial"/>
          <w:b/>
          <w:bCs/>
          <w:i/>
          <w:iCs/>
          <w:color w:val="202541"/>
          <w:sz w:val="28"/>
          <w:szCs w:val="28"/>
        </w:rPr>
        <w:tab/>
      </w:r>
      <w:r>
        <w:rPr>
          <w:rFonts w:ascii="Arial"/>
          <w:b/>
          <w:bCs/>
          <w:i/>
          <w:iCs/>
          <w:color w:val="202541"/>
          <w:sz w:val="28"/>
          <w:szCs w:val="28"/>
        </w:rPr>
        <w:tab/>
      </w:r>
    </w:p>
    <w:p w14:paraId="7C9C6E28" w14:textId="64700B39" w:rsidR="009436B5" w:rsidRDefault="000975FC" w:rsidP="009436B5">
      <w:pPr>
        <w:pStyle w:val="Corpotesto"/>
        <w:spacing w:before="9"/>
        <w:jc w:val="both"/>
        <w:rPr>
          <w:rFonts w:ascii="Arial"/>
          <w:b/>
          <w:bCs/>
          <w:i/>
          <w:iCs/>
          <w:color w:val="202541"/>
          <w:sz w:val="28"/>
          <w:szCs w:val="28"/>
        </w:rPr>
      </w:pPr>
      <w:r>
        <w:rPr>
          <w:rFonts w:ascii="Arial"/>
          <w:b/>
          <w:bCs/>
          <w:i/>
          <w:iCs/>
          <w:noProof/>
          <w:color w:val="202541"/>
          <w:sz w:val="28"/>
          <w:szCs w:val="28"/>
        </w:rPr>
        <w:drawing>
          <wp:anchor distT="0" distB="0" distL="114300" distR="114300" simplePos="0" relativeHeight="251789312" behindDoc="0" locked="0" layoutInCell="1" allowOverlap="1" wp14:anchorId="3CEE1F17" wp14:editId="0E054449">
            <wp:simplePos x="0" y="0"/>
            <wp:positionH relativeFrom="column">
              <wp:posOffset>3314065</wp:posOffset>
            </wp:positionH>
            <wp:positionV relativeFrom="paragraph">
              <wp:posOffset>22793</wp:posOffset>
            </wp:positionV>
            <wp:extent cx="1638300" cy="1404052"/>
            <wp:effectExtent l="0" t="0" r="0" b="5715"/>
            <wp:wrapNone/>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378" cy="1404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AEAD9" w14:textId="228451C7" w:rsidR="009436B5" w:rsidRDefault="009436B5" w:rsidP="009436B5">
      <w:pPr>
        <w:pStyle w:val="Corpotesto"/>
        <w:spacing w:before="9"/>
        <w:jc w:val="both"/>
        <w:rPr>
          <w:rFonts w:ascii="Arial"/>
          <w:b/>
          <w:bCs/>
          <w:i/>
          <w:iCs/>
          <w:color w:val="202541"/>
          <w:sz w:val="28"/>
          <w:szCs w:val="28"/>
        </w:rPr>
      </w:pPr>
    </w:p>
    <w:p w14:paraId="2750331E" w14:textId="77777777" w:rsidR="009436B5" w:rsidRDefault="009436B5" w:rsidP="009436B5">
      <w:pPr>
        <w:pStyle w:val="Corpotesto"/>
        <w:spacing w:before="9"/>
        <w:jc w:val="both"/>
        <w:rPr>
          <w:rFonts w:ascii="Arial"/>
          <w:b/>
          <w:bCs/>
          <w:i/>
          <w:iCs/>
          <w:color w:val="202541"/>
          <w:sz w:val="28"/>
          <w:szCs w:val="28"/>
        </w:rPr>
      </w:pPr>
    </w:p>
    <w:p w14:paraId="4AC5C6C9" w14:textId="77777777" w:rsidR="009436B5" w:rsidRDefault="009436B5" w:rsidP="009436B5">
      <w:pPr>
        <w:pStyle w:val="Corpotesto"/>
        <w:spacing w:before="9"/>
        <w:jc w:val="both"/>
        <w:rPr>
          <w:rFonts w:ascii="Arial"/>
          <w:b/>
          <w:bCs/>
          <w:i/>
          <w:iCs/>
          <w:color w:val="202541"/>
          <w:sz w:val="28"/>
          <w:szCs w:val="28"/>
        </w:rPr>
      </w:pPr>
    </w:p>
    <w:p w14:paraId="2067F266" w14:textId="77777777" w:rsidR="009436B5" w:rsidRDefault="009436B5" w:rsidP="009436B5">
      <w:pPr>
        <w:pStyle w:val="Corpotesto"/>
        <w:spacing w:before="9"/>
        <w:jc w:val="both"/>
        <w:rPr>
          <w:rFonts w:ascii="Arial"/>
          <w:b/>
          <w:bCs/>
          <w:i/>
          <w:iCs/>
          <w:color w:val="202541"/>
          <w:sz w:val="28"/>
          <w:szCs w:val="28"/>
        </w:rPr>
      </w:pPr>
    </w:p>
    <w:p w14:paraId="4ECB03AD" w14:textId="55620CBA" w:rsidR="009436B5" w:rsidRDefault="009436B5" w:rsidP="009436B5">
      <w:pPr>
        <w:pStyle w:val="Corpotesto"/>
        <w:spacing w:before="9"/>
        <w:jc w:val="both"/>
        <w:rPr>
          <w:rFonts w:ascii="Arial"/>
          <w:b/>
          <w:bCs/>
          <w:i/>
          <w:iCs/>
          <w:color w:val="202541"/>
          <w:sz w:val="28"/>
          <w:szCs w:val="28"/>
        </w:rPr>
      </w:pPr>
    </w:p>
    <w:p w14:paraId="5D58EEC5" w14:textId="77777777" w:rsidR="003A0153" w:rsidRDefault="003A77B4" w:rsidP="009436B5">
      <w:pPr>
        <w:pStyle w:val="Corpotesto"/>
        <w:spacing w:before="9"/>
        <w:jc w:val="both"/>
      </w:pPr>
      <w:r>
        <w:br w:type="column"/>
      </w:r>
    </w:p>
    <w:p w14:paraId="37CCDD20" w14:textId="77777777" w:rsidR="005D40E0" w:rsidRDefault="005D40E0" w:rsidP="009436B5">
      <w:pPr>
        <w:pStyle w:val="Corpotesto"/>
        <w:spacing w:before="9"/>
        <w:jc w:val="both"/>
      </w:pPr>
    </w:p>
    <w:p w14:paraId="494BDB22" w14:textId="77777777" w:rsidR="005D40E0" w:rsidRDefault="005D40E0" w:rsidP="009436B5">
      <w:pPr>
        <w:pStyle w:val="Corpotesto"/>
        <w:spacing w:before="9"/>
        <w:jc w:val="both"/>
      </w:pPr>
    </w:p>
    <w:p w14:paraId="7E227E44" w14:textId="77777777" w:rsidR="005D40E0" w:rsidRDefault="005D40E0" w:rsidP="009436B5">
      <w:pPr>
        <w:pStyle w:val="Corpotesto"/>
        <w:spacing w:before="9"/>
        <w:jc w:val="both"/>
      </w:pPr>
    </w:p>
    <w:p w14:paraId="0C52EB85" w14:textId="77777777" w:rsidR="005D40E0" w:rsidRDefault="005D40E0" w:rsidP="009436B5">
      <w:pPr>
        <w:pStyle w:val="Corpotesto"/>
        <w:spacing w:before="9"/>
        <w:jc w:val="both"/>
      </w:pPr>
    </w:p>
    <w:p w14:paraId="642207AF" w14:textId="77777777" w:rsidR="005D40E0" w:rsidRDefault="005D40E0" w:rsidP="009436B5">
      <w:pPr>
        <w:pStyle w:val="Corpotesto"/>
        <w:spacing w:before="9"/>
        <w:jc w:val="both"/>
      </w:pPr>
    </w:p>
    <w:p w14:paraId="088DB186" w14:textId="77777777" w:rsidR="005D40E0" w:rsidRDefault="005D40E0" w:rsidP="009436B5">
      <w:pPr>
        <w:pStyle w:val="Corpotesto"/>
        <w:spacing w:before="9"/>
        <w:jc w:val="both"/>
      </w:pPr>
    </w:p>
    <w:p w14:paraId="3EE01934" w14:textId="77777777" w:rsidR="005D40E0" w:rsidRDefault="005D40E0" w:rsidP="009436B5">
      <w:pPr>
        <w:pStyle w:val="Corpotesto"/>
        <w:spacing w:before="9"/>
        <w:jc w:val="both"/>
      </w:pPr>
    </w:p>
    <w:p w14:paraId="3633AA38" w14:textId="77777777" w:rsidR="005D40E0" w:rsidRDefault="005D40E0" w:rsidP="009436B5">
      <w:pPr>
        <w:pStyle w:val="Corpotesto"/>
        <w:spacing w:before="9"/>
        <w:jc w:val="both"/>
      </w:pPr>
    </w:p>
    <w:p w14:paraId="7716075F" w14:textId="77777777" w:rsidR="005D40E0" w:rsidRDefault="005D40E0" w:rsidP="009436B5">
      <w:pPr>
        <w:pStyle w:val="Corpotesto"/>
        <w:spacing w:before="9"/>
        <w:jc w:val="both"/>
      </w:pPr>
    </w:p>
    <w:p w14:paraId="2325D055" w14:textId="77777777" w:rsidR="005D40E0" w:rsidRDefault="005D40E0" w:rsidP="009436B5">
      <w:pPr>
        <w:pStyle w:val="Corpotesto"/>
        <w:spacing w:before="9"/>
        <w:jc w:val="both"/>
      </w:pPr>
    </w:p>
    <w:p w14:paraId="7CB61A6D" w14:textId="77777777" w:rsidR="005D40E0" w:rsidRDefault="005D40E0" w:rsidP="009436B5">
      <w:pPr>
        <w:pStyle w:val="Corpotesto"/>
        <w:spacing w:before="9"/>
        <w:jc w:val="both"/>
      </w:pPr>
    </w:p>
    <w:p w14:paraId="7120C7B9" w14:textId="77777777" w:rsidR="005D40E0" w:rsidRDefault="005D40E0" w:rsidP="009436B5">
      <w:pPr>
        <w:pStyle w:val="Corpotesto"/>
        <w:spacing w:before="9"/>
        <w:jc w:val="both"/>
      </w:pPr>
    </w:p>
    <w:p w14:paraId="119AF56D" w14:textId="77777777" w:rsidR="005D40E0" w:rsidRDefault="005D40E0" w:rsidP="009436B5">
      <w:pPr>
        <w:pStyle w:val="Corpotesto"/>
        <w:spacing w:before="9"/>
        <w:jc w:val="both"/>
      </w:pPr>
    </w:p>
    <w:p w14:paraId="00C61BC3" w14:textId="77777777" w:rsidR="005D40E0" w:rsidRDefault="005D40E0" w:rsidP="009436B5">
      <w:pPr>
        <w:pStyle w:val="Corpotesto"/>
        <w:spacing w:before="9"/>
        <w:jc w:val="both"/>
      </w:pPr>
    </w:p>
    <w:p w14:paraId="4B23AE0E" w14:textId="77777777" w:rsidR="005D40E0" w:rsidRDefault="005D40E0" w:rsidP="009436B5">
      <w:pPr>
        <w:pStyle w:val="Corpotesto"/>
        <w:spacing w:before="9"/>
        <w:jc w:val="both"/>
      </w:pPr>
    </w:p>
    <w:p w14:paraId="32D91AFE" w14:textId="77777777" w:rsidR="005D40E0" w:rsidRDefault="005D40E0" w:rsidP="009436B5">
      <w:pPr>
        <w:pStyle w:val="Corpotesto"/>
        <w:spacing w:before="9"/>
        <w:jc w:val="both"/>
      </w:pPr>
    </w:p>
    <w:p w14:paraId="4DED414A" w14:textId="77777777" w:rsidR="005D40E0" w:rsidRDefault="005D40E0" w:rsidP="009436B5">
      <w:pPr>
        <w:pStyle w:val="Corpotesto"/>
        <w:spacing w:before="9"/>
        <w:jc w:val="both"/>
      </w:pPr>
    </w:p>
    <w:p w14:paraId="21EE8482" w14:textId="77777777" w:rsidR="005D40E0" w:rsidRDefault="005D40E0" w:rsidP="009436B5">
      <w:pPr>
        <w:pStyle w:val="Corpotesto"/>
        <w:spacing w:before="9"/>
        <w:jc w:val="both"/>
      </w:pPr>
    </w:p>
    <w:p w14:paraId="565E33C9" w14:textId="77777777" w:rsidR="005D40E0" w:rsidRDefault="005D40E0" w:rsidP="009436B5">
      <w:pPr>
        <w:pStyle w:val="Corpotesto"/>
        <w:spacing w:before="9"/>
        <w:jc w:val="both"/>
      </w:pPr>
    </w:p>
    <w:p w14:paraId="76F58793" w14:textId="77777777" w:rsidR="005D40E0" w:rsidRDefault="005D40E0" w:rsidP="009436B5">
      <w:pPr>
        <w:pStyle w:val="Corpotesto"/>
        <w:spacing w:before="9"/>
        <w:jc w:val="both"/>
      </w:pPr>
    </w:p>
    <w:p w14:paraId="445EFF46" w14:textId="77777777" w:rsidR="005D40E0" w:rsidRDefault="005D40E0" w:rsidP="009436B5">
      <w:pPr>
        <w:pStyle w:val="Corpotesto"/>
        <w:spacing w:before="9"/>
        <w:jc w:val="both"/>
      </w:pPr>
    </w:p>
    <w:p w14:paraId="0B73F76D" w14:textId="77777777" w:rsidR="005D40E0" w:rsidRDefault="005D40E0" w:rsidP="009436B5">
      <w:pPr>
        <w:pStyle w:val="Corpotesto"/>
        <w:spacing w:before="9"/>
        <w:jc w:val="both"/>
      </w:pPr>
    </w:p>
    <w:p w14:paraId="7AE7BFA6" w14:textId="77777777" w:rsidR="005D40E0" w:rsidRDefault="005D40E0" w:rsidP="009436B5">
      <w:pPr>
        <w:pStyle w:val="Corpotesto"/>
        <w:spacing w:before="9"/>
        <w:jc w:val="both"/>
      </w:pPr>
    </w:p>
    <w:p w14:paraId="27B04635" w14:textId="77777777" w:rsidR="005D40E0" w:rsidRDefault="005D40E0" w:rsidP="009436B5">
      <w:pPr>
        <w:pStyle w:val="Corpotesto"/>
        <w:spacing w:before="9"/>
        <w:jc w:val="both"/>
      </w:pPr>
    </w:p>
    <w:p w14:paraId="30821F52" w14:textId="77777777" w:rsidR="005D40E0" w:rsidRDefault="005D40E0" w:rsidP="009436B5">
      <w:pPr>
        <w:pStyle w:val="Corpotesto"/>
        <w:spacing w:before="9"/>
        <w:jc w:val="both"/>
      </w:pPr>
    </w:p>
    <w:p w14:paraId="0AF84BE2" w14:textId="77777777" w:rsidR="005D40E0" w:rsidRDefault="005D40E0" w:rsidP="009436B5">
      <w:pPr>
        <w:pStyle w:val="Corpotesto"/>
        <w:spacing w:before="9"/>
        <w:jc w:val="both"/>
      </w:pPr>
    </w:p>
    <w:p w14:paraId="7283CE54" w14:textId="77777777" w:rsidR="005D40E0" w:rsidRDefault="005D40E0" w:rsidP="009436B5">
      <w:pPr>
        <w:pStyle w:val="Corpotesto"/>
        <w:spacing w:before="9"/>
        <w:jc w:val="both"/>
      </w:pPr>
    </w:p>
    <w:p w14:paraId="458F5351" w14:textId="77777777" w:rsidR="005D40E0" w:rsidRDefault="005D40E0" w:rsidP="009436B5">
      <w:pPr>
        <w:pStyle w:val="Corpotesto"/>
        <w:spacing w:before="9"/>
        <w:jc w:val="both"/>
      </w:pPr>
    </w:p>
    <w:p w14:paraId="267C2C5C" w14:textId="77777777" w:rsidR="005D40E0" w:rsidRDefault="005D40E0" w:rsidP="009436B5">
      <w:pPr>
        <w:pStyle w:val="Corpotesto"/>
        <w:spacing w:before="9"/>
        <w:jc w:val="both"/>
        <w:rPr>
          <w:b/>
          <w:bCs/>
          <w:sz w:val="24"/>
          <w:szCs w:val="24"/>
        </w:rPr>
      </w:pPr>
    </w:p>
    <w:p w14:paraId="04BE8869" w14:textId="170CA154" w:rsidR="003A0153" w:rsidRDefault="008635B0" w:rsidP="00402BD8">
      <w:pPr>
        <w:pStyle w:val="Corpotesto"/>
        <w:ind w:right="1163"/>
        <w:jc w:val="both"/>
        <w:rPr>
          <w:b/>
          <w:bCs/>
          <w:sz w:val="24"/>
          <w:szCs w:val="24"/>
        </w:rPr>
      </w:pPr>
      <w:r>
        <w:rPr>
          <w:noProof/>
        </w:rPr>
        <mc:AlternateContent>
          <mc:Choice Requires="wps">
            <w:drawing>
              <wp:anchor distT="4294967294" distB="4294967294" distL="114300" distR="114300" simplePos="0" relativeHeight="251784192" behindDoc="0" locked="0" layoutInCell="1" allowOverlap="1" wp14:anchorId="6A492D16" wp14:editId="7751C557">
                <wp:simplePos x="0" y="0"/>
                <wp:positionH relativeFrom="page">
                  <wp:posOffset>775335</wp:posOffset>
                </wp:positionH>
                <wp:positionV relativeFrom="paragraph">
                  <wp:posOffset>80009</wp:posOffset>
                </wp:positionV>
                <wp:extent cx="4356100" cy="0"/>
                <wp:effectExtent l="0" t="0" r="0" b="0"/>
                <wp:wrapNone/>
                <wp:docPr id="14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25400">
                          <a:solidFill>
                            <a:srgbClr val="0F1E5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652E91F" id="Line 125" o:spid="_x0000_s1026" style="position:absolute;z-index:25178419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61.05pt,6.3pt" to="404.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" strokecolor="#0f1e50" strokeweight="2pt">
                <w10:wrap anchorx="page"/>
              </v:line>
            </w:pict>
          </mc:Fallback>
        </mc:AlternateContent>
      </w:r>
    </w:p>
    <w:p w14:paraId="1C83E675" w14:textId="77777777" w:rsidR="003A0153" w:rsidRDefault="003A0153" w:rsidP="00402BD8">
      <w:pPr>
        <w:pStyle w:val="Corpotesto"/>
        <w:ind w:right="1163"/>
        <w:jc w:val="both"/>
        <w:rPr>
          <w:b/>
          <w:bCs/>
          <w:sz w:val="24"/>
          <w:szCs w:val="24"/>
        </w:rPr>
      </w:pPr>
    </w:p>
    <w:p w14:paraId="0B2CE6D5" w14:textId="77777777" w:rsidR="003A0153" w:rsidRDefault="003A0153" w:rsidP="00402BD8">
      <w:pPr>
        <w:pStyle w:val="Corpotesto"/>
        <w:ind w:right="1163"/>
        <w:jc w:val="both"/>
        <w:rPr>
          <w:b/>
          <w:bCs/>
          <w:sz w:val="24"/>
          <w:szCs w:val="24"/>
        </w:rPr>
      </w:pPr>
    </w:p>
    <w:p w14:paraId="54A02210" w14:textId="77777777" w:rsidR="005D40E0" w:rsidRPr="005023D8" w:rsidRDefault="005D40E0" w:rsidP="005D40E0">
      <w:pPr>
        <w:pStyle w:val="Titolo1"/>
        <w:spacing w:before="0" w:line="240" w:lineRule="auto"/>
        <w:rPr>
          <w:b/>
          <w:bCs/>
          <w:sz w:val="80"/>
          <w:szCs w:val="80"/>
        </w:rPr>
      </w:pPr>
      <w:r w:rsidRPr="005023D8">
        <w:rPr>
          <w:b/>
          <w:bCs/>
          <w:color w:val="202541"/>
          <w:spacing w:val="-57"/>
          <w:w w:val="105"/>
          <w:sz w:val="80"/>
          <w:szCs w:val="80"/>
        </w:rPr>
        <w:t>APPENDICE</w:t>
      </w:r>
    </w:p>
    <w:p w14:paraId="1E47B1DB" w14:textId="77777777" w:rsidR="003A0153" w:rsidRDefault="003A0153" w:rsidP="00402BD8">
      <w:pPr>
        <w:pStyle w:val="Corpotesto"/>
        <w:ind w:right="1163"/>
        <w:jc w:val="both"/>
        <w:rPr>
          <w:b/>
          <w:bCs/>
          <w:sz w:val="24"/>
          <w:szCs w:val="24"/>
        </w:rPr>
      </w:pPr>
    </w:p>
    <w:p w14:paraId="3F7EE391" w14:textId="77777777" w:rsidR="003A0153" w:rsidRDefault="003A0153" w:rsidP="00402BD8">
      <w:pPr>
        <w:pStyle w:val="Corpotesto"/>
        <w:ind w:right="1163"/>
        <w:jc w:val="both"/>
        <w:rPr>
          <w:b/>
          <w:bCs/>
          <w:sz w:val="24"/>
          <w:szCs w:val="24"/>
        </w:rPr>
      </w:pPr>
    </w:p>
    <w:p w14:paraId="01ED16AF" w14:textId="77777777" w:rsidR="005D40E0" w:rsidRDefault="005D40E0" w:rsidP="00402BD8">
      <w:pPr>
        <w:pStyle w:val="Corpotesto"/>
        <w:ind w:right="1163"/>
        <w:jc w:val="both"/>
        <w:rPr>
          <w:b/>
          <w:bCs/>
          <w:sz w:val="24"/>
          <w:szCs w:val="24"/>
        </w:rPr>
      </w:pPr>
    </w:p>
    <w:p w14:paraId="7F8BE55A" w14:textId="77777777" w:rsidR="005D40E0" w:rsidRDefault="005D40E0" w:rsidP="00402BD8">
      <w:pPr>
        <w:pStyle w:val="Corpotesto"/>
        <w:ind w:right="1163"/>
        <w:jc w:val="both"/>
        <w:rPr>
          <w:b/>
          <w:bCs/>
          <w:sz w:val="24"/>
          <w:szCs w:val="24"/>
        </w:rPr>
      </w:pPr>
    </w:p>
    <w:p w14:paraId="34EAAD3A" w14:textId="77777777" w:rsidR="005D40E0" w:rsidRDefault="005D40E0" w:rsidP="00402BD8">
      <w:pPr>
        <w:pStyle w:val="Corpotesto"/>
        <w:ind w:right="1163"/>
        <w:jc w:val="both"/>
        <w:rPr>
          <w:b/>
          <w:bCs/>
          <w:sz w:val="24"/>
          <w:szCs w:val="24"/>
        </w:rPr>
      </w:pPr>
    </w:p>
    <w:p w14:paraId="2A045A78" w14:textId="77777777" w:rsidR="005D40E0" w:rsidRDefault="005D40E0" w:rsidP="00402BD8">
      <w:pPr>
        <w:pStyle w:val="Corpotesto"/>
        <w:ind w:right="1163"/>
        <w:jc w:val="both"/>
        <w:rPr>
          <w:b/>
          <w:bCs/>
          <w:sz w:val="24"/>
          <w:szCs w:val="24"/>
        </w:rPr>
      </w:pPr>
    </w:p>
    <w:p w14:paraId="040F839E" w14:textId="77777777" w:rsidR="005D40E0" w:rsidRDefault="005D40E0" w:rsidP="00402BD8">
      <w:pPr>
        <w:pStyle w:val="Corpotesto"/>
        <w:ind w:right="1163"/>
        <w:jc w:val="both"/>
        <w:rPr>
          <w:b/>
          <w:bCs/>
          <w:sz w:val="24"/>
          <w:szCs w:val="24"/>
        </w:rPr>
      </w:pPr>
    </w:p>
    <w:p w14:paraId="6238E597" w14:textId="77777777" w:rsidR="005D40E0" w:rsidRDefault="005D40E0" w:rsidP="00402BD8">
      <w:pPr>
        <w:pStyle w:val="Corpotesto"/>
        <w:ind w:right="1163"/>
        <w:jc w:val="both"/>
        <w:rPr>
          <w:b/>
          <w:bCs/>
          <w:sz w:val="24"/>
          <w:szCs w:val="24"/>
        </w:rPr>
      </w:pPr>
    </w:p>
    <w:p w14:paraId="3BCCBD9A" w14:textId="77777777" w:rsidR="005D40E0" w:rsidRDefault="005D40E0" w:rsidP="00402BD8">
      <w:pPr>
        <w:pStyle w:val="Corpotesto"/>
        <w:ind w:right="1163"/>
        <w:jc w:val="both"/>
        <w:rPr>
          <w:b/>
          <w:bCs/>
          <w:sz w:val="24"/>
          <w:szCs w:val="24"/>
        </w:rPr>
      </w:pPr>
    </w:p>
    <w:p w14:paraId="38929E6E" w14:textId="77777777" w:rsidR="005D40E0" w:rsidRDefault="005D40E0" w:rsidP="00402BD8">
      <w:pPr>
        <w:pStyle w:val="Corpotesto"/>
        <w:ind w:right="1163"/>
        <w:jc w:val="both"/>
        <w:rPr>
          <w:b/>
          <w:bCs/>
          <w:sz w:val="24"/>
          <w:szCs w:val="24"/>
        </w:rPr>
      </w:pPr>
    </w:p>
    <w:p w14:paraId="6BD4A17F" w14:textId="77777777" w:rsidR="005D40E0" w:rsidRDefault="005D40E0" w:rsidP="00402BD8">
      <w:pPr>
        <w:pStyle w:val="Corpotesto"/>
        <w:ind w:right="1163"/>
        <w:jc w:val="both"/>
        <w:rPr>
          <w:b/>
          <w:bCs/>
          <w:sz w:val="24"/>
          <w:szCs w:val="24"/>
        </w:rPr>
      </w:pPr>
    </w:p>
    <w:p w14:paraId="57448689" w14:textId="77777777" w:rsidR="005D40E0" w:rsidRDefault="005D40E0" w:rsidP="00402BD8">
      <w:pPr>
        <w:pStyle w:val="Corpotesto"/>
        <w:ind w:right="1163"/>
        <w:jc w:val="both"/>
        <w:rPr>
          <w:b/>
          <w:bCs/>
          <w:sz w:val="24"/>
          <w:szCs w:val="24"/>
        </w:rPr>
      </w:pPr>
    </w:p>
    <w:p w14:paraId="7AEA2A48" w14:textId="77777777" w:rsidR="005D40E0" w:rsidRDefault="005D40E0" w:rsidP="00402BD8">
      <w:pPr>
        <w:pStyle w:val="Corpotesto"/>
        <w:ind w:right="1163"/>
        <w:jc w:val="both"/>
        <w:rPr>
          <w:b/>
          <w:bCs/>
          <w:sz w:val="24"/>
          <w:szCs w:val="24"/>
        </w:rPr>
      </w:pPr>
    </w:p>
    <w:p w14:paraId="0464F74F" w14:textId="77777777" w:rsidR="005D40E0" w:rsidRDefault="005D40E0" w:rsidP="00402BD8">
      <w:pPr>
        <w:pStyle w:val="Corpotesto"/>
        <w:ind w:right="1163"/>
        <w:jc w:val="both"/>
        <w:rPr>
          <w:b/>
          <w:bCs/>
          <w:sz w:val="24"/>
          <w:szCs w:val="24"/>
        </w:rPr>
      </w:pPr>
    </w:p>
    <w:p w14:paraId="30703B96" w14:textId="77777777" w:rsidR="005D40E0" w:rsidRDefault="005D40E0" w:rsidP="00402BD8">
      <w:pPr>
        <w:pStyle w:val="Corpotesto"/>
        <w:ind w:right="1163"/>
        <w:jc w:val="both"/>
        <w:rPr>
          <w:b/>
          <w:bCs/>
          <w:sz w:val="24"/>
          <w:szCs w:val="24"/>
        </w:rPr>
      </w:pPr>
    </w:p>
    <w:p w14:paraId="5CAAB192" w14:textId="77777777" w:rsidR="005D40E0" w:rsidRDefault="005D40E0" w:rsidP="00402BD8">
      <w:pPr>
        <w:pStyle w:val="Corpotesto"/>
        <w:ind w:right="1163"/>
        <w:jc w:val="both"/>
        <w:rPr>
          <w:b/>
          <w:bCs/>
          <w:sz w:val="24"/>
          <w:szCs w:val="24"/>
        </w:rPr>
      </w:pPr>
    </w:p>
    <w:p w14:paraId="1B6B2434" w14:textId="77777777" w:rsidR="005D40E0" w:rsidRDefault="005D40E0" w:rsidP="00402BD8">
      <w:pPr>
        <w:pStyle w:val="Corpotesto"/>
        <w:ind w:right="1163"/>
        <w:jc w:val="both"/>
        <w:rPr>
          <w:b/>
          <w:bCs/>
          <w:sz w:val="24"/>
          <w:szCs w:val="24"/>
        </w:rPr>
      </w:pPr>
    </w:p>
    <w:p w14:paraId="7858A386" w14:textId="77777777" w:rsidR="005D40E0" w:rsidRDefault="005D40E0" w:rsidP="00402BD8">
      <w:pPr>
        <w:pStyle w:val="Corpotesto"/>
        <w:ind w:right="1163"/>
        <w:jc w:val="both"/>
        <w:rPr>
          <w:b/>
          <w:bCs/>
          <w:sz w:val="24"/>
          <w:szCs w:val="24"/>
        </w:rPr>
      </w:pPr>
    </w:p>
    <w:p w14:paraId="7B863434" w14:textId="77777777" w:rsidR="005D40E0" w:rsidRDefault="005D40E0" w:rsidP="00402BD8">
      <w:pPr>
        <w:pStyle w:val="Corpotesto"/>
        <w:ind w:right="1163"/>
        <w:jc w:val="both"/>
        <w:rPr>
          <w:b/>
          <w:bCs/>
          <w:sz w:val="24"/>
          <w:szCs w:val="24"/>
        </w:rPr>
      </w:pPr>
    </w:p>
    <w:p w14:paraId="668D97B7" w14:textId="77777777" w:rsidR="005D40E0" w:rsidRDefault="005D40E0" w:rsidP="00402BD8">
      <w:pPr>
        <w:pStyle w:val="Corpotesto"/>
        <w:ind w:right="1163"/>
        <w:jc w:val="both"/>
        <w:rPr>
          <w:b/>
          <w:bCs/>
          <w:sz w:val="24"/>
          <w:szCs w:val="24"/>
        </w:rPr>
      </w:pPr>
    </w:p>
    <w:p w14:paraId="610225D0" w14:textId="77777777" w:rsidR="005D40E0" w:rsidRDefault="005D40E0" w:rsidP="00402BD8">
      <w:pPr>
        <w:pStyle w:val="Corpotesto"/>
        <w:ind w:right="1163"/>
        <w:jc w:val="both"/>
        <w:rPr>
          <w:b/>
          <w:bCs/>
          <w:sz w:val="24"/>
          <w:szCs w:val="24"/>
        </w:rPr>
      </w:pPr>
    </w:p>
    <w:p w14:paraId="2A7190B4" w14:textId="77777777" w:rsidR="005D40E0" w:rsidRDefault="005D40E0" w:rsidP="00402BD8">
      <w:pPr>
        <w:pStyle w:val="Corpotesto"/>
        <w:ind w:right="1163"/>
        <w:jc w:val="both"/>
        <w:rPr>
          <w:b/>
          <w:bCs/>
          <w:sz w:val="24"/>
          <w:szCs w:val="24"/>
        </w:rPr>
      </w:pPr>
    </w:p>
    <w:p w14:paraId="61C911B2" w14:textId="77777777" w:rsidR="005D40E0" w:rsidRDefault="005D40E0" w:rsidP="00402BD8">
      <w:pPr>
        <w:pStyle w:val="Corpotesto"/>
        <w:ind w:right="1163"/>
        <w:jc w:val="both"/>
        <w:rPr>
          <w:b/>
          <w:bCs/>
          <w:sz w:val="24"/>
          <w:szCs w:val="24"/>
        </w:rPr>
      </w:pPr>
    </w:p>
    <w:p w14:paraId="79B8BE5D" w14:textId="77777777" w:rsidR="005D40E0" w:rsidRDefault="005D40E0" w:rsidP="00402BD8">
      <w:pPr>
        <w:pStyle w:val="Corpotesto"/>
        <w:ind w:right="1163"/>
        <w:jc w:val="both"/>
        <w:rPr>
          <w:b/>
          <w:bCs/>
          <w:sz w:val="24"/>
          <w:szCs w:val="24"/>
        </w:rPr>
      </w:pPr>
    </w:p>
    <w:p w14:paraId="3F6BFAC9" w14:textId="77777777" w:rsidR="005D40E0" w:rsidRDefault="005D40E0" w:rsidP="00402BD8">
      <w:pPr>
        <w:pStyle w:val="Corpotesto"/>
        <w:ind w:right="1163"/>
        <w:jc w:val="both"/>
        <w:rPr>
          <w:b/>
          <w:bCs/>
          <w:sz w:val="24"/>
          <w:szCs w:val="24"/>
        </w:rPr>
      </w:pPr>
    </w:p>
    <w:p w14:paraId="2C80B462" w14:textId="77777777" w:rsidR="005D40E0" w:rsidRDefault="005D40E0" w:rsidP="00402BD8">
      <w:pPr>
        <w:pStyle w:val="Corpotesto"/>
        <w:ind w:right="1163"/>
        <w:jc w:val="both"/>
        <w:rPr>
          <w:b/>
          <w:bCs/>
          <w:sz w:val="24"/>
          <w:szCs w:val="24"/>
        </w:rPr>
      </w:pPr>
    </w:p>
    <w:p w14:paraId="6094D264" w14:textId="77777777" w:rsidR="005D40E0" w:rsidRDefault="005D40E0" w:rsidP="00402BD8">
      <w:pPr>
        <w:pStyle w:val="Corpotesto"/>
        <w:ind w:right="1163"/>
        <w:jc w:val="both"/>
        <w:rPr>
          <w:b/>
          <w:bCs/>
          <w:sz w:val="24"/>
          <w:szCs w:val="24"/>
        </w:rPr>
      </w:pPr>
    </w:p>
    <w:p w14:paraId="48582869" w14:textId="77777777" w:rsidR="005D40E0" w:rsidRDefault="005D40E0" w:rsidP="00402BD8">
      <w:pPr>
        <w:pStyle w:val="Corpotesto"/>
        <w:ind w:right="1163"/>
        <w:jc w:val="both"/>
        <w:rPr>
          <w:b/>
          <w:bCs/>
          <w:sz w:val="24"/>
          <w:szCs w:val="24"/>
        </w:rPr>
      </w:pPr>
    </w:p>
    <w:p w14:paraId="79131510" w14:textId="77777777" w:rsidR="005D40E0" w:rsidRDefault="005D40E0" w:rsidP="00402BD8">
      <w:pPr>
        <w:pStyle w:val="Corpotesto"/>
        <w:ind w:right="1163"/>
        <w:jc w:val="both"/>
        <w:rPr>
          <w:b/>
          <w:bCs/>
          <w:sz w:val="24"/>
          <w:szCs w:val="24"/>
        </w:rPr>
      </w:pPr>
    </w:p>
    <w:p w14:paraId="6C1C0D9B" w14:textId="77777777" w:rsidR="005D40E0" w:rsidRDefault="005D40E0" w:rsidP="00402BD8">
      <w:pPr>
        <w:pStyle w:val="Corpotesto"/>
        <w:ind w:right="1163"/>
        <w:jc w:val="both"/>
        <w:rPr>
          <w:b/>
          <w:bCs/>
          <w:sz w:val="24"/>
          <w:szCs w:val="24"/>
        </w:rPr>
      </w:pPr>
    </w:p>
    <w:p w14:paraId="0B42EAD3" w14:textId="77777777" w:rsidR="005D40E0" w:rsidRDefault="005D40E0" w:rsidP="00402BD8">
      <w:pPr>
        <w:pStyle w:val="Corpotesto"/>
        <w:ind w:right="1163"/>
        <w:jc w:val="both"/>
        <w:rPr>
          <w:b/>
          <w:bCs/>
          <w:sz w:val="24"/>
          <w:szCs w:val="24"/>
        </w:rPr>
      </w:pPr>
    </w:p>
    <w:p w14:paraId="21374957" w14:textId="77777777" w:rsidR="005D40E0" w:rsidRDefault="005D40E0" w:rsidP="00402BD8">
      <w:pPr>
        <w:pStyle w:val="Corpotesto"/>
        <w:ind w:right="1163"/>
        <w:jc w:val="both"/>
        <w:rPr>
          <w:b/>
          <w:bCs/>
          <w:sz w:val="24"/>
          <w:szCs w:val="24"/>
        </w:rPr>
      </w:pPr>
    </w:p>
    <w:p w14:paraId="61055A48" w14:textId="77777777" w:rsidR="005D40E0" w:rsidRDefault="005D40E0" w:rsidP="00402BD8">
      <w:pPr>
        <w:pStyle w:val="Corpotesto"/>
        <w:ind w:right="1163"/>
        <w:jc w:val="both"/>
        <w:rPr>
          <w:b/>
          <w:bCs/>
          <w:sz w:val="24"/>
          <w:szCs w:val="24"/>
        </w:rPr>
      </w:pPr>
    </w:p>
    <w:p w14:paraId="25656788" w14:textId="77777777" w:rsidR="00C81539" w:rsidRDefault="00C81539" w:rsidP="00402BD8">
      <w:pPr>
        <w:pStyle w:val="Corpotesto"/>
        <w:ind w:right="1163"/>
        <w:jc w:val="both"/>
        <w:rPr>
          <w:b/>
          <w:bCs/>
          <w:sz w:val="24"/>
          <w:szCs w:val="24"/>
        </w:rPr>
      </w:pPr>
    </w:p>
    <w:p w14:paraId="3E418B0C" w14:textId="77777777" w:rsidR="00C81539" w:rsidRDefault="00C81539" w:rsidP="00402BD8">
      <w:pPr>
        <w:pStyle w:val="Corpotesto"/>
        <w:ind w:right="1163"/>
        <w:jc w:val="both"/>
        <w:rPr>
          <w:b/>
          <w:bCs/>
          <w:sz w:val="24"/>
          <w:szCs w:val="24"/>
        </w:rPr>
      </w:pPr>
    </w:p>
    <w:p w14:paraId="73801F80" w14:textId="77777777" w:rsidR="00C81539" w:rsidRDefault="00C81539" w:rsidP="00402BD8">
      <w:pPr>
        <w:pStyle w:val="Corpotesto"/>
        <w:ind w:right="1163"/>
        <w:jc w:val="both"/>
        <w:rPr>
          <w:b/>
          <w:bCs/>
          <w:sz w:val="24"/>
          <w:szCs w:val="24"/>
        </w:rPr>
      </w:pPr>
    </w:p>
    <w:p w14:paraId="15457108" w14:textId="77777777" w:rsidR="00C81539" w:rsidRDefault="00C81539" w:rsidP="00402BD8">
      <w:pPr>
        <w:pStyle w:val="Corpotesto"/>
        <w:ind w:right="1163"/>
        <w:jc w:val="both"/>
        <w:rPr>
          <w:b/>
          <w:bCs/>
          <w:sz w:val="24"/>
          <w:szCs w:val="24"/>
        </w:rPr>
      </w:pPr>
    </w:p>
    <w:p w14:paraId="240DF961" w14:textId="77777777" w:rsidR="005D40E0" w:rsidRDefault="005D40E0" w:rsidP="00402BD8">
      <w:pPr>
        <w:pStyle w:val="Corpotesto"/>
        <w:ind w:right="1163"/>
        <w:jc w:val="both"/>
        <w:rPr>
          <w:b/>
          <w:bCs/>
          <w:sz w:val="24"/>
          <w:szCs w:val="24"/>
        </w:rPr>
      </w:pPr>
    </w:p>
    <w:p w14:paraId="4724BDED" w14:textId="77777777" w:rsidR="005D40E0" w:rsidRDefault="005D40E0" w:rsidP="00402BD8">
      <w:pPr>
        <w:pStyle w:val="Corpotesto"/>
        <w:ind w:right="1163"/>
        <w:jc w:val="both"/>
        <w:rPr>
          <w:b/>
          <w:bCs/>
          <w:sz w:val="24"/>
          <w:szCs w:val="24"/>
        </w:rPr>
      </w:pPr>
    </w:p>
    <w:p w14:paraId="67971612" w14:textId="77777777" w:rsidR="005D40E0" w:rsidRDefault="005D40E0" w:rsidP="00402BD8">
      <w:pPr>
        <w:pStyle w:val="Corpotesto"/>
        <w:ind w:right="1163"/>
        <w:jc w:val="both"/>
        <w:rPr>
          <w:b/>
          <w:bCs/>
          <w:sz w:val="24"/>
          <w:szCs w:val="24"/>
        </w:rPr>
      </w:pPr>
    </w:p>
    <w:p w14:paraId="2A369CBD" w14:textId="77777777" w:rsidR="005D40E0" w:rsidRDefault="005D40E0" w:rsidP="00402BD8">
      <w:pPr>
        <w:pStyle w:val="Corpotesto"/>
        <w:ind w:right="1163"/>
        <w:jc w:val="both"/>
        <w:rPr>
          <w:b/>
          <w:bCs/>
          <w:sz w:val="24"/>
          <w:szCs w:val="24"/>
        </w:rPr>
      </w:pPr>
    </w:p>
    <w:p w14:paraId="0C27BD3B" w14:textId="77777777" w:rsidR="00FF6B35" w:rsidRPr="00FF6B35" w:rsidRDefault="00FF6B35" w:rsidP="005D40E0">
      <w:pPr>
        <w:pStyle w:val="Titolo4"/>
        <w:numPr>
          <w:ilvl w:val="2"/>
          <w:numId w:val="2"/>
        </w:numPr>
        <w:spacing w:before="73" w:line="194" w:lineRule="auto"/>
        <w:ind w:right="1119" w:firstLine="0"/>
        <w:rPr>
          <w:color w:val="202541"/>
          <w:sz w:val="90"/>
        </w:rPr>
      </w:pPr>
    </w:p>
    <w:p w14:paraId="6B93273E" w14:textId="77777777" w:rsidR="005D40E0" w:rsidRDefault="005D40E0" w:rsidP="00FF6B35">
      <w:pPr>
        <w:pStyle w:val="Titolo4"/>
        <w:spacing w:before="73" w:line="194" w:lineRule="auto"/>
        <w:ind w:left="1774" w:right="1119"/>
        <w:rPr>
          <w:color w:val="202541"/>
          <w:sz w:val="90"/>
        </w:rPr>
      </w:pPr>
      <w:r>
        <w:rPr>
          <w:color w:val="202541"/>
        </w:rPr>
        <w:t>riferimenti a piani, programmi e</w:t>
      </w:r>
      <w:r>
        <w:rPr>
          <w:color w:val="202541"/>
          <w:spacing w:val="-37"/>
        </w:rPr>
        <w:t xml:space="preserve"> </w:t>
      </w:r>
      <w:r>
        <w:rPr>
          <w:color w:val="202541"/>
        </w:rPr>
        <w:t>strumenti di</w:t>
      </w:r>
      <w:r>
        <w:rPr>
          <w:color w:val="202541"/>
          <w:spacing w:val="-28"/>
        </w:rPr>
        <w:t xml:space="preserve"> </w:t>
      </w:r>
      <w:r>
        <w:rPr>
          <w:color w:val="202541"/>
        </w:rPr>
        <w:t>programmazione</w:t>
      </w:r>
    </w:p>
    <w:p w14:paraId="0755792D" w14:textId="77777777" w:rsidR="005D40E0" w:rsidRDefault="005D40E0" w:rsidP="00402BD8">
      <w:pPr>
        <w:pStyle w:val="Corpotesto"/>
        <w:ind w:right="1163"/>
        <w:jc w:val="both"/>
        <w:rPr>
          <w:b/>
          <w:bCs/>
          <w:sz w:val="24"/>
          <w:szCs w:val="24"/>
        </w:rPr>
      </w:pPr>
    </w:p>
    <w:p w14:paraId="75166C5D" w14:textId="77777777" w:rsidR="005D40E0" w:rsidRDefault="005D40E0" w:rsidP="00402BD8">
      <w:pPr>
        <w:pStyle w:val="Corpotesto"/>
        <w:ind w:right="1163"/>
        <w:jc w:val="both"/>
        <w:rPr>
          <w:b/>
          <w:bCs/>
          <w:sz w:val="24"/>
          <w:szCs w:val="24"/>
        </w:rPr>
      </w:pPr>
    </w:p>
    <w:p w14:paraId="784834C0" w14:textId="77777777" w:rsidR="005D40E0" w:rsidRDefault="005D40E0" w:rsidP="00402BD8">
      <w:pPr>
        <w:pStyle w:val="Corpotesto"/>
        <w:ind w:right="1163"/>
        <w:jc w:val="both"/>
        <w:rPr>
          <w:b/>
          <w:bCs/>
          <w:sz w:val="24"/>
          <w:szCs w:val="24"/>
        </w:rPr>
      </w:pPr>
    </w:p>
    <w:p w14:paraId="051CAB74" w14:textId="77777777" w:rsidR="005D40E0" w:rsidRDefault="005D40E0" w:rsidP="00402BD8">
      <w:pPr>
        <w:pStyle w:val="Corpotesto"/>
        <w:ind w:right="1163"/>
        <w:jc w:val="both"/>
        <w:rPr>
          <w:b/>
          <w:bCs/>
          <w:sz w:val="24"/>
          <w:szCs w:val="24"/>
        </w:rPr>
      </w:pPr>
    </w:p>
    <w:p w14:paraId="37EA44CD" w14:textId="77777777" w:rsidR="005D40E0" w:rsidRDefault="005D40E0" w:rsidP="00402BD8">
      <w:pPr>
        <w:pStyle w:val="Corpotesto"/>
        <w:ind w:right="1163"/>
        <w:jc w:val="both"/>
        <w:rPr>
          <w:b/>
          <w:bCs/>
          <w:sz w:val="24"/>
          <w:szCs w:val="24"/>
        </w:rPr>
      </w:pPr>
    </w:p>
    <w:p w14:paraId="315E4723" w14:textId="77777777" w:rsidR="005D40E0" w:rsidRDefault="005D40E0" w:rsidP="00402BD8">
      <w:pPr>
        <w:pStyle w:val="Corpotesto"/>
        <w:ind w:right="1163"/>
        <w:jc w:val="both"/>
        <w:rPr>
          <w:b/>
          <w:bCs/>
          <w:sz w:val="24"/>
          <w:szCs w:val="24"/>
        </w:rPr>
      </w:pPr>
    </w:p>
    <w:p w14:paraId="08DBDB51" w14:textId="77777777" w:rsidR="005D40E0" w:rsidRDefault="005D40E0" w:rsidP="00402BD8">
      <w:pPr>
        <w:pStyle w:val="Corpotesto"/>
        <w:ind w:right="1163"/>
        <w:jc w:val="both"/>
        <w:rPr>
          <w:b/>
          <w:bCs/>
          <w:sz w:val="24"/>
          <w:szCs w:val="24"/>
        </w:rPr>
      </w:pPr>
    </w:p>
    <w:p w14:paraId="75795E7B" w14:textId="77777777" w:rsidR="00C81539" w:rsidRDefault="00C81539" w:rsidP="00402BD8">
      <w:pPr>
        <w:pStyle w:val="Corpotesto"/>
        <w:ind w:right="1163"/>
        <w:jc w:val="both"/>
        <w:rPr>
          <w:b/>
          <w:bCs/>
          <w:sz w:val="24"/>
          <w:szCs w:val="24"/>
        </w:rPr>
      </w:pPr>
    </w:p>
    <w:p w14:paraId="4C2A8D65" w14:textId="77777777" w:rsidR="00C81539" w:rsidRDefault="00C81539" w:rsidP="00402BD8">
      <w:pPr>
        <w:pStyle w:val="Corpotesto"/>
        <w:ind w:right="1163"/>
        <w:jc w:val="both"/>
        <w:rPr>
          <w:b/>
          <w:bCs/>
          <w:sz w:val="24"/>
          <w:szCs w:val="24"/>
        </w:rPr>
      </w:pPr>
    </w:p>
    <w:p w14:paraId="177F2726" w14:textId="77777777" w:rsidR="00C81539" w:rsidRDefault="00C81539" w:rsidP="00402BD8">
      <w:pPr>
        <w:pStyle w:val="Corpotesto"/>
        <w:ind w:right="1163"/>
        <w:jc w:val="both"/>
        <w:rPr>
          <w:b/>
          <w:bCs/>
          <w:sz w:val="24"/>
          <w:szCs w:val="24"/>
        </w:rPr>
      </w:pPr>
    </w:p>
    <w:p w14:paraId="040D8CEA" w14:textId="77777777" w:rsidR="00C81539" w:rsidRDefault="00C81539" w:rsidP="00402BD8">
      <w:pPr>
        <w:pStyle w:val="Corpotesto"/>
        <w:ind w:right="1163"/>
        <w:jc w:val="both"/>
        <w:rPr>
          <w:b/>
          <w:bCs/>
          <w:sz w:val="24"/>
          <w:szCs w:val="24"/>
        </w:rPr>
      </w:pPr>
    </w:p>
    <w:p w14:paraId="16E391A7" w14:textId="77777777" w:rsidR="00C81539" w:rsidRDefault="00C81539" w:rsidP="00402BD8">
      <w:pPr>
        <w:pStyle w:val="Corpotesto"/>
        <w:ind w:right="1163"/>
        <w:jc w:val="both"/>
        <w:rPr>
          <w:b/>
          <w:bCs/>
          <w:sz w:val="24"/>
          <w:szCs w:val="24"/>
        </w:rPr>
      </w:pPr>
    </w:p>
    <w:p w14:paraId="33576054" w14:textId="77777777" w:rsidR="00C81539" w:rsidRDefault="00C81539" w:rsidP="00402BD8">
      <w:pPr>
        <w:pStyle w:val="Corpotesto"/>
        <w:ind w:right="1163"/>
        <w:jc w:val="both"/>
        <w:rPr>
          <w:b/>
          <w:bCs/>
          <w:sz w:val="24"/>
          <w:szCs w:val="24"/>
        </w:rPr>
      </w:pPr>
    </w:p>
    <w:p w14:paraId="3A1733E2" w14:textId="77777777" w:rsidR="005D40E0" w:rsidRDefault="005D40E0" w:rsidP="00402BD8">
      <w:pPr>
        <w:pStyle w:val="Corpotesto"/>
        <w:ind w:right="1163"/>
        <w:jc w:val="both"/>
        <w:rPr>
          <w:b/>
          <w:bCs/>
          <w:sz w:val="24"/>
          <w:szCs w:val="24"/>
        </w:rPr>
      </w:pPr>
    </w:p>
    <w:p w14:paraId="272E35E0" w14:textId="77777777" w:rsidR="005D40E0" w:rsidRDefault="005D40E0" w:rsidP="00402BD8">
      <w:pPr>
        <w:pStyle w:val="Corpotesto"/>
        <w:ind w:right="1163"/>
        <w:jc w:val="both"/>
        <w:rPr>
          <w:b/>
          <w:bCs/>
          <w:sz w:val="24"/>
          <w:szCs w:val="24"/>
        </w:rPr>
      </w:pPr>
    </w:p>
    <w:p w14:paraId="32D5A4DF" w14:textId="77777777" w:rsidR="005D40E0" w:rsidRPr="00DB3851" w:rsidRDefault="005D40E0" w:rsidP="00DA4D7C">
      <w:pPr>
        <w:pStyle w:val="Corpotesto"/>
        <w:spacing w:before="123" w:line="208" w:lineRule="auto"/>
        <w:ind w:left="283" w:right="310"/>
        <w:jc w:val="both"/>
        <w:rPr>
          <w:b/>
          <w:bCs/>
        </w:rPr>
      </w:pPr>
      <w:r w:rsidRPr="00C82FFC">
        <w:rPr>
          <w:b/>
          <w:bCs/>
          <w:color w:val="231F20"/>
          <w:w w:val="101"/>
          <w:sz w:val="46"/>
        </w:rPr>
        <w:lastRenderedPageBreak/>
        <w:t>P</w:t>
      </w:r>
      <w:r w:rsidRPr="00C82FFC">
        <w:rPr>
          <w:b/>
          <w:bCs/>
          <w:color w:val="231F20"/>
          <w:w w:val="103"/>
        </w:rPr>
        <w:t>IANO</w:t>
      </w:r>
      <w:r w:rsidRPr="00C82FFC">
        <w:rPr>
          <w:b/>
          <w:bCs/>
          <w:color w:val="231F20"/>
        </w:rPr>
        <w:t xml:space="preserve"> </w:t>
      </w:r>
      <w:r w:rsidRPr="00C82FFC">
        <w:rPr>
          <w:b/>
          <w:bCs/>
          <w:color w:val="231F20"/>
          <w:w w:val="106"/>
        </w:rPr>
        <w:t>DI</w:t>
      </w:r>
      <w:r w:rsidRPr="00C82FFC">
        <w:rPr>
          <w:b/>
          <w:bCs/>
          <w:color w:val="231F20"/>
        </w:rPr>
        <w:t xml:space="preserve"> </w:t>
      </w:r>
      <w:r w:rsidRPr="00C82FFC">
        <w:rPr>
          <w:b/>
          <w:bCs/>
          <w:color w:val="231F20"/>
          <w:w w:val="103"/>
        </w:rPr>
        <w:t>GESTIONE</w:t>
      </w:r>
      <w:r w:rsidRPr="00C82FFC">
        <w:rPr>
          <w:b/>
          <w:bCs/>
          <w:color w:val="231F20"/>
        </w:rPr>
        <w:t xml:space="preserve"> </w:t>
      </w:r>
      <w:r w:rsidRPr="00C82FFC">
        <w:rPr>
          <w:b/>
          <w:bCs/>
          <w:color w:val="231F20"/>
          <w:w w:val="102"/>
        </w:rPr>
        <w:t>DEL</w:t>
      </w:r>
      <w:r w:rsidRPr="00C82FFC">
        <w:rPr>
          <w:b/>
          <w:bCs/>
          <w:color w:val="231F20"/>
        </w:rPr>
        <w:t xml:space="preserve"> </w:t>
      </w:r>
      <w:r w:rsidRPr="00C82FFC">
        <w:rPr>
          <w:b/>
          <w:bCs/>
          <w:color w:val="231F20"/>
          <w:w w:val="99"/>
        </w:rPr>
        <w:t>RISCHIO</w:t>
      </w:r>
      <w:r w:rsidRPr="00C82FFC">
        <w:rPr>
          <w:b/>
          <w:bCs/>
          <w:color w:val="231F20"/>
        </w:rPr>
        <w:t xml:space="preserve"> </w:t>
      </w:r>
      <w:r w:rsidRPr="00C82FFC">
        <w:rPr>
          <w:b/>
          <w:bCs/>
          <w:color w:val="231F20"/>
          <w:w w:val="93"/>
        </w:rPr>
        <w:t>ALL</w:t>
      </w:r>
      <w:r w:rsidRPr="00C82FFC">
        <w:rPr>
          <w:b/>
          <w:bCs/>
          <w:color w:val="231F20"/>
          <w:w w:val="102"/>
        </w:rPr>
        <w:t>UVIONI</w:t>
      </w:r>
      <w:r w:rsidRPr="00C82FFC">
        <w:rPr>
          <w:b/>
          <w:bCs/>
          <w:color w:val="231F20"/>
        </w:rPr>
        <w:t xml:space="preserve"> </w:t>
      </w:r>
      <w:r w:rsidRPr="00C82FFC">
        <w:rPr>
          <w:b/>
          <w:bCs/>
          <w:color w:val="231F20"/>
          <w:w w:val="102"/>
        </w:rPr>
        <w:t>DEL</w:t>
      </w:r>
      <w:r w:rsidRPr="00C82FFC">
        <w:rPr>
          <w:b/>
          <w:bCs/>
          <w:color w:val="231F20"/>
        </w:rPr>
        <w:t xml:space="preserve"> </w:t>
      </w:r>
      <w:r w:rsidRPr="00C82FFC">
        <w:rPr>
          <w:b/>
          <w:bCs/>
          <w:color w:val="231F20"/>
          <w:w w:val="105"/>
        </w:rPr>
        <w:t xml:space="preserve">PO </w:t>
      </w:r>
      <w:r w:rsidRPr="00C82FFC">
        <w:rPr>
          <w:b/>
          <w:bCs/>
          <w:color w:val="231F20"/>
        </w:rPr>
        <w:t>(PGRA-</w:t>
      </w:r>
      <w:proofErr w:type="gramStart"/>
      <w:r w:rsidRPr="00C82FFC">
        <w:rPr>
          <w:b/>
          <w:bCs/>
          <w:color w:val="231F20"/>
        </w:rPr>
        <w:t>PO)</w:t>
      </w:r>
      <w:r w:rsidR="00DB3851" w:rsidRPr="00C82FFC">
        <w:rPr>
          <w:b/>
          <w:bCs/>
          <w:color w:val="231F20"/>
        </w:rPr>
        <w:t xml:space="preserve">  </w:t>
      </w:r>
      <w:bookmarkStart w:id="66" w:name="_Hlk28792748"/>
      <w:r w:rsidR="00DB3851" w:rsidRPr="00C82FFC">
        <w:rPr>
          <w:b/>
          <w:bCs/>
          <w:i/>
          <w:iCs/>
          <w:color w:val="231F20"/>
          <w:sz w:val="24"/>
          <w:szCs w:val="24"/>
          <w:vertAlign w:val="superscript"/>
        </w:rPr>
        <w:t>[</w:t>
      </w:r>
      <w:proofErr w:type="gramEnd"/>
      <w:r w:rsidR="00DB3851" w:rsidRPr="00C82FFC">
        <w:rPr>
          <w:rStyle w:val="Rimandonotaapidipagina"/>
          <w:b/>
          <w:bCs/>
          <w:i/>
          <w:iCs/>
          <w:color w:val="231F20"/>
          <w:sz w:val="24"/>
          <w:szCs w:val="24"/>
        </w:rPr>
        <w:footnoteReference w:id="5"/>
      </w:r>
      <w:r w:rsidR="00DB3851" w:rsidRPr="00C82FFC">
        <w:rPr>
          <w:b/>
          <w:bCs/>
          <w:i/>
          <w:iCs/>
          <w:color w:val="231F20"/>
          <w:sz w:val="24"/>
          <w:szCs w:val="24"/>
          <w:vertAlign w:val="superscript"/>
        </w:rPr>
        <w:t>]</w:t>
      </w:r>
      <w:bookmarkEnd w:id="66"/>
    </w:p>
    <w:p w14:paraId="4922D853" w14:textId="77777777" w:rsidR="005D40E0" w:rsidRDefault="005D40E0" w:rsidP="00322D1E">
      <w:pPr>
        <w:pStyle w:val="Corpotesto"/>
        <w:spacing w:before="16" w:line="249" w:lineRule="auto"/>
        <w:ind w:left="283" w:right="310"/>
        <w:jc w:val="both"/>
      </w:pPr>
      <w:r>
        <w:rPr>
          <w:color w:val="231F20"/>
        </w:rPr>
        <w:t>La Direttiva Europea 2007/60/CE (Direttiva Alluvioni), recepita nel</w:t>
      </w:r>
      <w:r>
        <w:rPr>
          <w:color w:val="231F20"/>
          <w:spacing w:val="-14"/>
        </w:rPr>
        <w:t xml:space="preserve"> </w:t>
      </w:r>
      <w:r>
        <w:rPr>
          <w:color w:val="231F20"/>
        </w:rPr>
        <w:t>diritto</w:t>
      </w:r>
      <w:r>
        <w:rPr>
          <w:color w:val="231F20"/>
          <w:spacing w:val="-13"/>
        </w:rPr>
        <w:t xml:space="preserve"> </w:t>
      </w:r>
      <w:r>
        <w:rPr>
          <w:color w:val="231F20"/>
        </w:rPr>
        <w:t>italiano</w:t>
      </w:r>
      <w:r>
        <w:rPr>
          <w:color w:val="231F20"/>
          <w:spacing w:val="-13"/>
        </w:rPr>
        <w:t xml:space="preserve"> </w:t>
      </w:r>
      <w:r>
        <w:rPr>
          <w:color w:val="231F20"/>
        </w:rPr>
        <w:t>con</w:t>
      </w:r>
      <w:r>
        <w:rPr>
          <w:color w:val="231F20"/>
          <w:spacing w:val="-13"/>
        </w:rPr>
        <w:t xml:space="preserve"> </w:t>
      </w:r>
      <w:r>
        <w:rPr>
          <w:color w:val="231F20"/>
          <w:spacing w:val="-11"/>
        </w:rPr>
        <w:t>D.</w:t>
      </w:r>
      <w:r>
        <w:rPr>
          <w:color w:val="231F20"/>
          <w:spacing w:val="-13"/>
        </w:rPr>
        <w:t xml:space="preserve"> </w:t>
      </w:r>
      <w:r>
        <w:rPr>
          <w:color w:val="231F20"/>
          <w:spacing w:val="-3"/>
        </w:rPr>
        <w:t>Lgs.</w:t>
      </w:r>
      <w:r>
        <w:rPr>
          <w:color w:val="231F20"/>
          <w:spacing w:val="-13"/>
        </w:rPr>
        <w:t xml:space="preserve"> </w:t>
      </w:r>
      <w:r>
        <w:rPr>
          <w:color w:val="231F20"/>
        </w:rPr>
        <w:t>49/2010,</w:t>
      </w:r>
      <w:r>
        <w:rPr>
          <w:color w:val="231F20"/>
          <w:spacing w:val="-13"/>
        </w:rPr>
        <w:t xml:space="preserve"> </w:t>
      </w:r>
      <w:r>
        <w:rPr>
          <w:color w:val="231F20"/>
        </w:rPr>
        <w:t>ha</w:t>
      </w:r>
      <w:r>
        <w:rPr>
          <w:color w:val="231F20"/>
          <w:spacing w:val="-13"/>
        </w:rPr>
        <w:t xml:space="preserve"> </w:t>
      </w:r>
      <w:r>
        <w:rPr>
          <w:color w:val="231F20"/>
        </w:rPr>
        <w:t>dato</w:t>
      </w:r>
      <w:r>
        <w:rPr>
          <w:color w:val="231F20"/>
          <w:spacing w:val="-13"/>
        </w:rPr>
        <w:t xml:space="preserve"> </w:t>
      </w:r>
      <w:r>
        <w:rPr>
          <w:color w:val="231F20"/>
        </w:rPr>
        <w:t>avvio</w:t>
      </w:r>
      <w:r>
        <w:rPr>
          <w:color w:val="231F20"/>
          <w:spacing w:val="-13"/>
        </w:rPr>
        <w:t xml:space="preserve"> </w:t>
      </w:r>
      <w:r>
        <w:rPr>
          <w:color w:val="231F20"/>
        </w:rPr>
        <w:t>ad</w:t>
      </w:r>
      <w:r>
        <w:rPr>
          <w:color w:val="231F20"/>
          <w:spacing w:val="-14"/>
        </w:rPr>
        <w:t xml:space="preserve"> </w:t>
      </w:r>
      <w:r>
        <w:rPr>
          <w:color w:val="231F20"/>
        </w:rPr>
        <w:t>una</w:t>
      </w:r>
      <w:r>
        <w:rPr>
          <w:color w:val="231F20"/>
          <w:spacing w:val="-13"/>
        </w:rPr>
        <w:t xml:space="preserve"> </w:t>
      </w:r>
      <w:r>
        <w:rPr>
          <w:color w:val="231F20"/>
          <w:spacing w:val="-3"/>
        </w:rPr>
        <w:t xml:space="preserve">nuova </w:t>
      </w:r>
      <w:r>
        <w:rPr>
          <w:color w:val="231F20"/>
        </w:rPr>
        <w:t>fase</w:t>
      </w:r>
      <w:r>
        <w:rPr>
          <w:color w:val="231F20"/>
          <w:spacing w:val="-22"/>
        </w:rPr>
        <w:t xml:space="preserve"> </w:t>
      </w:r>
      <w:r>
        <w:rPr>
          <w:color w:val="231F20"/>
        </w:rPr>
        <w:t>della</w:t>
      </w:r>
      <w:r>
        <w:rPr>
          <w:color w:val="231F20"/>
          <w:spacing w:val="-22"/>
        </w:rPr>
        <w:t xml:space="preserve"> </w:t>
      </w:r>
      <w:r>
        <w:rPr>
          <w:color w:val="231F20"/>
        </w:rPr>
        <w:t>politica</w:t>
      </w:r>
      <w:r>
        <w:rPr>
          <w:color w:val="231F20"/>
          <w:spacing w:val="-22"/>
        </w:rPr>
        <w:t xml:space="preserve"> </w:t>
      </w:r>
      <w:r>
        <w:rPr>
          <w:color w:val="231F20"/>
        </w:rPr>
        <w:t>nazionale</w:t>
      </w:r>
      <w:r>
        <w:rPr>
          <w:color w:val="231F20"/>
          <w:spacing w:val="-23"/>
        </w:rPr>
        <w:t xml:space="preserve"> </w:t>
      </w:r>
      <w:r>
        <w:rPr>
          <w:color w:val="231F20"/>
        </w:rPr>
        <w:t>per</w:t>
      </w:r>
      <w:r>
        <w:rPr>
          <w:color w:val="231F20"/>
          <w:spacing w:val="-22"/>
        </w:rPr>
        <w:t xml:space="preserve"> </w:t>
      </w:r>
      <w:r>
        <w:rPr>
          <w:color w:val="231F20"/>
        </w:rPr>
        <w:t>la</w:t>
      </w:r>
      <w:r>
        <w:rPr>
          <w:color w:val="231F20"/>
          <w:spacing w:val="-22"/>
        </w:rPr>
        <w:t xml:space="preserve"> </w:t>
      </w:r>
      <w:r>
        <w:rPr>
          <w:color w:val="231F20"/>
        </w:rPr>
        <w:t>gestione</w:t>
      </w:r>
      <w:r>
        <w:rPr>
          <w:color w:val="231F20"/>
          <w:spacing w:val="-22"/>
        </w:rPr>
        <w:t xml:space="preserve"> </w:t>
      </w:r>
      <w:r>
        <w:rPr>
          <w:color w:val="231F20"/>
        </w:rPr>
        <w:t>del</w:t>
      </w:r>
      <w:r>
        <w:rPr>
          <w:color w:val="231F20"/>
          <w:spacing w:val="-21"/>
        </w:rPr>
        <w:t xml:space="preserve"> </w:t>
      </w:r>
      <w:r>
        <w:rPr>
          <w:color w:val="231F20"/>
        </w:rPr>
        <w:t>rischio</w:t>
      </w:r>
      <w:r>
        <w:rPr>
          <w:color w:val="231F20"/>
          <w:spacing w:val="-23"/>
        </w:rPr>
        <w:t xml:space="preserve"> </w:t>
      </w:r>
      <w:r>
        <w:rPr>
          <w:color w:val="231F20"/>
        </w:rPr>
        <w:t>di</w:t>
      </w:r>
      <w:r>
        <w:rPr>
          <w:color w:val="231F20"/>
          <w:spacing w:val="-22"/>
        </w:rPr>
        <w:t xml:space="preserve"> </w:t>
      </w:r>
      <w:r>
        <w:rPr>
          <w:color w:val="231F20"/>
        </w:rPr>
        <w:t>alluvioni che</w:t>
      </w:r>
      <w:r>
        <w:rPr>
          <w:color w:val="231F20"/>
          <w:spacing w:val="-27"/>
        </w:rPr>
        <w:t xml:space="preserve"> </w:t>
      </w:r>
      <w:r>
        <w:rPr>
          <w:color w:val="231F20"/>
        </w:rPr>
        <w:t>il</w:t>
      </w:r>
      <w:r>
        <w:rPr>
          <w:color w:val="231F20"/>
          <w:spacing w:val="-26"/>
        </w:rPr>
        <w:t xml:space="preserve"> </w:t>
      </w:r>
      <w:r>
        <w:rPr>
          <w:color w:val="231F20"/>
        </w:rPr>
        <w:t>Piano</w:t>
      </w:r>
      <w:r>
        <w:rPr>
          <w:color w:val="231F20"/>
          <w:spacing w:val="-26"/>
        </w:rPr>
        <w:t xml:space="preserve"> </w:t>
      </w:r>
      <w:r>
        <w:rPr>
          <w:color w:val="231F20"/>
        </w:rPr>
        <w:t>di</w:t>
      </w:r>
      <w:r>
        <w:rPr>
          <w:color w:val="231F20"/>
          <w:spacing w:val="-26"/>
        </w:rPr>
        <w:t xml:space="preserve"> </w:t>
      </w:r>
      <w:r>
        <w:rPr>
          <w:color w:val="231F20"/>
        </w:rPr>
        <w:t>gestione</w:t>
      </w:r>
      <w:r>
        <w:rPr>
          <w:color w:val="231F20"/>
          <w:spacing w:val="-26"/>
        </w:rPr>
        <w:t xml:space="preserve"> </w:t>
      </w:r>
      <w:r>
        <w:rPr>
          <w:color w:val="231F20"/>
        </w:rPr>
        <w:t>del</w:t>
      </w:r>
      <w:r>
        <w:rPr>
          <w:color w:val="231F20"/>
          <w:spacing w:val="-26"/>
        </w:rPr>
        <w:t xml:space="preserve"> </w:t>
      </w:r>
      <w:r>
        <w:rPr>
          <w:color w:val="231F20"/>
        </w:rPr>
        <w:t>rischio</w:t>
      </w:r>
      <w:r>
        <w:rPr>
          <w:color w:val="231F20"/>
          <w:spacing w:val="-27"/>
        </w:rPr>
        <w:t xml:space="preserve"> </w:t>
      </w:r>
      <w:r>
        <w:rPr>
          <w:color w:val="231F20"/>
        </w:rPr>
        <w:t>di</w:t>
      </w:r>
      <w:r>
        <w:rPr>
          <w:color w:val="231F20"/>
          <w:spacing w:val="-26"/>
        </w:rPr>
        <w:t xml:space="preserve"> </w:t>
      </w:r>
      <w:r>
        <w:rPr>
          <w:color w:val="231F20"/>
        </w:rPr>
        <w:t>alluvioni</w:t>
      </w:r>
      <w:r>
        <w:rPr>
          <w:color w:val="231F20"/>
          <w:spacing w:val="-27"/>
        </w:rPr>
        <w:t xml:space="preserve"> </w:t>
      </w:r>
      <w:r>
        <w:rPr>
          <w:color w:val="231F20"/>
        </w:rPr>
        <w:t>(PGRA)</w:t>
      </w:r>
      <w:r>
        <w:rPr>
          <w:color w:val="231F20"/>
          <w:spacing w:val="-26"/>
        </w:rPr>
        <w:t xml:space="preserve"> </w:t>
      </w:r>
      <w:r>
        <w:rPr>
          <w:color w:val="231F20"/>
        </w:rPr>
        <w:t>deve</w:t>
      </w:r>
      <w:r>
        <w:rPr>
          <w:color w:val="231F20"/>
          <w:spacing w:val="-26"/>
        </w:rPr>
        <w:t xml:space="preserve"> </w:t>
      </w:r>
      <w:r>
        <w:rPr>
          <w:color w:val="231F20"/>
        </w:rPr>
        <w:t>attuare, nel</w:t>
      </w:r>
      <w:r>
        <w:rPr>
          <w:color w:val="231F20"/>
          <w:spacing w:val="-18"/>
        </w:rPr>
        <w:t xml:space="preserve"> </w:t>
      </w:r>
      <w:r>
        <w:rPr>
          <w:color w:val="231F20"/>
        </w:rPr>
        <w:t>modo</w:t>
      </w:r>
      <w:r>
        <w:rPr>
          <w:color w:val="231F20"/>
          <w:spacing w:val="-16"/>
        </w:rPr>
        <w:t xml:space="preserve"> </w:t>
      </w:r>
      <w:r>
        <w:rPr>
          <w:color w:val="231F20"/>
        </w:rPr>
        <w:t>più</w:t>
      </w:r>
      <w:r>
        <w:rPr>
          <w:color w:val="231F20"/>
          <w:spacing w:val="-18"/>
        </w:rPr>
        <w:t xml:space="preserve"> </w:t>
      </w:r>
      <w:r>
        <w:rPr>
          <w:color w:val="231F20"/>
        </w:rPr>
        <w:t>efficace.</w:t>
      </w:r>
      <w:r>
        <w:rPr>
          <w:color w:val="231F20"/>
          <w:spacing w:val="-16"/>
        </w:rPr>
        <w:t xml:space="preserve"> </w:t>
      </w:r>
      <w:r>
        <w:rPr>
          <w:color w:val="231F20"/>
        </w:rPr>
        <w:t>Il</w:t>
      </w:r>
      <w:r>
        <w:rPr>
          <w:color w:val="231F20"/>
          <w:spacing w:val="-17"/>
        </w:rPr>
        <w:t xml:space="preserve"> </w:t>
      </w:r>
      <w:r>
        <w:rPr>
          <w:color w:val="231F20"/>
        </w:rPr>
        <w:t>PGRA,</w:t>
      </w:r>
      <w:r>
        <w:rPr>
          <w:color w:val="231F20"/>
          <w:spacing w:val="-17"/>
        </w:rPr>
        <w:t xml:space="preserve"> </w:t>
      </w:r>
      <w:r>
        <w:rPr>
          <w:color w:val="231F20"/>
        </w:rPr>
        <w:t>introdotto</w:t>
      </w:r>
      <w:r>
        <w:rPr>
          <w:color w:val="231F20"/>
          <w:spacing w:val="-16"/>
        </w:rPr>
        <w:t xml:space="preserve"> </w:t>
      </w:r>
      <w:r>
        <w:rPr>
          <w:color w:val="231F20"/>
        </w:rPr>
        <w:t>dalla</w:t>
      </w:r>
      <w:r>
        <w:rPr>
          <w:color w:val="231F20"/>
          <w:spacing w:val="-17"/>
        </w:rPr>
        <w:t xml:space="preserve"> </w:t>
      </w:r>
      <w:r>
        <w:rPr>
          <w:color w:val="231F20"/>
        </w:rPr>
        <w:t>Direttiva</w:t>
      </w:r>
      <w:r>
        <w:rPr>
          <w:color w:val="231F20"/>
          <w:spacing w:val="-17"/>
        </w:rPr>
        <w:t xml:space="preserve"> </w:t>
      </w:r>
      <w:r>
        <w:rPr>
          <w:color w:val="231F20"/>
        </w:rPr>
        <w:t>per</w:t>
      </w:r>
      <w:r>
        <w:rPr>
          <w:color w:val="231F20"/>
          <w:spacing w:val="-17"/>
        </w:rPr>
        <w:t xml:space="preserve"> </w:t>
      </w:r>
      <w:r>
        <w:rPr>
          <w:color w:val="231F20"/>
        </w:rPr>
        <w:t>ogni</w:t>
      </w:r>
      <w:r w:rsidR="00322D1E">
        <w:t xml:space="preserve"> </w:t>
      </w:r>
      <w:r>
        <w:rPr>
          <w:color w:val="231F20"/>
          <w:w w:val="95"/>
        </w:rPr>
        <w:t xml:space="preserve">distretto idrografico, dirige l’azione sulle aree a rischio più significativo, </w:t>
      </w:r>
      <w:r>
        <w:rPr>
          <w:color w:val="231F20"/>
        </w:rPr>
        <w:t>organizzate e gerarchizzate rispetto all’insieme di tutte le aree a</w:t>
      </w:r>
      <w:r w:rsidR="00322D1E">
        <w:t xml:space="preserve"> </w:t>
      </w:r>
      <w:r>
        <w:rPr>
          <w:color w:val="231F20"/>
        </w:rPr>
        <w:t>rischio</w:t>
      </w:r>
      <w:r>
        <w:rPr>
          <w:color w:val="231F20"/>
          <w:spacing w:val="-24"/>
        </w:rPr>
        <w:t xml:space="preserve"> </w:t>
      </w:r>
      <w:r>
        <w:rPr>
          <w:color w:val="231F20"/>
        </w:rPr>
        <w:t>e</w:t>
      </w:r>
      <w:r>
        <w:rPr>
          <w:color w:val="231F20"/>
          <w:spacing w:val="-24"/>
        </w:rPr>
        <w:t xml:space="preserve"> </w:t>
      </w:r>
      <w:r>
        <w:rPr>
          <w:color w:val="231F20"/>
        </w:rPr>
        <w:t>definisce</w:t>
      </w:r>
      <w:r>
        <w:rPr>
          <w:color w:val="231F20"/>
          <w:spacing w:val="-23"/>
        </w:rPr>
        <w:t xml:space="preserve"> </w:t>
      </w:r>
      <w:r>
        <w:rPr>
          <w:color w:val="231F20"/>
        </w:rPr>
        <w:t>gli</w:t>
      </w:r>
      <w:r>
        <w:rPr>
          <w:color w:val="231F20"/>
          <w:spacing w:val="-23"/>
        </w:rPr>
        <w:t xml:space="preserve"> </w:t>
      </w:r>
      <w:r>
        <w:rPr>
          <w:color w:val="231F20"/>
        </w:rPr>
        <w:t>obiettivi</w:t>
      </w:r>
      <w:r>
        <w:rPr>
          <w:color w:val="231F20"/>
          <w:spacing w:val="-24"/>
        </w:rPr>
        <w:t xml:space="preserve"> </w:t>
      </w:r>
      <w:r>
        <w:rPr>
          <w:color w:val="231F20"/>
        </w:rPr>
        <w:t>di</w:t>
      </w:r>
      <w:r>
        <w:rPr>
          <w:color w:val="231F20"/>
          <w:spacing w:val="-23"/>
        </w:rPr>
        <w:t xml:space="preserve"> </w:t>
      </w:r>
      <w:r>
        <w:rPr>
          <w:color w:val="231F20"/>
        </w:rPr>
        <w:t>sicurezza</w:t>
      </w:r>
      <w:r>
        <w:rPr>
          <w:color w:val="231F20"/>
          <w:spacing w:val="-23"/>
        </w:rPr>
        <w:t xml:space="preserve"> </w:t>
      </w:r>
      <w:r>
        <w:rPr>
          <w:color w:val="231F20"/>
        </w:rPr>
        <w:t>e</w:t>
      </w:r>
      <w:r>
        <w:rPr>
          <w:color w:val="231F20"/>
          <w:spacing w:val="-24"/>
        </w:rPr>
        <w:t xml:space="preserve"> </w:t>
      </w:r>
      <w:r>
        <w:rPr>
          <w:color w:val="231F20"/>
        </w:rPr>
        <w:t>le</w:t>
      </w:r>
      <w:r>
        <w:rPr>
          <w:color w:val="231F20"/>
          <w:spacing w:val="-23"/>
        </w:rPr>
        <w:t xml:space="preserve"> </w:t>
      </w:r>
      <w:r>
        <w:rPr>
          <w:color w:val="231F20"/>
        </w:rPr>
        <w:t>priorità</w:t>
      </w:r>
      <w:r>
        <w:rPr>
          <w:color w:val="231F20"/>
          <w:spacing w:val="-24"/>
        </w:rPr>
        <w:t xml:space="preserve"> </w:t>
      </w:r>
      <w:r>
        <w:rPr>
          <w:color w:val="231F20"/>
        </w:rPr>
        <w:t>di</w:t>
      </w:r>
      <w:r>
        <w:rPr>
          <w:color w:val="231F20"/>
          <w:spacing w:val="-23"/>
        </w:rPr>
        <w:t xml:space="preserve"> </w:t>
      </w:r>
      <w:r>
        <w:rPr>
          <w:color w:val="231F20"/>
        </w:rPr>
        <w:t>intervento a</w:t>
      </w:r>
      <w:r>
        <w:rPr>
          <w:color w:val="231F20"/>
          <w:spacing w:val="-23"/>
        </w:rPr>
        <w:t xml:space="preserve"> </w:t>
      </w:r>
      <w:r>
        <w:rPr>
          <w:color w:val="231F20"/>
        </w:rPr>
        <w:t>scala</w:t>
      </w:r>
      <w:r>
        <w:rPr>
          <w:color w:val="231F20"/>
          <w:spacing w:val="-23"/>
        </w:rPr>
        <w:t xml:space="preserve"> </w:t>
      </w:r>
      <w:r>
        <w:rPr>
          <w:color w:val="231F20"/>
        </w:rPr>
        <w:t>distrettuale,</w:t>
      </w:r>
      <w:r>
        <w:rPr>
          <w:color w:val="231F20"/>
          <w:spacing w:val="-22"/>
        </w:rPr>
        <w:t xml:space="preserve"> </w:t>
      </w:r>
      <w:r>
        <w:rPr>
          <w:color w:val="231F20"/>
        </w:rPr>
        <w:t>regionale</w:t>
      </w:r>
      <w:r>
        <w:rPr>
          <w:color w:val="231F20"/>
          <w:spacing w:val="-23"/>
        </w:rPr>
        <w:t xml:space="preserve"> </w:t>
      </w:r>
      <w:r>
        <w:rPr>
          <w:color w:val="231F20"/>
        </w:rPr>
        <w:t>e</w:t>
      </w:r>
      <w:r>
        <w:rPr>
          <w:color w:val="231F20"/>
          <w:spacing w:val="-22"/>
        </w:rPr>
        <w:t xml:space="preserve"> </w:t>
      </w:r>
      <w:r>
        <w:rPr>
          <w:color w:val="231F20"/>
        </w:rPr>
        <w:t>locale,</w:t>
      </w:r>
      <w:r>
        <w:rPr>
          <w:color w:val="231F20"/>
          <w:spacing w:val="-22"/>
        </w:rPr>
        <w:t xml:space="preserve"> </w:t>
      </w:r>
      <w:r>
        <w:rPr>
          <w:color w:val="231F20"/>
        </w:rPr>
        <w:t>in</w:t>
      </w:r>
      <w:r>
        <w:rPr>
          <w:color w:val="231F20"/>
          <w:spacing w:val="-22"/>
        </w:rPr>
        <w:t xml:space="preserve"> </w:t>
      </w:r>
      <w:r>
        <w:rPr>
          <w:color w:val="231F20"/>
        </w:rPr>
        <w:t>modo</w:t>
      </w:r>
      <w:r>
        <w:rPr>
          <w:color w:val="231F20"/>
          <w:spacing w:val="-23"/>
        </w:rPr>
        <w:t xml:space="preserve"> </w:t>
      </w:r>
      <w:r>
        <w:rPr>
          <w:color w:val="231F20"/>
        </w:rPr>
        <w:t>concertato</w:t>
      </w:r>
      <w:r>
        <w:rPr>
          <w:color w:val="231F20"/>
          <w:spacing w:val="-22"/>
        </w:rPr>
        <w:t xml:space="preserve"> </w:t>
      </w:r>
      <w:r>
        <w:rPr>
          <w:color w:val="231F20"/>
        </w:rPr>
        <w:t>fra</w:t>
      </w:r>
      <w:r>
        <w:rPr>
          <w:color w:val="231F20"/>
          <w:spacing w:val="-22"/>
        </w:rPr>
        <w:t xml:space="preserve"> </w:t>
      </w:r>
      <w:r>
        <w:rPr>
          <w:color w:val="231F20"/>
        </w:rPr>
        <w:t>tutte</w:t>
      </w:r>
      <w:r>
        <w:rPr>
          <w:color w:val="231F20"/>
          <w:spacing w:val="-22"/>
        </w:rPr>
        <w:t xml:space="preserve"> </w:t>
      </w:r>
      <w:r>
        <w:rPr>
          <w:color w:val="231F20"/>
        </w:rPr>
        <w:t>le</w:t>
      </w:r>
      <w:r w:rsidR="00322D1E">
        <w:t xml:space="preserve"> </w:t>
      </w:r>
      <w:r>
        <w:rPr>
          <w:color w:val="231F20"/>
        </w:rPr>
        <w:t>Amministrazioni</w:t>
      </w:r>
      <w:r>
        <w:rPr>
          <w:color w:val="231F20"/>
          <w:spacing w:val="-25"/>
        </w:rPr>
        <w:t xml:space="preserve"> </w:t>
      </w:r>
      <w:r>
        <w:rPr>
          <w:color w:val="231F20"/>
        </w:rPr>
        <w:t>e</w:t>
      </w:r>
      <w:r>
        <w:rPr>
          <w:color w:val="231F20"/>
          <w:spacing w:val="-25"/>
        </w:rPr>
        <w:t xml:space="preserve"> </w:t>
      </w:r>
      <w:r>
        <w:rPr>
          <w:color w:val="231F20"/>
        </w:rPr>
        <w:t>gli</w:t>
      </w:r>
      <w:r>
        <w:rPr>
          <w:color w:val="231F20"/>
          <w:spacing w:val="-24"/>
        </w:rPr>
        <w:t xml:space="preserve"> </w:t>
      </w:r>
      <w:r>
        <w:rPr>
          <w:color w:val="231F20"/>
        </w:rPr>
        <w:t>Enti</w:t>
      </w:r>
      <w:r>
        <w:rPr>
          <w:color w:val="231F20"/>
          <w:spacing w:val="-25"/>
        </w:rPr>
        <w:t xml:space="preserve"> </w:t>
      </w:r>
      <w:r>
        <w:rPr>
          <w:color w:val="231F20"/>
        </w:rPr>
        <w:t>gestori,</w:t>
      </w:r>
      <w:r>
        <w:rPr>
          <w:color w:val="231F20"/>
          <w:spacing w:val="-24"/>
        </w:rPr>
        <w:t xml:space="preserve"> </w:t>
      </w:r>
      <w:r>
        <w:rPr>
          <w:color w:val="231F20"/>
        </w:rPr>
        <w:t>con</w:t>
      </w:r>
      <w:r>
        <w:rPr>
          <w:color w:val="231F20"/>
          <w:spacing w:val="-24"/>
        </w:rPr>
        <w:t xml:space="preserve"> </w:t>
      </w:r>
      <w:r>
        <w:rPr>
          <w:color w:val="231F20"/>
        </w:rPr>
        <w:t>la</w:t>
      </w:r>
      <w:r>
        <w:rPr>
          <w:color w:val="231F20"/>
          <w:spacing w:val="-25"/>
        </w:rPr>
        <w:t xml:space="preserve"> </w:t>
      </w:r>
      <w:r>
        <w:rPr>
          <w:color w:val="231F20"/>
        </w:rPr>
        <w:t>partecipazione</w:t>
      </w:r>
      <w:r>
        <w:rPr>
          <w:color w:val="231F20"/>
          <w:spacing w:val="-24"/>
        </w:rPr>
        <w:t xml:space="preserve"> </w:t>
      </w:r>
      <w:r>
        <w:rPr>
          <w:color w:val="231F20"/>
        </w:rPr>
        <w:t>dei</w:t>
      </w:r>
      <w:r>
        <w:rPr>
          <w:color w:val="231F20"/>
          <w:spacing w:val="-24"/>
        </w:rPr>
        <w:t xml:space="preserve"> </w:t>
      </w:r>
      <w:r>
        <w:rPr>
          <w:color w:val="231F20"/>
        </w:rPr>
        <w:t>portatori di</w:t>
      </w:r>
      <w:r>
        <w:rPr>
          <w:color w:val="231F20"/>
          <w:spacing w:val="-9"/>
        </w:rPr>
        <w:t xml:space="preserve"> </w:t>
      </w:r>
      <w:r>
        <w:rPr>
          <w:color w:val="231F20"/>
        </w:rPr>
        <w:t>interesse</w:t>
      </w:r>
      <w:r>
        <w:rPr>
          <w:color w:val="231F20"/>
          <w:spacing w:val="-8"/>
        </w:rPr>
        <w:t xml:space="preserve"> </w:t>
      </w:r>
      <w:r>
        <w:rPr>
          <w:color w:val="231F20"/>
        </w:rPr>
        <w:t>e</w:t>
      </w:r>
      <w:r>
        <w:rPr>
          <w:color w:val="231F20"/>
          <w:spacing w:val="-9"/>
        </w:rPr>
        <w:t xml:space="preserve"> </w:t>
      </w:r>
      <w:r>
        <w:rPr>
          <w:color w:val="231F20"/>
        </w:rPr>
        <w:t>il</w:t>
      </w:r>
      <w:r>
        <w:rPr>
          <w:color w:val="231F20"/>
          <w:spacing w:val="-8"/>
        </w:rPr>
        <w:t xml:space="preserve"> </w:t>
      </w:r>
      <w:r>
        <w:rPr>
          <w:color w:val="231F20"/>
        </w:rPr>
        <w:t>coinvolgimento</w:t>
      </w:r>
      <w:r>
        <w:rPr>
          <w:color w:val="231F20"/>
          <w:spacing w:val="-9"/>
        </w:rPr>
        <w:t xml:space="preserve"> </w:t>
      </w:r>
      <w:r>
        <w:rPr>
          <w:color w:val="231F20"/>
        </w:rPr>
        <w:t>del</w:t>
      </w:r>
      <w:r>
        <w:rPr>
          <w:color w:val="231F20"/>
          <w:spacing w:val="-9"/>
        </w:rPr>
        <w:t xml:space="preserve"> </w:t>
      </w:r>
      <w:r>
        <w:rPr>
          <w:color w:val="231F20"/>
        </w:rPr>
        <w:t>pubblico</w:t>
      </w:r>
      <w:r>
        <w:rPr>
          <w:color w:val="231F20"/>
          <w:spacing w:val="-9"/>
        </w:rPr>
        <w:t xml:space="preserve"> </w:t>
      </w:r>
      <w:r>
        <w:rPr>
          <w:color w:val="231F20"/>
        </w:rPr>
        <w:t>in</w:t>
      </w:r>
      <w:r>
        <w:rPr>
          <w:color w:val="231F20"/>
          <w:spacing w:val="-8"/>
        </w:rPr>
        <w:t xml:space="preserve"> </w:t>
      </w:r>
      <w:r>
        <w:rPr>
          <w:color w:val="231F20"/>
        </w:rPr>
        <w:t>generale.</w:t>
      </w:r>
    </w:p>
    <w:p w14:paraId="58D1D5C5" w14:textId="77777777" w:rsidR="005D40E0" w:rsidRDefault="005D40E0" w:rsidP="00DA4D7C">
      <w:pPr>
        <w:pStyle w:val="Corpotesto"/>
        <w:spacing w:before="2" w:line="249" w:lineRule="auto"/>
        <w:ind w:left="283" w:right="310"/>
        <w:jc w:val="both"/>
      </w:pPr>
      <w:r>
        <w:rPr>
          <w:color w:val="231F20"/>
        </w:rPr>
        <w:t>Le</w:t>
      </w:r>
      <w:r>
        <w:rPr>
          <w:color w:val="231F20"/>
          <w:spacing w:val="-21"/>
        </w:rPr>
        <w:t xml:space="preserve"> </w:t>
      </w:r>
      <w:r>
        <w:rPr>
          <w:color w:val="231F20"/>
        </w:rPr>
        <w:t>misure</w:t>
      </w:r>
      <w:r>
        <w:rPr>
          <w:color w:val="231F20"/>
          <w:spacing w:val="-20"/>
        </w:rPr>
        <w:t xml:space="preserve"> </w:t>
      </w:r>
      <w:r>
        <w:rPr>
          <w:color w:val="231F20"/>
        </w:rPr>
        <w:t>del</w:t>
      </w:r>
      <w:r>
        <w:rPr>
          <w:color w:val="231F20"/>
          <w:spacing w:val="-20"/>
        </w:rPr>
        <w:t xml:space="preserve"> </w:t>
      </w:r>
      <w:r>
        <w:rPr>
          <w:color w:val="231F20"/>
        </w:rPr>
        <w:t>piano</w:t>
      </w:r>
      <w:r>
        <w:rPr>
          <w:color w:val="231F20"/>
          <w:spacing w:val="-21"/>
        </w:rPr>
        <w:t xml:space="preserve"> </w:t>
      </w:r>
      <w:r>
        <w:rPr>
          <w:color w:val="231F20"/>
        </w:rPr>
        <w:t>finalizzate</w:t>
      </w:r>
      <w:r>
        <w:rPr>
          <w:color w:val="231F20"/>
          <w:spacing w:val="-20"/>
        </w:rPr>
        <w:t xml:space="preserve"> </w:t>
      </w:r>
      <w:r>
        <w:rPr>
          <w:color w:val="231F20"/>
        </w:rPr>
        <w:t>a</w:t>
      </w:r>
      <w:r>
        <w:rPr>
          <w:color w:val="231F20"/>
          <w:spacing w:val="-21"/>
        </w:rPr>
        <w:t xml:space="preserve"> </w:t>
      </w:r>
      <w:r>
        <w:rPr>
          <w:color w:val="231F20"/>
        </w:rPr>
        <w:t>ridurre</w:t>
      </w:r>
      <w:r>
        <w:rPr>
          <w:color w:val="231F20"/>
          <w:spacing w:val="-21"/>
        </w:rPr>
        <w:t xml:space="preserve"> </w:t>
      </w:r>
      <w:r>
        <w:rPr>
          <w:color w:val="231F20"/>
        </w:rPr>
        <w:t>le</w:t>
      </w:r>
      <w:r>
        <w:rPr>
          <w:color w:val="231F20"/>
          <w:spacing w:val="-20"/>
        </w:rPr>
        <w:t xml:space="preserve"> </w:t>
      </w:r>
      <w:r>
        <w:rPr>
          <w:color w:val="231F20"/>
        </w:rPr>
        <w:t>conseguenze</w:t>
      </w:r>
      <w:r>
        <w:rPr>
          <w:color w:val="231F20"/>
          <w:spacing w:val="-20"/>
        </w:rPr>
        <w:t xml:space="preserve"> </w:t>
      </w:r>
      <w:r>
        <w:rPr>
          <w:color w:val="231F20"/>
        </w:rPr>
        <w:t>negative delle</w:t>
      </w:r>
      <w:r>
        <w:rPr>
          <w:color w:val="231F20"/>
          <w:spacing w:val="-18"/>
        </w:rPr>
        <w:t xml:space="preserve"> </w:t>
      </w:r>
      <w:r>
        <w:rPr>
          <w:color w:val="231F20"/>
        </w:rPr>
        <w:t>alluvioni</w:t>
      </w:r>
      <w:r>
        <w:rPr>
          <w:color w:val="231F20"/>
          <w:spacing w:val="-19"/>
        </w:rPr>
        <w:t xml:space="preserve"> </w:t>
      </w:r>
      <w:r>
        <w:rPr>
          <w:color w:val="231F20"/>
        </w:rPr>
        <w:t>per</w:t>
      </w:r>
      <w:r>
        <w:rPr>
          <w:color w:val="231F20"/>
          <w:spacing w:val="-18"/>
        </w:rPr>
        <w:t xml:space="preserve"> </w:t>
      </w:r>
      <w:r>
        <w:rPr>
          <w:color w:val="231F20"/>
        </w:rPr>
        <w:t>la</w:t>
      </w:r>
      <w:r>
        <w:rPr>
          <w:color w:val="231F20"/>
          <w:spacing w:val="-18"/>
        </w:rPr>
        <w:t xml:space="preserve"> </w:t>
      </w:r>
      <w:r>
        <w:rPr>
          <w:color w:val="231F20"/>
        </w:rPr>
        <w:t>salute</w:t>
      </w:r>
      <w:r>
        <w:rPr>
          <w:color w:val="231F20"/>
          <w:spacing w:val="-18"/>
        </w:rPr>
        <w:t xml:space="preserve"> </w:t>
      </w:r>
      <w:r>
        <w:rPr>
          <w:color w:val="231F20"/>
        </w:rPr>
        <w:t>umana,</w:t>
      </w:r>
      <w:r>
        <w:rPr>
          <w:color w:val="231F20"/>
          <w:spacing w:val="-18"/>
        </w:rPr>
        <w:t xml:space="preserve"> </w:t>
      </w:r>
      <w:r>
        <w:rPr>
          <w:color w:val="231F20"/>
        </w:rPr>
        <w:t>per</w:t>
      </w:r>
      <w:r>
        <w:rPr>
          <w:color w:val="231F20"/>
          <w:spacing w:val="-18"/>
        </w:rPr>
        <w:t xml:space="preserve"> </w:t>
      </w:r>
      <w:r>
        <w:rPr>
          <w:color w:val="231F20"/>
        </w:rPr>
        <w:t>il</w:t>
      </w:r>
      <w:r>
        <w:rPr>
          <w:color w:val="231F20"/>
          <w:spacing w:val="-18"/>
        </w:rPr>
        <w:t xml:space="preserve"> </w:t>
      </w:r>
      <w:r>
        <w:rPr>
          <w:color w:val="231F20"/>
        </w:rPr>
        <w:t>territorio,</w:t>
      </w:r>
      <w:r>
        <w:rPr>
          <w:color w:val="231F20"/>
          <w:spacing w:val="-18"/>
        </w:rPr>
        <w:t xml:space="preserve"> </w:t>
      </w:r>
      <w:r>
        <w:rPr>
          <w:color w:val="231F20"/>
        </w:rPr>
        <w:t>per</w:t>
      </w:r>
      <w:r>
        <w:rPr>
          <w:color w:val="231F20"/>
          <w:spacing w:val="-18"/>
        </w:rPr>
        <w:t xml:space="preserve"> </w:t>
      </w:r>
      <w:r>
        <w:rPr>
          <w:color w:val="231F20"/>
        </w:rPr>
        <w:t>i</w:t>
      </w:r>
      <w:r>
        <w:rPr>
          <w:color w:val="231F20"/>
          <w:spacing w:val="-18"/>
        </w:rPr>
        <w:t xml:space="preserve"> </w:t>
      </w:r>
      <w:r>
        <w:rPr>
          <w:color w:val="231F20"/>
        </w:rPr>
        <w:t>beni,</w:t>
      </w:r>
      <w:r>
        <w:rPr>
          <w:color w:val="231F20"/>
          <w:spacing w:val="-19"/>
        </w:rPr>
        <w:t xml:space="preserve"> </w:t>
      </w:r>
      <w:r>
        <w:rPr>
          <w:color w:val="231F20"/>
        </w:rPr>
        <w:t>per l’ambiente,</w:t>
      </w:r>
      <w:r>
        <w:rPr>
          <w:color w:val="231F20"/>
          <w:spacing w:val="-25"/>
        </w:rPr>
        <w:t xml:space="preserve"> </w:t>
      </w:r>
      <w:r>
        <w:rPr>
          <w:color w:val="231F20"/>
        </w:rPr>
        <w:t>per</w:t>
      </w:r>
      <w:r>
        <w:rPr>
          <w:color w:val="231F20"/>
          <w:spacing w:val="-24"/>
        </w:rPr>
        <w:t xml:space="preserve"> </w:t>
      </w:r>
      <w:r>
        <w:rPr>
          <w:color w:val="231F20"/>
        </w:rPr>
        <w:t>il</w:t>
      </w:r>
      <w:r>
        <w:rPr>
          <w:color w:val="231F20"/>
          <w:spacing w:val="-24"/>
        </w:rPr>
        <w:t xml:space="preserve"> </w:t>
      </w:r>
      <w:r>
        <w:rPr>
          <w:color w:val="231F20"/>
        </w:rPr>
        <w:t>patrimonio</w:t>
      </w:r>
      <w:r>
        <w:rPr>
          <w:color w:val="231F20"/>
          <w:spacing w:val="-25"/>
        </w:rPr>
        <w:t xml:space="preserve"> </w:t>
      </w:r>
      <w:r>
        <w:rPr>
          <w:color w:val="231F20"/>
        </w:rPr>
        <w:t>culturale</w:t>
      </w:r>
      <w:r>
        <w:rPr>
          <w:color w:val="231F20"/>
          <w:spacing w:val="-24"/>
        </w:rPr>
        <w:t xml:space="preserve"> </w:t>
      </w:r>
      <w:r>
        <w:rPr>
          <w:color w:val="231F20"/>
        </w:rPr>
        <w:t>e</w:t>
      </w:r>
      <w:r>
        <w:rPr>
          <w:color w:val="231F20"/>
          <w:spacing w:val="-24"/>
        </w:rPr>
        <w:t xml:space="preserve"> </w:t>
      </w:r>
      <w:r>
        <w:rPr>
          <w:color w:val="231F20"/>
        </w:rPr>
        <w:t>per</w:t>
      </w:r>
      <w:r>
        <w:rPr>
          <w:color w:val="231F20"/>
          <w:spacing w:val="-25"/>
        </w:rPr>
        <w:t xml:space="preserve"> </w:t>
      </w:r>
      <w:r>
        <w:rPr>
          <w:color w:val="231F20"/>
        </w:rPr>
        <w:t>le</w:t>
      </w:r>
      <w:r>
        <w:rPr>
          <w:color w:val="231F20"/>
          <w:spacing w:val="-24"/>
        </w:rPr>
        <w:t xml:space="preserve"> </w:t>
      </w:r>
      <w:r>
        <w:rPr>
          <w:color w:val="231F20"/>
        </w:rPr>
        <w:t>attività</w:t>
      </w:r>
      <w:r>
        <w:rPr>
          <w:color w:val="231F20"/>
          <w:spacing w:val="-24"/>
        </w:rPr>
        <w:t xml:space="preserve"> </w:t>
      </w:r>
      <w:r>
        <w:rPr>
          <w:color w:val="231F20"/>
        </w:rPr>
        <w:t>economiche e</w:t>
      </w:r>
      <w:r>
        <w:rPr>
          <w:color w:val="231F20"/>
          <w:spacing w:val="-31"/>
        </w:rPr>
        <w:t xml:space="preserve"> </w:t>
      </w:r>
      <w:r>
        <w:rPr>
          <w:color w:val="231F20"/>
        </w:rPr>
        <w:t>sociali,</w:t>
      </w:r>
      <w:r>
        <w:rPr>
          <w:color w:val="231F20"/>
          <w:spacing w:val="-30"/>
        </w:rPr>
        <w:t xml:space="preserve"> </w:t>
      </w:r>
      <w:r>
        <w:rPr>
          <w:color w:val="231F20"/>
        </w:rPr>
        <w:t>si</w:t>
      </w:r>
      <w:r>
        <w:rPr>
          <w:color w:val="231F20"/>
          <w:spacing w:val="-30"/>
        </w:rPr>
        <w:t xml:space="preserve"> </w:t>
      </w:r>
      <w:r>
        <w:rPr>
          <w:color w:val="231F20"/>
        </w:rPr>
        <w:t>concentrano</w:t>
      </w:r>
      <w:r>
        <w:rPr>
          <w:color w:val="231F20"/>
          <w:spacing w:val="-30"/>
        </w:rPr>
        <w:t xml:space="preserve"> </w:t>
      </w:r>
      <w:r>
        <w:rPr>
          <w:color w:val="231F20"/>
        </w:rPr>
        <w:t>su</w:t>
      </w:r>
      <w:r>
        <w:rPr>
          <w:color w:val="231F20"/>
          <w:spacing w:val="-30"/>
        </w:rPr>
        <w:t xml:space="preserve"> </w:t>
      </w:r>
      <w:r>
        <w:rPr>
          <w:color w:val="231F20"/>
        </w:rPr>
        <w:t>quattro</w:t>
      </w:r>
      <w:r>
        <w:rPr>
          <w:color w:val="231F20"/>
          <w:spacing w:val="-30"/>
        </w:rPr>
        <w:t xml:space="preserve"> </w:t>
      </w:r>
      <w:r>
        <w:rPr>
          <w:color w:val="231F20"/>
        </w:rPr>
        <w:t>obiettivi</w:t>
      </w:r>
      <w:r>
        <w:rPr>
          <w:color w:val="231F20"/>
          <w:spacing w:val="-30"/>
        </w:rPr>
        <w:t xml:space="preserve"> </w:t>
      </w:r>
      <w:r>
        <w:rPr>
          <w:color w:val="231F20"/>
        </w:rPr>
        <w:t>principali:</w:t>
      </w:r>
      <w:r>
        <w:rPr>
          <w:color w:val="231F20"/>
          <w:spacing w:val="-30"/>
        </w:rPr>
        <w:t xml:space="preserve"> </w:t>
      </w:r>
      <w:r>
        <w:rPr>
          <w:color w:val="231F20"/>
        </w:rPr>
        <w:t xml:space="preserve">prevenzione </w:t>
      </w:r>
      <w:r>
        <w:rPr>
          <w:color w:val="231F20"/>
          <w:spacing w:val="-3"/>
        </w:rPr>
        <w:t>(es.</w:t>
      </w:r>
      <w:r>
        <w:rPr>
          <w:color w:val="231F20"/>
          <w:spacing w:val="-30"/>
        </w:rPr>
        <w:t xml:space="preserve"> </w:t>
      </w:r>
      <w:r>
        <w:rPr>
          <w:color w:val="231F20"/>
        </w:rPr>
        <w:t>vincoli</w:t>
      </w:r>
      <w:r>
        <w:rPr>
          <w:color w:val="231F20"/>
          <w:spacing w:val="-29"/>
        </w:rPr>
        <w:t xml:space="preserve"> </w:t>
      </w:r>
      <w:r>
        <w:rPr>
          <w:color w:val="231F20"/>
        </w:rPr>
        <w:t>all’uso</w:t>
      </w:r>
      <w:r>
        <w:rPr>
          <w:color w:val="231F20"/>
          <w:spacing w:val="-29"/>
        </w:rPr>
        <w:t xml:space="preserve"> </w:t>
      </w:r>
      <w:r>
        <w:rPr>
          <w:color w:val="231F20"/>
        </w:rPr>
        <w:t>del</w:t>
      </w:r>
      <w:r>
        <w:rPr>
          <w:color w:val="231F20"/>
          <w:spacing w:val="-29"/>
        </w:rPr>
        <w:t xml:space="preserve"> </w:t>
      </w:r>
      <w:r>
        <w:rPr>
          <w:color w:val="231F20"/>
        </w:rPr>
        <w:t>suolo,</w:t>
      </w:r>
      <w:r>
        <w:rPr>
          <w:color w:val="231F20"/>
          <w:spacing w:val="-30"/>
        </w:rPr>
        <w:t xml:space="preserve"> </w:t>
      </w:r>
      <w:r>
        <w:rPr>
          <w:color w:val="231F20"/>
        </w:rPr>
        <w:t>delocalizzazioni,</w:t>
      </w:r>
      <w:r>
        <w:rPr>
          <w:color w:val="231F20"/>
          <w:spacing w:val="-29"/>
        </w:rPr>
        <w:t xml:space="preserve"> </w:t>
      </w:r>
      <w:r>
        <w:rPr>
          <w:color w:val="231F20"/>
        </w:rPr>
        <w:t>comunicazione</w:t>
      </w:r>
      <w:r>
        <w:rPr>
          <w:color w:val="231F20"/>
          <w:spacing w:val="-29"/>
        </w:rPr>
        <w:t xml:space="preserve"> </w:t>
      </w:r>
      <w:r>
        <w:rPr>
          <w:color w:val="231F20"/>
        </w:rPr>
        <w:t>del rischio</w:t>
      </w:r>
      <w:r>
        <w:rPr>
          <w:color w:val="231F20"/>
          <w:spacing w:val="-27"/>
        </w:rPr>
        <w:t xml:space="preserve"> </w:t>
      </w:r>
      <w:r>
        <w:rPr>
          <w:color w:val="231F20"/>
        </w:rPr>
        <w:t>ai</w:t>
      </w:r>
      <w:r>
        <w:rPr>
          <w:color w:val="231F20"/>
          <w:spacing w:val="-26"/>
        </w:rPr>
        <w:t xml:space="preserve"> </w:t>
      </w:r>
      <w:r>
        <w:rPr>
          <w:color w:val="231F20"/>
        </w:rPr>
        <w:t>cittadini),</w:t>
      </w:r>
      <w:r>
        <w:rPr>
          <w:color w:val="231F20"/>
          <w:spacing w:val="-26"/>
        </w:rPr>
        <w:t xml:space="preserve"> </w:t>
      </w:r>
      <w:r>
        <w:rPr>
          <w:color w:val="231F20"/>
        </w:rPr>
        <w:t>protezione</w:t>
      </w:r>
      <w:r>
        <w:rPr>
          <w:color w:val="231F20"/>
          <w:spacing w:val="-26"/>
        </w:rPr>
        <w:t xml:space="preserve"> </w:t>
      </w:r>
      <w:r>
        <w:rPr>
          <w:color w:val="231F20"/>
          <w:spacing w:val="-3"/>
        </w:rPr>
        <w:t>(es.</w:t>
      </w:r>
      <w:r>
        <w:rPr>
          <w:color w:val="231F20"/>
          <w:spacing w:val="-26"/>
        </w:rPr>
        <w:t xml:space="preserve"> </w:t>
      </w:r>
      <w:r>
        <w:rPr>
          <w:color w:val="231F20"/>
        </w:rPr>
        <w:t>realizzazione</w:t>
      </w:r>
      <w:r>
        <w:rPr>
          <w:color w:val="231F20"/>
          <w:spacing w:val="-26"/>
        </w:rPr>
        <w:t xml:space="preserve"> </w:t>
      </w:r>
      <w:r>
        <w:rPr>
          <w:color w:val="231F20"/>
        </w:rPr>
        <w:t>di</w:t>
      </w:r>
      <w:r>
        <w:rPr>
          <w:color w:val="231F20"/>
          <w:spacing w:val="-26"/>
        </w:rPr>
        <w:t xml:space="preserve"> </w:t>
      </w:r>
      <w:r>
        <w:rPr>
          <w:color w:val="231F20"/>
        </w:rPr>
        <w:t>opere</w:t>
      </w:r>
      <w:r>
        <w:rPr>
          <w:color w:val="231F20"/>
          <w:spacing w:val="-26"/>
        </w:rPr>
        <w:t xml:space="preserve"> </w:t>
      </w:r>
      <w:r>
        <w:rPr>
          <w:color w:val="231F20"/>
        </w:rPr>
        <w:t>di</w:t>
      </w:r>
      <w:r>
        <w:rPr>
          <w:color w:val="231F20"/>
          <w:spacing w:val="-26"/>
        </w:rPr>
        <w:t xml:space="preserve"> </w:t>
      </w:r>
      <w:r>
        <w:rPr>
          <w:color w:val="231F20"/>
        </w:rPr>
        <w:t>difesa strutturale,</w:t>
      </w:r>
      <w:r>
        <w:rPr>
          <w:color w:val="231F20"/>
          <w:spacing w:val="-34"/>
        </w:rPr>
        <w:t xml:space="preserve"> </w:t>
      </w:r>
      <w:r>
        <w:rPr>
          <w:color w:val="231F20"/>
        </w:rPr>
        <w:t>restituzione</w:t>
      </w:r>
      <w:r>
        <w:rPr>
          <w:color w:val="231F20"/>
          <w:spacing w:val="-34"/>
        </w:rPr>
        <w:t xml:space="preserve"> </w:t>
      </w:r>
      <w:r>
        <w:rPr>
          <w:color w:val="231F20"/>
        </w:rPr>
        <w:t>di</w:t>
      </w:r>
      <w:r>
        <w:rPr>
          <w:color w:val="231F20"/>
          <w:spacing w:val="-34"/>
        </w:rPr>
        <w:t xml:space="preserve"> </w:t>
      </w:r>
      <w:r>
        <w:rPr>
          <w:color w:val="231F20"/>
        </w:rPr>
        <w:t>spazio</w:t>
      </w:r>
      <w:r>
        <w:rPr>
          <w:color w:val="231F20"/>
          <w:spacing w:val="-33"/>
        </w:rPr>
        <w:t xml:space="preserve"> </w:t>
      </w:r>
      <w:r>
        <w:rPr>
          <w:color w:val="231F20"/>
        </w:rPr>
        <w:t>ai</w:t>
      </w:r>
      <w:r>
        <w:rPr>
          <w:color w:val="231F20"/>
          <w:spacing w:val="-34"/>
        </w:rPr>
        <w:t xml:space="preserve"> </w:t>
      </w:r>
      <w:r>
        <w:rPr>
          <w:color w:val="231F20"/>
        </w:rPr>
        <w:t>fiumi),</w:t>
      </w:r>
      <w:r>
        <w:rPr>
          <w:color w:val="231F20"/>
          <w:spacing w:val="-34"/>
        </w:rPr>
        <w:t xml:space="preserve"> </w:t>
      </w:r>
      <w:r>
        <w:rPr>
          <w:color w:val="231F20"/>
        </w:rPr>
        <w:t>preparazione</w:t>
      </w:r>
      <w:r>
        <w:rPr>
          <w:color w:val="231F20"/>
          <w:spacing w:val="-34"/>
        </w:rPr>
        <w:t xml:space="preserve"> </w:t>
      </w:r>
      <w:r>
        <w:rPr>
          <w:color w:val="231F20"/>
          <w:spacing w:val="-3"/>
        </w:rPr>
        <w:t>(es.</w:t>
      </w:r>
      <w:r>
        <w:rPr>
          <w:color w:val="231F20"/>
          <w:spacing w:val="-33"/>
        </w:rPr>
        <w:t xml:space="preserve"> </w:t>
      </w:r>
      <w:r>
        <w:rPr>
          <w:color w:val="231F20"/>
        </w:rPr>
        <w:t>allerte, sistemi</w:t>
      </w:r>
      <w:r>
        <w:rPr>
          <w:color w:val="231F20"/>
          <w:spacing w:val="-27"/>
        </w:rPr>
        <w:t xml:space="preserve"> </w:t>
      </w:r>
      <w:r>
        <w:rPr>
          <w:color w:val="231F20"/>
        </w:rPr>
        <w:t>di</w:t>
      </w:r>
      <w:r>
        <w:rPr>
          <w:color w:val="231F20"/>
          <w:spacing w:val="-27"/>
        </w:rPr>
        <w:t xml:space="preserve"> </w:t>
      </w:r>
      <w:r>
        <w:rPr>
          <w:color w:val="231F20"/>
        </w:rPr>
        <w:t>monitoraggio,</w:t>
      </w:r>
      <w:r>
        <w:rPr>
          <w:color w:val="231F20"/>
          <w:spacing w:val="-26"/>
        </w:rPr>
        <w:t xml:space="preserve"> </w:t>
      </w:r>
      <w:r>
        <w:rPr>
          <w:color w:val="231F20"/>
        </w:rPr>
        <w:t>piani</w:t>
      </w:r>
      <w:r>
        <w:rPr>
          <w:color w:val="231F20"/>
          <w:spacing w:val="-28"/>
        </w:rPr>
        <w:t xml:space="preserve"> </w:t>
      </w:r>
      <w:r>
        <w:rPr>
          <w:color w:val="231F20"/>
        </w:rPr>
        <w:t>di</w:t>
      </w:r>
      <w:r>
        <w:rPr>
          <w:color w:val="231F20"/>
          <w:spacing w:val="-26"/>
        </w:rPr>
        <w:t xml:space="preserve"> </w:t>
      </w:r>
      <w:r>
        <w:rPr>
          <w:color w:val="231F20"/>
        </w:rPr>
        <w:t>emergenza,</w:t>
      </w:r>
      <w:r>
        <w:rPr>
          <w:color w:val="231F20"/>
          <w:spacing w:val="-27"/>
        </w:rPr>
        <w:t xml:space="preserve"> </w:t>
      </w:r>
      <w:r>
        <w:rPr>
          <w:color w:val="231F20"/>
        </w:rPr>
        <w:t>comunicazione</w:t>
      </w:r>
      <w:r>
        <w:rPr>
          <w:color w:val="231F20"/>
          <w:spacing w:val="-27"/>
        </w:rPr>
        <w:t xml:space="preserve"> </w:t>
      </w:r>
      <w:r>
        <w:rPr>
          <w:color w:val="231F20"/>
        </w:rPr>
        <w:t>delle allerte</w:t>
      </w:r>
      <w:r>
        <w:rPr>
          <w:color w:val="231F20"/>
          <w:spacing w:val="-30"/>
        </w:rPr>
        <w:t xml:space="preserve"> </w:t>
      </w:r>
      <w:r>
        <w:rPr>
          <w:color w:val="231F20"/>
        </w:rPr>
        <w:t>ai</w:t>
      </w:r>
      <w:r>
        <w:rPr>
          <w:color w:val="231F20"/>
          <w:spacing w:val="-30"/>
        </w:rPr>
        <w:t xml:space="preserve"> </w:t>
      </w:r>
      <w:r>
        <w:rPr>
          <w:color w:val="231F20"/>
        </w:rPr>
        <w:t>cittadini),</w:t>
      </w:r>
      <w:r>
        <w:rPr>
          <w:color w:val="231F20"/>
          <w:spacing w:val="-29"/>
        </w:rPr>
        <w:t xml:space="preserve"> </w:t>
      </w:r>
      <w:r>
        <w:rPr>
          <w:color w:val="231F20"/>
        </w:rPr>
        <w:t>ritorno</w:t>
      </w:r>
      <w:r>
        <w:rPr>
          <w:color w:val="231F20"/>
          <w:spacing w:val="-30"/>
        </w:rPr>
        <w:t xml:space="preserve"> </w:t>
      </w:r>
      <w:r>
        <w:rPr>
          <w:color w:val="231F20"/>
        </w:rPr>
        <w:t>alla</w:t>
      </w:r>
      <w:r>
        <w:rPr>
          <w:color w:val="231F20"/>
          <w:spacing w:val="-30"/>
        </w:rPr>
        <w:t xml:space="preserve"> </w:t>
      </w:r>
      <w:r>
        <w:rPr>
          <w:color w:val="231F20"/>
        </w:rPr>
        <w:t>normalità</w:t>
      </w:r>
      <w:r>
        <w:rPr>
          <w:color w:val="231F20"/>
          <w:spacing w:val="-30"/>
        </w:rPr>
        <w:t xml:space="preserve"> </w:t>
      </w:r>
      <w:r>
        <w:rPr>
          <w:color w:val="231F20"/>
        </w:rPr>
        <w:t>e</w:t>
      </w:r>
      <w:r>
        <w:rPr>
          <w:color w:val="231F20"/>
          <w:spacing w:val="-29"/>
        </w:rPr>
        <w:t xml:space="preserve"> </w:t>
      </w:r>
      <w:r>
        <w:rPr>
          <w:color w:val="231F20"/>
        </w:rPr>
        <w:t>analisi</w:t>
      </w:r>
      <w:r>
        <w:rPr>
          <w:color w:val="231F20"/>
          <w:spacing w:val="-30"/>
        </w:rPr>
        <w:t xml:space="preserve"> </w:t>
      </w:r>
      <w:r>
        <w:rPr>
          <w:color w:val="231F20"/>
          <w:spacing w:val="-3"/>
        </w:rPr>
        <w:t>(es.</w:t>
      </w:r>
      <w:r>
        <w:rPr>
          <w:color w:val="231F20"/>
          <w:spacing w:val="-29"/>
        </w:rPr>
        <w:t xml:space="preserve"> </w:t>
      </w:r>
      <w:r>
        <w:rPr>
          <w:color w:val="231F20"/>
        </w:rPr>
        <w:t>valutazione</w:t>
      </w:r>
      <w:r>
        <w:rPr>
          <w:color w:val="231F20"/>
          <w:spacing w:val="-30"/>
        </w:rPr>
        <w:t xml:space="preserve"> </w:t>
      </w:r>
      <w:r>
        <w:rPr>
          <w:color w:val="231F20"/>
        </w:rPr>
        <w:t xml:space="preserve">e </w:t>
      </w:r>
      <w:r>
        <w:rPr>
          <w:color w:val="231F20"/>
          <w:w w:val="95"/>
        </w:rPr>
        <w:t>rimborsi</w:t>
      </w:r>
      <w:r>
        <w:rPr>
          <w:color w:val="231F20"/>
          <w:spacing w:val="-9"/>
          <w:w w:val="95"/>
        </w:rPr>
        <w:t xml:space="preserve"> </w:t>
      </w:r>
      <w:r>
        <w:rPr>
          <w:color w:val="231F20"/>
          <w:w w:val="95"/>
        </w:rPr>
        <w:t>danni,</w:t>
      </w:r>
      <w:r>
        <w:rPr>
          <w:color w:val="231F20"/>
          <w:spacing w:val="-8"/>
          <w:w w:val="95"/>
        </w:rPr>
        <w:t xml:space="preserve"> </w:t>
      </w:r>
      <w:r>
        <w:rPr>
          <w:color w:val="231F20"/>
          <w:w w:val="95"/>
        </w:rPr>
        <w:t>analisi</w:t>
      </w:r>
      <w:r>
        <w:rPr>
          <w:color w:val="231F20"/>
          <w:spacing w:val="-9"/>
          <w:w w:val="95"/>
        </w:rPr>
        <w:t xml:space="preserve"> </w:t>
      </w:r>
      <w:r>
        <w:rPr>
          <w:color w:val="231F20"/>
          <w:w w:val="95"/>
        </w:rPr>
        <w:t>degli</w:t>
      </w:r>
      <w:r>
        <w:rPr>
          <w:color w:val="231F20"/>
          <w:spacing w:val="-8"/>
          <w:w w:val="95"/>
        </w:rPr>
        <w:t xml:space="preserve"> </w:t>
      </w:r>
      <w:r>
        <w:rPr>
          <w:color w:val="231F20"/>
          <w:w w:val="95"/>
        </w:rPr>
        <w:t>eventi</w:t>
      </w:r>
      <w:r>
        <w:rPr>
          <w:color w:val="231F20"/>
          <w:spacing w:val="-8"/>
          <w:w w:val="95"/>
        </w:rPr>
        <w:t xml:space="preserve"> </w:t>
      </w:r>
      <w:r>
        <w:rPr>
          <w:color w:val="231F20"/>
          <w:w w:val="95"/>
        </w:rPr>
        <w:t>accaduti,</w:t>
      </w:r>
      <w:r>
        <w:rPr>
          <w:color w:val="231F20"/>
          <w:spacing w:val="-9"/>
          <w:w w:val="95"/>
        </w:rPr>
        <w:t xml:space="preserve"> </w:t>
      </w:r>
      <w:r>
        <w:rPr>
          <w:color w:val="231F20"/>
          <w:w w:val="95"/>
        </w:rPr>
        <w:t>politiche</w:t>
      </w:r>
      <w:r>
        <w:rPr>
          <w:color w:val="231F20"/>
          <w:spacing w:val="-8"/>
          <w:w w:val="95"/>
        </w:rPr>
        <w:t xml:space="preserve"> </w:t>
      </w:r>
      <w:r>
        <w:rPr>
          <w:color w:val="231F20"/>
          <w:w w:val="95"/>
        </w:rPr>
        <w:t>assicurative).</w:t>
      </w:r>
    </w:p>
    <w:p w14:paraId="0502DCCF" w14:textId="77777777" w:rsidR="005D40E0" w:rsidRDefault="005D40E0" w:rsidP="00DA4D7C">
      <w:pPr>
        <w:pStyle w:val="Corpotesto"/>
        <w:spacing w:before="9" w:line="249" w:lineRule="auto"/>
        <w:ind w:left="283" w:right="310"/>
        <w:jc w:val="both"/>
      </w:pPr>
      <w:r>
        <w:rPr>
          <w:color w:val="231F20"/>
        </w:rPr>
        <w:t>L’articolazione</w:t>
      </w:r>
      <w:r>
        <w:rPr>
          <w:color w:val="231F20"/>
          <w:spacing w:val="-31"/>
        </w:rPr>
        <w:t xml:space="preserve"> </w:t>
      </w:r>
      <w:r>
        <w:rPr>
          <w:color w:val="231F20"/>
        </w:rPr>
        <w:t>su</w:t>
      </w:r>
      <w:r>
        <w:rPr>
          <w:color w:val="231F20"/>
          <w:spacing w:val="-31"/>
        </w:rPr>
        <w:t xml:space="preserve"> </w:t>
      </w:r>
      <w:r>
        <w:rPr>
          <w:color w:val="231F20"/>
        </w:rPr>
        <w:t>più</w:t>
      </w:r>
      <w:r>
        <w:rPr>
          <w:color w:val="231F20"/>
          <w:spacing w:val="-30"/>
        </w:rPr>
        <w:t xml:space="preserve"> </w:t>
      </w:r>
      <w:r>
        <w:rPr>
          <w:color w:val="231F20"/>
        </w:rPr>
        <w:t>livelli</w:t>
      </w:r>
      <w:r>
        <w:rPr>
          <w:color w:val="231F20"/>
          <w:spacing w:val="-31"/>
        </w:rPr>
        <w:t xml:space="preserve"> </w:t>
      </w:r>
      <w:r>
        <w:rPr>
          <w:color w:val="231F20"/>
        </w:rPr>
        <w:t>territoriali</w:t>
      </w:r>
      <w:r>
        <w:rPr>
          <w:color w:val="231F20"/>
          <w:spacing w:val="-31"/>
        </w:rPr>
        <w:t xml:space="preserve"> </w:t>
      </w:r>
      <w:r>
        <w:rPr>
          <w:color w:val="231F20"/>
        </w:rPr>
        <w:t>e</w:t>
      </w:r>
      <w:r>
        <w:rPr>
          <w:color w:val="231F20"/>
          <w:spacing w:val="-30"/>
        </w:rPr>
        <w:t xml:space="preserve"> </w:t>
      </w:r>
      <w:r>
        <w:rPr>
          <w:color w:val="231F20"/>
        </w:rPr>
        <w:t>la</w:t>
      </w:r>
      <w:r>
        <w:rPr>
          <w:color w:val="231F20"/>
          <w:spacing w:val="-31"/>
        </w:rPr>
        <w:t xml:space="preserve"> </w:t>
      </w:r>
      <w:r>
        <w:rPr>
          <w:color w:val="231F20"/>
        </w:rPr>
        <w:t>conseguente</w:t>
      </w:r>
      <w:r>
        <w:rPr>
          <w:color w:val="231F20"/>
          <w:spacing w:val="-30"/>
        </w:rPr>
        <w:t xml:space="preserve"> </w:t>
      </w:r>
      <w:r>
        <w:rPr>
          <w:color w:val="231F20"/>
        </w:rPr>
        <w:t>declinazione delle</w:t>
      </w:r>
      <w:r>
        <w:rPr>
          <w:color w:val="231F20"/>
          <w:spacing w:val="-27"/>
        </w:rPr>
        <w:t xml:space="preserve"> </w:t>
      </w:r>
      <w:r>
        <w:rPr>
          <w:color w:val="231F20"/>
        </w:rPr>
        <w:t>linee</w:t>
      </w:r>
      <w:r>
        <w:rPr>
          <w:color w:val="231F20"/>
          <w:spacing w:val="-27"/>
        </w:rPr>
        <w:t xml:space="preserve"> </w:t>
      </w:r>
      <w:r>
        <w:rPr>
          <w:color w:val="231F20"/>
        </w:rPr>
        <w:t>di</w:t>
      </w:r>
      <w:r>
        <w:rPr>
          <w:color w:val="231F20"/>
          <w:spacing w:val="-27"/>
        </w:rPr>
        <w:t xml:space="preserve"> </w:t>
      </w:r>
      <w:r>
        <w:rPr>
          <w:color w:val="231F20"/>
        </w:rPr>
        <w:t>azione</w:t>
      </w:r>
      <w:r>
        <w:rPr>
          <w:color w:val="231F20"/>
          <w:spacing w:val="-27"/>
        </w:rPr>
        <w:t xml:space="preserve"> </w:t>
      </w:r>
      <w:r>
        <w:rPr>
          <w:color w:val="231F20"/>
        </w:rPr>
        <w:t>generali</w:t>
      </w:r>
      <w:r>
        <w:rPr>
          <w:color w:val="231F20"/>
          <w:spacing w:val="-27"/>
        </w:rPr>
        <w:t xml:space="preserve"> </w:t>
      </w:r>
      <w:r>
        <w:rPr>
          <w:color w:val="231F20"/>
        </w:rPr>
        <w:t>in</w:t>
      </w:r>
      <w:r>
        <w:rPr>
          <w:color w:val="231F20"/>
          <w:spacing w:val="-26"/>
        </w:rPr>
        <w:t xml:space="preserve"> </w:t>
      </w:r>
      <w:r>
        <w:rPr>
          <w:color w:val="231F20"/>
        </w:rPr>
        <w:t>obiettivi</w:t>
      </w:r>
      <w:r>
        <w:rPr>
          <w:color w:val="231F20"/>
          <w:spacing w:val="-27"/>
        </w:rPr>
        <w:t xml:space="preserve"> </w:t>
      </w:r>
      <w:r>
        <w:rPr>
          <w:color w:val="231F20"/>
        </w:rPr>
        <w:t>locali</w:t>
      </w:r>
      <w:r>
        <w:rPr>
          <w:color w:val="231F20"/>
          <w:spacing w:val="-27"/>
        </w:rPr>
        <w:t xml:space="preserve"> </w:t>
      </w:r>
      <w:r>
        <w:rPr>
          <w:color w:val="231F20"/>
        </w:rPr>
        <w:t>più</w:t>
      </w:r>
      <w:r>
        <w:rPr>
          <w:color w:val="231F20"/>
          <w:spacing w:val="-27"/>
        </w:rPr>
        <w:t xml:space="preserve"> </w:t>
      </w:r>
      <w:r>
        <w:rPr>
          <w:color w:val="231F20"/>
        </w:rPr>
        <w:t>precisi</w:t>
      </w:r>
      <w:r>
        <w:rPr>
          <w:color w:val="231F20"/>
          <w:spacing w:val="-27"/>
        </w:rPr>
        <w:t xml:space="preserve"> </w:t>
      </w:r>
      <w:r>
        <w:rPr>
          <w:color w:val="231F20"/>
        </w:rPr>
        <w:t>e</w:t>
      </w:r>
      <w:r>
        <w:rPr>
          <w:color w:val="231F20"/>
          <w:spacing w:val="-27"/>
        </w:rPr>
        <w:t xml:space="preserve"> </w:t>
      </w:r>
      <w:r>
        <w:rPr>
          <w:color w:val="231F20"/>
        </w:rPr>
        <w:t>pertinenti</w:t>
      </w:r>
      <w:r>
        <w:rPr>
          <w:color w:val="231F20"/>
          <w:spacing w:val="-27"/>
        </w:rPr>
        <w:t xml:space="preserve"> </w:t>
      </w:r>
      <w:r>
        <w:rPr>
          <w:color w:val="231F20"/>
        </w:rPr>
        <w:t>è nel</w:t>
      </w:r>
      <w:r>
        <w:rPr>
          <w:color w:val="231F20"/>
          <w:spacing w:val="-21"/>
        </w:rPr>
        <w:t xml:space="preserve"> </w:t>
      </w:r>
      <w:r>
        <w:rPr>
          <w:color w:val="231F20"/>
        </w:rPr>
        <w:t>Piano</w:t>
      </w:r>
      <w:r>
        <w:rPr>
          <w:color w:val="231F20"/>
          <w:spacing w:val="-19"/>
        </w:rPr>
        <w:t xml:space="preserve"> </w:t>
      </w:r>
      <w:r>
        <w:rPr>
          <w:color w:val="231F20"/>
        </w:rPr>
        <w:t>un</w:t>
      </w:r>
      <w:r>
        <w:rPr>
          <w:color w:val="231F20"/>
          <w:spacing w:val="-20"/>
        </w:rPr>
        <w:t xml:space="preserve"> </w:t>
      </w:r>
      <w:r>
        <w:rPr>
          <w:color w:val="231F20"/>
        </w:rPr>
        <w:t>passaggio</w:t>
      </w:r>
      <w:r>
        <w:rPr>
          <w:color w:val="231F20"/>
          <w:spacing w:val="-19"/>
        </w:rPr>
        <w:t xml:space="preserve"> </w:t>
      </w:r>
      <w:r>
        <w:rPr>
          <w:color w:val="231F20"/>
        </w:rPr>
        <w:t>importante</w:t>
      </w:r>
      <w:r>
        <w:rPr>
          <w:color w:val="231F20"/>
          <w:spacing w:val="-19"/>
        </w:rPr>
        <w:t xml:space="preserve"> </w:t>
      </w:r>
      <w:r>
        <w:rPr>
          <w:color w:val="231F20"/>
        </w:rPr>
        <w:t>per</w:t>
      </w:r>
      <w:r>
        <w:rPr>
          <w:color w:val="231F20"/>
          <w:spacing w:val="-21"/>
        </w:rPr>
        <w:t xml:space="preserve"> </w:t>
      </w:r>
      <w:r>
        <w:rPr>
          <w:color w:val="231F20"/>
        </w:rPr>
        <w:t>organizzare</w:t>
      </w:r>
      <w:r>
        <w:rPr>
          <w:color w:val="231F20"/>
          <w:spacing w:val="-20"/>
        </w:rPr>
        <w:t xml:space="preserve"> </w:t>
      </w:r>
      <w:r>
        <w:rPr>
          <w:color w:val="231F20"/>
        </w:rPr>
        <w:t>le</w:t>
      </w:r>
      <w:r>
        <w:rPr>
          <w:color w:val="231F20"/>
          <w:spacing w:val="-19"/>
        </w:rPr>
        <w:t xml:space="preserve"> </w:t>
      </w:r>
      <w:r>
        <w:rPr>
          <w:color w:val="231F20"/>
        </w:rPr>
        <w:t>azioni</w:t>
      </w:r>
      <w:r>
        <w:rPr>
          <w:color w:val="231F20"/>
          <w:spacing w:val="-20"/>
        </w:rPr>
        <w:t xml:space="preserve"> </w:t>
      </w:r>
      <w:r>
        <w:rPr>
          <w:color w:val="231F20"/>
        </w:rPr>
        <w:t>in</w:t>
      </w:r>
      <w:r>
        <w:rPr>
          <w:color w:val="231F20"/>
          <w:spacing w:val="-20"/>
        </w:rPr>
        <w:t xml:space="preserve"> </w:t>
      </w:r>
      <w:r>
        <w:rPr>
          <w:color w:val="231F20"/>
        </w:rPr>
        <w:t>ordine di</w:t>
      </w:r>
      <w:r>
        <w:rPr>
          <w:color w:val="231F20"/>
          <w:spacing w:val="-28"/>
        </w:rPr>
        <w:t xml:space="preserve"> </w:t>
      </w:r>
      <w:r>
        <w:rPr>
          <w:color w:val="231F20"/>
        </w:rPr>
        <w:t>priorità</w:t>
      </w:r>
      <w:r>
        <w:rPr>
          <w:color w:val="231F20"/>
          <w:spacing w:val="-27"/>
        </w:rPr>
        <w:t xml:space="preserve"> </w:t>
      </w:r>
      <w:r>
        <w:rPr>
          <w:color w:val="231F20"/>
        </w:rPr>
        <w:t>e</w:t>
      </w:r>
      <w:r>
        <w:rPr>
          <w:color w:val="231F20"/>
          <w:spacing w:val="-27"/>
        </w:rPr>
        <w:t xml:space="preserve"> </w:t>
      </w:r>
      <w:r>
        <w:rPr>
          <w:color w:val="231F20"/>
        </w:rPr>
        <w:t>per</w:t>
      </w:r>
      <w:r>
        <w:rPr>
          <w:color w:val="231F20"/>
          <w:spacing w:val="-28"/>
        </w:rPr>
        <w:t xml:space="preserve"> </w:t>
      </w:r>
      <w:r>
        <w:rPr>
          <w:color w:val="231F20"/>
        </w:rPr>
        <w:t>l’allocazione</w:t>
      </w:r>
      <w:r>
        <w:rPr>
          <w:color w:val="231F20"/>
          <w:spacing w:val="-27"/>
        </w:rPr>
        <w:t xml:space="preserve"> </w:t>
      </w:r>
      <w:r>
        <w:rPr>
          <w:color w:val="231F20"/>
        </w:rPr>
        <w:t>di</w:t>
      </w:r>
      <w:r>
        <w:rPr>
          <w:color w:val="231F20"/>
          <w:spacing w:val="-27"/>
        </w:rPr>
        <w:t xml:space="preserve"> </w:t>
      </w:r>
      <w:r>
        <w:rPr>
          <w:color w:val="231F20"/>
        </w:rPr>
        <w:t>finanziamenti</w:t>
      </w:r>
      <w:r>
        <w:rPr>
          <w:color w:val="231F20"/>
          <w:spacing w:val="-28"/>
        </w:rPr>
        <w:t xml:space="preserve"> </w:t>
      </w:r>
      <w:r>
        <w:rPr>
          <w:color w:val="231F20"/>
        </w:rPr>
        <w:t>sulle</w:t>
      </w:r>
      <w:r>
        <w:rPr>
          <w:color w:val="231F20"/>
          <w:spacing w:val="-27"/>
        </w:rPr>
        <w:t xml:space="preserve"> </w:t>
      </w:r>
      <w:r>
        <w:rPr>
          <w:color w:val="231F20"/>
        </w:rPr>
        <w:t>azioni</w:t>
      </w:r>
      <w:r>
        <w:rPr>
          <w:color w:val="231F20"/>
          <w:spacing w:val="-27"/>
        </w:rPr>
        <w:t xml:space="preserve"> </w:t>
      </w:r>
      <w:r>
        <w:rPr>
          <w:color w:val="231F20"/>
        </w:rPr>
        <w:t>più</w:t>
      </w:r>
      <w:r>
        <w:rPr>
          <w:color w:val="231F20"/>
          <w:spacing w:val="-28"/>
        </w:rPr>
        <w:t xml:space="preserve"> </w:t>
      </w:r>
      <w:r>
        <w:rPr>
          <w:color w:val="231F20"/>
        </w:rPr>
        <w:t>efficaci ed</w:t>
      </w:r>
      <w:r>
        <w:rPr>
          <w:color w:val="231F20"/>
          <w:spacing w:val="-1"/>
        </w:rPr>
        <w:t xml:space="preserve"> </w:t>
      </w:r>
      <w:r>
        <w:rPr>
          <w:color w:val="231F20"/>
        </w:rPr>
        <w:t>urgenti.</w:t>
      </w:r>
    </w:p>
    <w:p w14:paraId="59DD9670" w14:textId="77777777" w:rsidR="003A0153" w:rsidRDefault="003A0153" w:rsidP="00402BD8">
      <w:pPr>
        <w:pStyle w:val="Corpotesto"/>
        <w:ind w:right="1163"/>
        <w:jc w:val="both"/>
        <w:rPr>
          <w:b/>
          <w:bCs/>
          <w:sz w:val="24"/>
          <w:szCs w:val="24"/>
        </w:rPr>
      </w:pPr>
    </w:p>
    <w:p w14:paraId="24E12B18" w14:textId="77777777" w:rsidR="005D40E0" w:rsidRDefault="005D40E0" w:rsidP="005D40E0">
      <w:pPr>
        <w:pStyle w:val="Corpotesto"/>
        <w:ind w:left="283" w:right="-15"/>
        <w:rPr>
          <w:rFonts w:ascii="Trebuchet MS"/>
          <w:sz w:val="20"/>
        </w:rPr>
      </w:pPr>
    </w:p>
    <w:p w14:paraId="6D3EFA7A" w14:textId="77777777" w:rsidR="00DB3851" w:rsidRPr="00DB3851" w:rsidRDefault="00941621" w:rsidP="00DB3851">
      <w:pPr>
        <w:pStyle w:val="Corpotesto"/>
        <w:spacing w:before="123" w:line="208" w:lineRule="auto"/>
        <w:ind w:left="283" w:right="310"/>
        <w:jc w:val="both"/>
        <w:rPr>
          <w:b/>
          <w:bCs/>
        </w:rPr>
      </w:pPr>
      <w:r w:rsidRPr="00C82FFC">
        <w:rPr>
          <w:b/>
          <w:bCs/>
          <w:color w:val="231F20"/>
          <w:w w:val="101"/>
          <w:sz w:val="46"/>
        </w:rPr>
        <w:t>P</w:t>
      </w:r>
      <w:r w:rsidRPr="00C82FFC">
        <w:rPr>
          <w:b/>
          <w:bCs/>
          <w:color w:val="231F20"/>
          <w:w w:val="103"/>
        </w:rPr>
        <w:t>IANO</w:t>
      </w:r>
      <w:r w:rsidRPr="00C82FFC">
        <w:rPr>
          <w:b/>
          <w:bCs/>
          <w:color w:val="231F20"/>
        </w:rPr>
        <w:t xml:space="preserve"> </w:t>
      </w:r>
      <w:r w:rsidRPr="00C82FFC">
        <w:rPr>
          <w:b/>
          <w:bCs/>
          <w:color w:val="231F20"/>
          <w:w w:val="103"/>
        </w:rPr>
        <w:t>GESTIONE</w:t>
      </w:r>
      <w:r w:rsidRPr="00C82FFC">
        <w:rPr>
          <w:b/>
          <w:bCs/>
          <w:color w:val="231F20"/>
        </w:rPr>
        <w:t xml:space="preserve"> </w:t>
      </w:r>
      <w:r w:rsidRPr="00C82FFC">
        <w:rPr>
          <w:b/>
          <w:bCs/>
          <w:color w:val="231F20"/>
          <w:w w:val="102"/>
        </w:rPr>
        <w:t>DELLE</w:t>
      </w:r>
      <w:r w:rsidRPr="00C82FFC">
        <w:rPr>
          <w:b/>
          <w:bCs/>
          <w:color w:val="231F20"/>
        </w:rPr>
        <w:t xml:space="preserve"> </w:t>
      </w:r>
      <w:r w:rsidRPr="00C82FFC">
        <w:rPr>
          <w:b/>
          <w:bCs/>
          <w:color w:val="231F20"/>
          <w:spacing w:val="-9"/>
          <w:w w:val="93"/>
        </w:rPr>
        <w:t>A</w:t>
      </w:r>
      <w:r w:rsidRPr="00C82FFC">
        <w:rPr>
          <w:b/>
          <w:bCs/>
          <w:color w:val="231F20"/>
          <w:spacing w:val="-1"/>
          <w:w w:val="101"/>
        </w:rPr>
        <w:t>C</w:t>
      </w:r>
      <w:r w:rsidRPr="00C82FFC">
        <w:rPr>
          <w:b/>
          <w:bCs/>
          <w:color w:val="231F20"/>
          <w:spacing w:val="-5"/>
          <w:w w:val="101"/>
        </w:rPr>
        <w:t>Q</w:t>
      </w:r>
      <w:r w:rsidRPr="00C82FFC">
        <w:rPr>
          <w:b/>
          <w:bCs/>
          <w:color w:val="231F20"/>
          <w:spacing w:val="-1"/>
          <w:w w:val="102"/>
        </w:rPr>
        <w:t>U</w:t>
      </w:r>
      <w:r w:rsidRPr="00C82FFC">
        <w:rPr>
          <w:b/>
          <w:bCs/>
          <w:color w:val="231F20"/>
          <w:w w:val="102"/>
        </w:rPr>
        <w:t>E</w:t>
      </w:r>
      <w:r w:rsidRPr="00C82FFC">
        <w:rPr>
          <w:b/>
          <w:bCs/>
          <w:color w:val="231F20"/>
          <w:spacing w:val="-1"/>
        </w:rPr>
        <w:t xml:space="preserve"> </w:t>
      </w:r>
      <w:r w:rsidRPr="00C82FFC">
        <w:rPr>
          <w:b/>
          <w:bCs/>
          <w:color w:val="231F20"/>
          <w:w w:val="99"/>
        </w:rPr>
        <w:t>DISTRETT</w:t>
      </w:r>
      <w:r w:rsidRPr="00C82FFC">
        <w:rPr>
          <w:b/>
          <w:bCs/>
          <w:color w:val="231F20"/>
          <w:spacing w:val="-15"/>
          <w:w w:val="99"/>
        </w:rPr>
        <w:t>U</w:t>
      </w:r>
      <w:r w:rsidRPr="00C82FFC">
        <w:rPr>
          <w:b/>
          <w:bCs/>
          <w:color w:val="231F20"/>
          <w:spacing w:val="-1"/>
          <w:w w:val="98"/>
        </w:rPr>
        <w:t>AL</w:t>
      </w:r>
      <w:r w:rsidRPr="00C82FFC">
        <w:rPr>
          <w:b/>
          <w:bCs/>
          <w:color w:val="231F20"/>
          <w:w w:val="98"/>
        </w:rPr>
        <w:t>E</w:t>
      </w:r>
      <w:r w:rsidRPr="00C82FFC">
        <w:rPr>
          <w:b/>
          <w:bCs/>
          <w:color w:val="231F20"/>
          <w:spacing w:val="-1"/>
        </w:rPr>
        <w:t xml:space="preserve"> </w:t>
      </w:r>
      <w:r w:rsidRPr="00C82FFC">
        <w:rPr>
          <w:b/>
          <w:bCs/>
          <w:color w:val="231F20"/>
        </w:rPr>
        <w:t>(</w:t>
      </w:r>
      <w:proofErr w:type="gramStart"/>
      <w:r w:rsidRPr="00C82FFC">
        <w:rPr>
          <w:b/>
          <w:bCs/>
          <w:color w:val="231F20"/>
        </w:rPr>
        <w:t>PDG)</w:t>
      </w:r>
      <w:r w:rsidR="00DB3851" w:rsidRPr="00C82FFC">
        <w:rPr>
          <w:b/>
          <w:bCs/>
          <w:color w:val="231F20"/>
        </w:rPr>
        <w:t xml:space="preserve">  </w:t>
      </w:r>
      <w:r w:rsidR="00DB3851" w:rsidRPr="00C82FFC">
        <w:rPr>
          <w:b/>
          <w:bCs/>
          <w:i/>
          <w:iCs/>
          <w:color w:val="231F20"/>
          <w:sz w:val="24"/>
          <w:szCs w:val="24"/>
          <w:vertAlign w:val="superscript"/>
        </w:rPr>
        <w:t>[</w:t>
      </w:r>
      <w:proofErr w:type="gramEnd"/>
      <w:r w:rsidR="00DB3851" w:rsidRPr="00C82FFC">
        <w:rPr>
          <w:rStyle w:val="Rimandonotaapidipagina"/>
          <w:b/>
          <w:bCs/>
          <w:i/>
          <w:iCs/>
          <w:color w:val="231F20"/>
          <w:sz w:val="24"/>
          <w:szCs w:val="24"/>
        </w:rPr>
        <w:footnoteReference w:id="6"/>
      </w:r>
      <w:r w:rsidR="00DB3851" w:rsidRPr="00C82FFC">
        <w:rPr>
          <w:b/>
          <w:bCs/>
          <w:i/>
          <w:iCs/>
          <w:color w:val="231F20"/>
          <w:sz w:val="24"/>
          <w:szCs w:val="24"/>
          <w:vertAlign w:val="superscript"/>
        </w:rPr>
        <w:t>]</w:t>
      </w:r>
    </w:p>
    <w:p w14:paraId="241C1475" w14:textId="77777777" w:rsidR="00B926E4" w:rsidRDefault="00941621" w:rsidP="00DA4D7C">
      <w:pPr>
        <w:pStyle w:val="Corpotesto"/>
        <w:spacing w:line="233" w:lineRule="exact"/>
        <w:ind w:left="283" w:right="168"/>
        <w:jc w:val="both"/>
        <w:rPr>
          <w:color w:val="231F20"/>
        </w:rPr>
      </w:pPr>
      <w:r>
        <w:rPr>
          <w:color w:val="231F20"/>
        </w:rPr>
        <w:t>La Direttiva Quadro Acque – DQA (Direttiva 2000/60/CE) ha</w:t>
      </w:r>
      <w:r w:rsidR="00B926E4">
        <w:t xml:space="preserve"> </w:t>
      </w:r>
      <w:r>
        <w:rPr>
          <w:color w:val="231F20"/>
        </w:rPr>
        <w:t>istituito</w:t>
      </w:r>
      <w:r>
        <w:rPr>
          <w:color w:val="231F20"/>
          <w:spacing w:val="-14"/>
        </w:rPr>
        <w:t xml:space="preserve"> </w:t>
      </w:r>
      <w:r>
        <w:rPr>
          <w:color w:val="231F20"/>
        </w:rPr>
        <w:t>un</w:t>
      </w:r>
      <w:r>
        <w:rPr>
          <w:color w:val="231F20"/>
          <w:spacing w:val="-14"/>
        </w:rPr>
        <w:t xml:space="preserve"> </w:t>
      </w:r>
      <w:r>
        <w:rPr>
          <w:color w:val="231F20"/>
        </w:rPr>
        <w:t>quadro</w:t>
      </w:r>
      <w:r>
        <w:rPr>
          <w:color w:val="231F20"/>
          <w:spacing w:val="-13"/>
        </w:rPr>
        <w:t xml:space="preserve"> </w:t>
      </w:r>
      <w:r>
        <w:rPr>
          <w:color w:val="231F20"/>
        </w:rPr>
        <w:t>per</w:t>
      </w:r>
      <w:r>
        <w:rPr>
          <w:color w:val="231F20"/>
          <w:spacing w:val="-15"/>
        </w:rPr>
        <w:t xml:space="preserve"> </w:t>
      </w:r>
      <w:r>
        <w:rPr>
          <w:color w:val="231F20"/>
        </w:rPr>
        <w:t>la</w:t>
      </w:r>
      <w:r>
        <w:rPr>
          <w:color w:val="231F20"/>
          <w:spacing w:val="-13"/>
        </w:rPr>
        <w:t xml:space="preserve"> </w:t>
      </w:r>
      <w:r>
        <w:rPr>
          <w:color w:val="231F20"/>
        </w:rPr>
        <w:t>protezione</w:t>
      </w:r>
      <w:r>
        <w:rPr>
          <w:color w:val="231F20"/>
          <w:spacing w:val="-14"/>
        </w:rPr>
        <w:t xml:space="preserve"> </w:t>
      </w:r>
      <w:r>
        <w:rPr>
          <w:color w:val="231F20"/>
        </w:rPr>
        <w:t>delle</w:t>
      </w:r>
      <w:r>
        <w:rPr>
          <w:color w:val="231F20"/>
          <w:spacing w:val="-14"/>
        </w:rPr>
        <w:t xml:space="preserve"> </w:t>
      </w:r>
      <w:r>
        <w:rPr>
          <w:color w:val="231F20"/>
        </w:rPr>
        <w:t>acque</w:t>
      </w:r>
      <w:r>
        <w:rPr>
          <w:color w:val="231F20"/>
          <w:spacing w:val="-14"/>
        </w:rPr>
        <w:t xml:space="preserve"> </w:t>
      </w:r>
      <w:r>
        <w:rPr>
          <w:color w:val="231F20"/>
        </w:rPr>
        <w:t>ed</w:t>
      </w:r>
      <w:r>
        <w:rPr>
          <w:color w:val="231F20"/>
          <w:spacing w:val="-14"/>
        </w:rPr>
        <w:t xml:space="preserve"> </w:t>
      </w:r>
      <w:r>
        <w:rPr>
          <w:color w:val="231F20"/>
        </w:rPr>
        <w:t>ha</w:t>
      </w:r>
      <w:r>
        <w:rPr>
          <w:color w:val="231F20"/>
          <w:spacing w:val="-14"/>
        </w:rPr>
        <w:t xml:space="preserve"> </w:t>
      </w:r>
      <w:r>
        <w:rPr>
          <w:color w:val="231F20"/>
        </w:rPr>
        <w:t>introdotto</w:t>
      </w:r>
      <w:r>
        <w:rPr>
          <w:color w:val="231F20"/>
          <w:spacing w:val="-14"/>
        </w:rPr>
        <w:t xml:space="preserve"> </w:t>
      </w:r>
      <w:r>
        <w:rPr>
          <w:color w:val="231F20"/>
        </w:rPr>
        <w:t>un approccio</w:t>
      </w:r>
      <w:r>
        <w:rPr>
          <w:color w:val="231F20"/>
          <w:spacing w:val="-32"/>
        </w:rPr>
        <w:t xml:space="preserve"> </w:t>
      </w:r>
      <w:r>
        <w:rPr>
          <w:color w:val="231F20"/>
        </w:rPr>
        <w:t>innovativo</w:t>
      </w:r>
      <w:r>
        <w:rPr>
          <w:color w:val="231F20"/>
          <w:spacing w:val="-32"/>
        </w:rPr>
        <w:t xml:space="preserve"> </w:t>
      </w:r>
      <w:r>
        <w:rPr>
          <w:color w:val="231F20"/>
        </w:rPr>
        <w:t>nella</w:t>
      </w:r>
      <w:r>
        <w:rPr>
          <w:color w:val="231F20"/>
          <w:spacing w:val="-31"/>
        </w:rPr>
        <w:t xml:space="preserve"> </w:t>
      </w:r>
      <w:r>
        <w:rPr>
          <w:color w:val="231F20"/>
        </w:rPr>
        <w:t>legislazione</w:t>
      </w:r>
      <w:r>
        <w:rPr>
          <w:color w:val="231F20"/>
          <w:spacing w:val="-31"/>
        </w:rPr>
        <w:t xml:space="preserve"> </w:t>
      </w:r>
      <w:r>
        <w:rPr>
          <w:color w:val="231F20"/>
        </w:rPr>
        <w:t>europea</w:t>
      </w:r>
      <w:r>
        <w:rPr>
          <w:color w:val="231F20"/>
          <w:spacing w:val="-31"/>
        </w:rPr>
        <w:t xml:space="preserve"> </w:t>
      </w:r>
      <w:r>
        <w:rPr>
          <w:color w:val="231F20"/>
        </w:rPr>
        <w:t>in</w:t>
      </w:r>
      <w:r>
        <w:rPr>
          <w:color w:val="231F20"/>
          <w:spacing w:val="-31"/>
        </w:rPr>
        <w:t xml:space="preserve"> </w:t>
      </w:r>
      <w:r>
        <w:rPr>
          <w:color w:val="231F20"/>
        </w:rPr>
        <w:t>materia</w:t>
      </w:r>
      <w:r>
        <w:rPr>
          <w:color w:val="231F20"/>
          <w:spacing w:val="-31"/>
        </w:rPr>
        <w:t xml:space="preserve"> </w:t>
      </w:r>
      <w:r>
        <w:rPr>
          <w:color w:val="231F20"/>
        </w:rPr>
        <w:t>di</w:t>
      </w:r>
      <w:r>
        <w:rPr>
          <w:color w:val="231F20"/>
          <w:spacing w:val="-31"/>
        </w:rPr>
        <w:t xml:space="preserve"> </w:t>
      </w:r>
      <w:r>
        <w:rPr>
          <w:color w:val="231F20"/>
        </w:rPr>
        <w:t>acque,</w:t>
      </w:r>
      <w:r w:rsidR="00B926E4">
        <w:t xml:space="preserve"> </w:t>
      </w:r>
      <w:r w:rsidR="00B926E4">
        <w:rPr>
          <w:color w:val="231F20"/>
        </w:rPr>
        <w:t>tanto</w:t>
      </w:r>
      <w:r w:rsidR="00B926E4">
        <w:rPr>
          <w:color w:val="231F20"/>
          <w:spacing w:val="-34"/>
        </w:rPr>
        <w:t xml:space="preserve"> </w:t>
      </w:r>
      <w:r w:rsidR="00B926E4">
        <w:rPr>
          <w:color w:val="231F20"/>
        </w:rPr>
        <w:t>dal</w:t>
      </w:r>
      <w:r w:rsidR="00B926E4">
        <w:rPr>
          <w:color w:val="231F20"/>
          <w:spacing w:val="-34"/>
        </w:rPr>
        <w:t xml:space="preserve"> </w:t>
      </w:r>
      <w:r w:rsidR="00B926E4">
        <w:rPr>
          <w:color w:val="231F20"/>
        </w:rPr>
        <w:t>punto</w:t>
      </w:r>
      <w:r w:rsidR="00B926E4">
        <w:rPr>
          <w:color w:val="231F20"/>
          <w:spacing w:val="-35"/>
        </w:rPr>
        <w:t xml:space="preserve"> </w:t>
      </w:r>
      <w:r w:rsidR="00B926E4">
        <w:rPr>
          <w:color w:val="231F20"/>
        </w:rPr>
        <w:t>di</w:t>
      </w:r>
      <w:r w:rsidR="00B926E4">
        <w:rPr>
          <w:color w:val="231F20"/>
          <w:spacing w:val="-34"/>
        </w:rPr>
        <w:t xml:space="preserve"> </w:t>
      </w:r>
      <w:r w:rsidR="00B926E4">
        <w:rPr>
          <w:color w:val="231F20"/>
        </w:rPr>
        <w:t>vista</w:t>
      </w:r>
      <w:r w:rsidR="00B926E4">
        <w:rPr>
          <w:color w:val="231F20"/>
          <w:spacing w:val="-33"/>
        </w:rPr>
        <w:t xml:space="preserve"> </w:t>
      </w:r>
      <w:r w:rsidR="00B926E4">
        <w:rPr>
          <w:color w:val="231F20"/>
        </w:rPr>
        <w:t>ambientale,</w:t>
      </w:r>
      <w:r w:rsidR="00B926E4">
        <w:rPr>
          <w:color w:val="231F20"/>
          <w:spacing w:val="-34"/>
        </w:rPr>
        <w:t xml:space="preserve"> </w:t>
      </w:r>
      <w:r w:rsidR="00B926E4">
        <w:rPr>
          <w:color w:val="231F20"/>
        </w:rPr>
        <w:t>quanto</w:t>
      </w:r>
      <w:r w:rsidR="00B926E4">
        <w:rPr>
          <w:color w:val="231F20"/>
          <w:spacing w:val="-34"/>
        </w:rPr>
        <w:t xml:space="preserve"> </w:t>
      </w:r>
      <w:r w:rsidR="00B926E4">
        <w:rPr>
          <w:color w:val="231F20"/>
        </w:rPr>
        <w:t xml:space="preserve">amministrativo-gestionale. </w:t>
      </w:r>
    </w:p>
    <w:p w14:paraId="644982FA" w14:textId="77777777" w:rsidR="00B926E4" w:rsidRDefault="00B926E4" w:rsidP="00DA4D7C">
      <w:pPr>
        <w:pStyle w:val="Corpotesto"/>
        <w:spacing w:line="233" w:lineRule="exact"/>
        <w:ind w:left="283" w:right="168"/>
        <w:jc w:val="both"/>
      </w:pPr>
      <w:r>
        <w:rPr>
          <w:color w:val="231F20"/>
        </w:rPr>
        <w:t>Gli obiettivi definiti dalla Direttiva</w:t>
      </w:r>
      <w:r>
        <w:rPr>
          <w:color w:val="231F20"/>
          <w:spacing w:val="-19"/>
        </w:rPr>
        <w:t xml:space="preserve"> </w:t>
      </w:r>
      <w:r>
        <w:rPr>
          <w:color w:val="231F20"/>
        </w:rPr>
        <w:t>sono:</w:t>
      </w:r>
    </w:p>
    <w:p w14:paraId="73328CAE" w14:textId="77777777" w:rsidR="00B926E4" w:rsidRDefault="00B926E4" w:rsidP="00DA4D7C">
      <w:pPr>
        <w:pStyle w:val="Paragrafoelenco"/>
        <w:numPr>
          <w:ilvl w:val="0"/>
          <w:numId w:val="3"/>
        </w:numPr>
        <w:tabs>
          <w:tab w:val="left" w:pos="406"/>
        </w:tabs>
        <w:spacing w:before="1"/>
        <w:ind w:left="405" w:right="168" w:hanging="125"/>
        <w:jc w:val="both"/>
      </w:pPr>
      <w:r>
        <w:rPr>
          <w:color w:val="231F20"/>
        </w:rPr>
        <w:t>impedire un ulteriore deterioramento delle</w:t>
      </w:r>
      <w:r>
        <w:rPr>
          <w:color w:val="231F20"/>
          <w:spacing w:val="-17"/>
        </w:rPr>
        <w:t xml:space="preserve"> </w:t>
      </w:r>
      <w:r>
        <w:rPr>
          <w:color w:val="231F20"/>
        </w:rPr>
        <w:t>acque;</w:t>
      </w:r>
    </w:p>
    <w:p w14:paraId="754BE392" w14:textId="77777777" w:rsidR="00B926E4" w:rsidRDefault="00B926E4" w:rsidP="00DA4D7C">
      <w:pPr>
        <w:pStyle w:val="Paragrafoelenco"/>
        <w:numPr>
          <w:ilvl w:val="0"/>
          <w:numId w:val="3"/>
        </w:numPr>
        <w:tabs>
          <w:tab w:val="left" w:pos="406"/>
        </w:tabs>
        <w:spacing w:before="11" w:line="249" w:lineRule="auto"/>
        <w:ind w:left="281" w:right="168" w:firstLine="0"/>
        <w:jc w:val="both"/>
      </w:pPr>
      <w:r>
        <w:rPr>
          <w:color w:val="231F20"/>
        </w:rPr>
        <w:t>agevolare</w:t>
      </w:r>
      <w:r>
        <w:rPr>
          <w:color w:val="231F20"/>
          <w:spacing w:val="-29"/>
        </w:rPr>
        <w:t xml:space="preserve"> </w:t>
      </w:r>
      <w:r>
        <w:rPr>
          <w:color w:val="231F20"/>
        </w:rPr>
        <w:t>un</w:t>
      </w:r>
      <w:r>
        <w:rPr>
          <w:color w:val="231F20"/>
          <w:spacing w:val="-29"/>
        </w:rPr>
        <w:t xml:space="preserve"> </w:t>
      </w:r>
      <w:r>
        <w:rPr>
          <w:color w:val="231F20"/>
        </w:rPr>
        <w:t>utilizzo</w:t>
      </w:r>
      <w:r>
        <w:rPr>
          <w:color w:val="231F20"/>
          <w:spacing w:val="-28"/>
        </w:rPr>
        <w:t xml:space="preserve"> </w:t>
      </w:r>
      <w:r>
        <w:rPr>
          <w:color w:val="231F20"/>
        </w:rPr>
        <w:t>idrico</w:t>
      </w:r>
      <w:r>
        <w:rPr>
          <w:color w:val="231F20"/>
          <w:spacing w:val="-28"/>
        </w:rPr>
        <w:t xml:space="preserve"> </w:t>
      </w:r>
      <w:r>
        <w:rPr>
          <w:color w:val="231F20"/>
        </w:rPr>
        <w:t>sostenibile</w:t>
      </w:r>
      <w:r>
        <w:rPr>
          <w:color w:val="231F20"/>
          <w:spacing w:val="-28"/>
        </w:rPr>
        <w:t xml:space="preserve"> </w:t>
      </w:r>
      <w:r>
        <w:rPr>
          <w:color w:val="231F20"/>
        </w:rPr>
        <w:t>fondato</w:t>
      </w:r>
      <w:r>
        <w:rPr>
          <w:color w:val="231F20"/>
          <w:spacing w:val="-29"/>
        </w:rPr>
        <w:t xml:space="preserve"> </w:t>
      </w:r>
      <w:r>
        <w:rPr>
          <w:color w:val="231F20"/>
        </w:rPr>
        <w:t>sulla</w:t>
      </w:r>
      <w:r>
        <w:rPr>
          <w:color w:val="231F20"/>
          <w:spacing w:val="-28"/>
        </w:rPr>
        <w:t xml:space="preserve"> </w:t>
      </w:r>
      <w:r>
        <w:rPr>
          <w:color w:val="231F20"/>
        </w:rPr>
        <w:t>protezione</w:t>
      </w:r>
      <w:r>
        <w:rPr>
          <w:color w:val="231F20"/>
          <w:spacing w:val="-29"/>
        </w:rPr>
        <w:t xml:space="preserve"> </w:t>
      </w:r>
      <w:r>
        <w:rPr>
          <w:color w:val="231F20"/>
        </w:rPr>
        <w:t>a lungo termine delle risorse idriche</w:t>
      </w:r>
      <w:r>
        <w:rPr>
          <w:color w:val="231F20"/>
          <w:spacing w:val="-29"/>
        </w:rPr>
        <w:t xml:space="preserve"> </w:t>
      </w:r>
      <w:r>
        <w:rPr>
          <w:color w:val="231F20"/>
        </w:rPr>
        <w:t>disponibili;</w:t>
      </w:r>
    </w:p>
    <w:p w14:paraId="7B665BAF" w14:textId="77777777" w:rsidR="00B926E4" w:rsidRDefault="00B926E4" w:rsidP="00DA4D7C">
      <w:pPr>
        <w:pStyle w:val="Paragrafoelenco"/>
        <w:numPr>
          <w:ilvl w:val="0"/>
          <w:numId w:val="3"/>
        </w:numPr>
        <w:tabs>
          <w:tab w:val="left" w:pos="406"/>
        </w:tabs>
        <w:spacing w:before="2" w:line="249" w:lineRule="auto"/>
        <w:ind w:left="281" w:right="168" w:firstLine="0"/>
        <w:jc w:val="both"/>
      </w:pPr>
      <w:r>
        <w:rPr>
          <w:color w:val="231F20"/>
        </w:rPr>
        <w:t>mirare alla protezione rafforzata e al miglioramento dell’ambiente acquatico,</w:t>
      </w:r>
      <w:r>
        <w:rPr>
          <w:color w:val="231F20"/>
          <w:spacing w:val="-37"/>
        </w:rPr>
        <w:t xml:space="preserve"> </w:t>
      </w:r>
      <w:r>
        <w:rPr>
          <w:color w:val="231F20"/>
        </w:rPr>
        <w:t>anche</w:t>
      </w:r>
      <w:r>
        <w:rPr>
          <w:color w:val="231F20"/>
          <w:spacing w:val="-36"/>
        </w:rPr>
        <w:t xml:space="preserve"> </w:t>
      </w:r>
      <w:r>
        <w:rPr>
          <w:color w:val="231F20"/>
        </w:rPr>
        <w:t>attraverso</w:t>
      </w:r>
      <w:r>
        <w:rPr>
          <w:color w:val="231F20"/>
          <w:spacing w:val="-37"/>
        </w:rPr>
        <w:t xml:space="preserve"> </w:t>
      </w:r>
      <w:r>
        <w:rPr>
          <w:color w:val="231F20"/>
        </w:rPr>
        <w:t>misure</w:t>
      </w:r>
      <w:r>
        <w:rPr>
          <w:color w:val="231F20"/>
          <w:spacing w:val="-36"/>
        </w:rPr>
        <w:t xml:space="preserve"> </w:t>
      </w:r>
      <w:r>
        <w:rPr>
          <w:color w:val="231F20"/>
        </w:rPr>
        <w:t>specifiche</w:t>
      </w:r>
      <w:r>
        <w:rPr>
          <w:color w:val="231F20"/>
          <w:spacing w:val="-36"/>
        </w:rPr>
        <w:t xml:space="preserve"> </w:t>
      </w:r>
      <w:r>
        <w:rPr>
          <w:color w:val="231F20"/>
        </w:rPr>
        <w:t>per</w:t>
      </w:r>
      <w:r>
        <w:rPr>
          <w:color w:val="231F20"/>
          <w:spacing w:val="-37"/>
        </w:rPr>
        <w:t xml:space="preserve"> </w:t>
      </w:r>
      <w:r>
        <w:rPr>
          <w:color w:val="231F20"/>
        </w:rPr>
        <w:t>la</w:t>
      </w:r>
      <w:r>
        <w:rPr>
          <w:color w:val="231F20"/>
          <w:spacing w:val="-36"/>
        </w:rPr>
        <w:t xml:space="preserve"> </w:t>
      </w:r>
      <w:r>
        <w:rPr>
          <w:color w:val="231F20"/>
        </w:rPr>
        <w:t>graduale</w:t>
      </w:r>
      <w:r>
        <w:rPr>
          <w:color w:val="231F20"/>
          <w:spacing w:val="-37"/>
        </w:rPr>
        <w:t xml:space="preserve"> </w:t>
      </w:r>
      <w:r>
        <w:rPr>
          <w:color w:val="231F20"/>
        </w:rPr>
        <w:t>riduzione degli</w:t>
      </w:r>
      <w:r>
        <w:rPr>
          <w:color w:val="231F20"/>
          <w:spacing w:val="-23"/>
        </w:rPr>
        <w:t xml:space="preserve"> </w:t>
      </w:r>
      <w:r>
        <w:rPr>
          <w:color w:val="231F20"/>
        </w:rPr>
        <w:t>scarichi,</w:t>
      </w:r>
      <w:r>
        <w:rPr>
          <w:color w:val="231F20"/>
          <w:spacing w:val="-23"/>
        </w:rPr>
        <w:t xml:space="preserve"> </w:t>
      </w:r>
      <w:r>
        <w:rPr>
          <w:color w:val="231F20"/>
        </w:rPr>
        <w:t>delle</w:t>
      </w:r>
      <w:r>
        <w:rPr>
          <w:color w:val="231F20"/>
          <w:spacing w:val="-22"/>
        </w:rPr>
        <w:t xml:space="preserve"> </w:t>
      </w:r>
      <w:r>
        <w:rPr>
          <w:color w:val="231F20"/>
        </w:rPr>
        <w:t>emissioni</w:t>
      </w:r>
      <w:r>
        <w:rPr>
          <w:color w:val="231F20"/>
          <w:spacing w:val="-22"/>
        </w:rPr>
        <w:t xml:space="preserve"> </w:t>
      </w:r>
      <w:r>
        <w:rPr>
          <w:color w:val="231F20"/>
        </w:rPr>
        <w:t>e</w:t>
      </w:r>
      <w:r>
        <w:rPr>
          <w:color w:val="231F20"/>
          <w:spacing w:val="-22"/>
        </w:rPr>
        <w:t xml:space="preserve"> </w:t>
      </w:r>
      <w:r>
        <w:rPr>
          <w:color w:val="231F20"/>
        </w:rPr>
        <w:t>delle</w:t>
      </w:r>
      <w:r>
        <w:rPr>
          <w:color w:val="231F20"/>
          <w:spacing w:val="-22"/>
        </w:rPr>
        <w:t xml:space="preserve"> </w:t>
      </w:r>
      <w:r>
        <w:rPr>
          <w:color w:val="231F20"/>
        </w:rPr>
        <w:t>perdite</w:t>
      </w:r>
      <w:r>
        <w:rPr>
          <w:color w:val="231F20"/>
          <w:spacing w:val="-23"/>
        </w:rPr>
        <w:t xml:space="preserve"> </w:t>
      </w:r>
      <w:r>
        <w:rPr>
          <w:color w:val="231F20"/>
        </w:rPr>
        <w:t>di</w:t>
      </w:r>
      <w:r>
        <w:rPr>
          <w:color w:val="231F20"/>
          <w:spacing w:val="-22"/>
        </w:rPr>
        <w:t xml:space="preserve"> </w:t>
      </w:r>
      <w:r>
        <w:rPr>
          <w:color w:val="231F20"/>
        </w:rPr>
        <w:t>sostanze</w:t>
      </w:r>
      <w:r>
        <w:rPr>
          <w:color w:val="231F20"/>
          <w:spacing w:val="-23"/>
        </w:rPr>
        <w:t xml:space="preserve"> </w:t>
      </w:r>
      <w:r>
        <w:rPr>
          <w:color w:val="231F20"/>
        </w:rPr>
        <w:t>prioritarie</w:t>
      </w:r>
      <w:r>
        <w:rPr>
          <w:color w:val="231F20"/>
          <w:spacing w:val="-22"/>
        </w:rPr>
        <w:t xml:space="preserve"> </w:t>
      </w:r>
      <w:r>
        <w:rPr>
          <w:color w:val="231F20"/>
        </w:rPr>
        <w:t>e l’arresto o la graduale eliminazione degli scarichi, delle emissioni e delle perdite di sostanze pericolose</w:t>
      </w:r>
      <w:r>
        <w:rPr>
          <w:color w:val="231F20"/>
          <w:spacing w:val="-26"/>
        </w:rPr>
        <w:t xml:space="preserve"> </w:t>
      </w:r>
      <w:r>
        <w:rPr>
          <w:color w:val="231F20"/>
        </w:rPr>
        <w:t>prioritarie;</w:t>
      </w:r>
    </w:p>
    <w:p w14:paraId="20D84E53" w14:textId="77777777" w:rsidR="00B926E4" w:rsidRDefault="00B926E4" w:rsidP="00DA4D7C">
      <w:pPr>
        <w:pStyle w:val="Paragrafoelenco"/>
        <w:numPr>
          <w:ilvl w:val="0"/>
          <w:numId w:val="3"/>
        </w:numPr>
        <w:tabs>
          <w:tab w:val="left" w:pos="406"/>
        </w:tabs>
        <w:spacing w:before="5" w:line="249" w:lineRule="auto"/>
        <w:ind w:left="281" w:right="168" w:firstLine="0"/>
        <w:jc w:val="both"/>
      </w:pPr>
      <w:r>
        <w:rPr>
          <w:color w:val="231F20"/>
          <w:w w:val="95"/>
        </w:rPr>
        <w:t>assicurare la graduale riduzione dell’inquinamento delle</w:t>
      </w:r>
      <w:r>
        <w:rPr>
          <w:color w:val="231F20"/>
          <w:spacing w:val="-34"/>
          <w:w w:val="95"/>
        </w:rPr>
        <w:t xml:space="preserve"> </w:t>
      </w:r>
      <w:r>
        <w:rPr>
          <w:color w:val="231F20"/>
          <w:w w:val="95"/>
        </w:rPr>
        <w:t xml:space="preserve">acque </w:t>
      </w:r>
      <w:r>
        <w:rPr>
          <w:color w:val="231F20"/>
        </w:rPr>
        <w:t>sotterranee e impedirne</w:t>
      </w:r>
      <w:r>
        <w:rPr>
          <w:color w:val="231F20"/>
          <w:spacing w:val="-10"/>
        </w:rPr>
        <w:t xml:space="preserve"> </w:t>
      </w:r>
      <w:r>
        <w:rPr>
          <w:color w:val="231F20"/>
        </w:rPr>
        <w:t>l’aumento;</w:t>
      </w:r>
    </w:p>
    <w:p w14:paraId="25418279" w14:textId="77777777" w:rsidR="00B926E4" w:rsidRDefault="00B926E4" w:rsidP="00DA4D7C">
      <w:pPr>
        <w:pStyle w:val="Paragrafoelenco"/>
        <w:numPr>
          <w:ilvl w:val="0"/>
          <w:numId w:val="3"/>
        </w:numPr>
        <w:tabs>
          <w:tab w:val="left" w:pos="406"/>
        </w:tabs>
        <w:spacing w:before="2"/>
        <w:ind w:left="405" w:right="168" w:hanging="125"/>
        <w:jc w:val="both"/>
      </w:pPr>
      <w:r>
        <w:rPr>
          <w:color w:val="231F20"/>
        </w:rPr>
        <w:t>contribuire</w:t>
      </w:r>
      <w:r>
        <w:rPr>
          <w:color w:val="231F20"/>
          <w:spacing w:val="-9"/>
        </w:rPr>
        <w:t xml:space="preserve"> </w:t>
      </w:r>
      <w:r>
        <w:rPr>
          <w:color w:val="231F20"/>
        </w:rPr>
        <w:t>a</w:t>
      </w:r>
      <w:r>
        <w:rPr>
          <w:color w:val="231F20"/>
          <w:spacing w:val="-9"/>
        </w:rPr>
        <w:t xml:space="preserve"> </w:t>
      </w:r>
      <w:r>
        <w:rPr>
          <w:color w:val="231F20"/>
        </w:rPr>
        <w:t>mitigare</w:t>
      </w:r>
      <w:r>
        <w:rPr>
          <w:color w:val="231F20"/>
          <w:spacing w:val="-10"/>
        </w:rPr>
        <w:t xml:space="preserve"> </w:t>
      </w:r>
      <w:r>
        <w:rPr>
          <w:color w:val="231F20"/>
        </w:rPr>
        <w:t>gli</w:t>
      </w:r>
      <w:r>
        <w:rPr>
          <w:color w:val="231F20"/>
          <w:spacing w:val="-8"/>
        </w:rPr>
        <w:t xml:space="preserve"> </w:t>
      </w:r>
      <w:r>
        <w:rPr>
          <w:color w:val="231F20"/>
        </w:rPr>
        <w:t>effetti</w:t>
      </w:r>
      <w:r>
        <w:rPr>
          <w:color w:val="231F20"/>
          <w:spacing w:val="-9"/>
        </w:rPr>
        <w:t xml:space="preserve"> </w:t>
      </w:r>
      <w:r>
        <w:rPr>
          <w:color w:val="231F20"/>
        </w:rPr>
        <w:t>delle</w:t>
      </w:r>
      <w:r>
        <w:rPr>
          <w:color w:val="231F20"/>
          <w:spacing w:val="-9"/>
        </w:rPr>
        <w:t xml:space="preserve"> </w:t>
      </w:r>
      <w:r>
        <w:rPr>
          <w:color w:val="231F20"/>
        </w:rPr>
        <w:t>inondazioni</w:t>
      </w:r>
      <w:r>
        <w:rPr>
          <w:color w:val="231F20"/>
          <w:spacing w:val="-8"/>
        </w:rPr>
        <w:t xml:space="preserve"> </w:t>
      </w:r>
      <w:r>
        <w:rPr>
          <w:color w:val="231F20"/>
        </w:rPr>
        <w:t>e</w:t>
      </w:r>
      <w:r>
        <w:rPr>
          <w:color w:val="231F20"/>
          <w:spacing w:val="-9"/>
        </w:rPr>
        <w:t xml:space="preserve"> </w:t>
      </w:r>
      <w:r>
        <w:rPr>
          <w:color w:val="231F20"/>
        </w:rPr>
        <w:t>della</w:t>
      </w:r>
      <w:r>
        <w:rPr>
          <w:color w:val="231F20"/>
          <w:spacing w:val="-8"/>
        </w:rPr>
        <w:t xml:space="preserve"> </w:t>
      </w:r>
      <w:r>
        <w:rPr>
          <w:color w:val="231F20"/>
        </w:rPr>
        <w:t>siccità.</w:t>
      </w:r>
    </w:p>
    <w:p w14:paraId="5D3717E6" w14:textId="77777777" w:rsidR="00B926E4" w:rsidRDefault="00B926E4" w:rsidP="00DA4D7C">
      <w:pPr>
        <w:pStyle w:val="Corpotesto"/>
        <w:spacing w:before="11" w:line="249" w:lineRule="auto"/>
        <w:ind w:left="281" w:right="168"/>
        <w:jc w:val="both"/>
      </w:pPr>
      <w:r>
        <w:rPr>
          <w:color w:val="231F20"/>
        </w:rPr>
        <w:t>La</w:t>
      </w:r>
      <w:r>
        <w:rPr>
          <w:color w:val="231F20"/>
          <w:spacing w:val="-26"/>
        </w:rPr>
        <w:t xml:space="preserve"> </w:t>
      </w:r>
      <w:r>
        <w:rPr>
          <w:color w:val="231F20"/>
        </w:rPr>
        <w:t>Direttiva</w:t>
      </w:r>
      <w:r>
        <w:rPr>
          <w:color w:val="231F20"/>
          <w:spacing w:val="-26"/>
        </w:rPr>
        <w:t xml:space="preserve"> </w:t>
      </w:r>
      <w:r>
        <w:rPr>
          <w:color w:val="231F20"/>
        </w:rPr>
        <w:t>stabilisce</w:t>
      </w:r>
      <w:r>
        <w:rPr>
          <w:color w:val="231F20"/>
          <w:spacing w:val="-26"/>
        </w:rPr>
        <w:t xml:space="preserve"> </w:t>
      </w:r>
      <w:r>
        <w:rPr>
          <w:color w:val="231F20"/>
        </w:rPr>
        <w:t>che</w:t>
      </w:r>
      <w:r>
        <w:rPr>
          <w:color w:val="231F20"/>
          <w:spacing w:val="-26"/>
        </w:rPr>
        <w:t xml:space="preserve"> </w:t>
      </w:r>
      <w:r>
        <w:rPr>
          <w:color w:val="231F20"/>
        </w:rPr>
        <w:t>la</w:t>
      </w:r>
      <w:r>
        <w:rPr>
          <w:color w:val="231F20"/>
          <w:spacing w:val="-26"/>
        </w:rPr>
        <w:t xml:space="preserve"> </w:t>
      </w:r>
      <w:r>
        <w:rPr>
          <w:color w:val="231F20"/>
        </w:rPr>
        <w:t>principale</w:t>
      </w:r>
      <w:r>
        <w:rPr>
          <w:color w:val="231F20"/>
          <w:spacing w:val="-26"/>
        </w:rPr>
        <w:t xml:space="preserve"> </w:t>
      </w:r>
      <w:r>
        <w:rPr>
          <w:color w:val="231F20"/>
        </w:rPr>
        <w:t>unità</w:t>
      </w:r>
      <w:r>
        <w:rPr>
          <w:color w:val="231F20"/>
          <w:spacing w:val="-25"/>
        </w:rPr>
        <w:t xml:space="preserve"> </w:t>
      </w:r>
      <w:r>
        <w:rPr>
          <w:color w:val="231F20"/>
        </w:rPr>
        <w:t>per</w:t>
      </w:r>
      <w:r>
        <w:rPr>
          <w:color w:val="231F20"/>
          <w:spacing w:val="-27"/>
        </w:rPr>
        <w:t xml:space="preserve"> </w:t>
      </w:r>
      <w:r>
        <w:rPr>
          <w:color w:val="231F20"/>
        </w:rPr>
        <w:t>la</w:t>
      </w:r>
      <w:r>
        <w:rPr>
          <w:color w:val="231F20"/>
          <w:spacing w:val="-25"/>
        </w:rPr>
        <w:t xml:space="preserve"> </w:t>
      </w:r>
      <w:r>
        <w:rPr>
          <w:color w:val="231F20"/>
        </w:rPr>
        <w:t>gestione</w:t>
      </w:r>
      <w:r>
        <w:rPr>
          <w:color w:val="231F20"/>
          <w:spacing w:val="-26"/>
        </w:rPr>
        <w:t xml:space="preserve"> </w:t>
      </w:r>
      <w:r>
        <w:rPr>
          <w:color w:val="231F20"/>
        </w:rPr>
        <w:t>dei</w:t>
      </w:r>
      <w:r>
        <w:rPr>
          <w:color w:val="231F20"/>
          <w:spacing w:val="-26"/>
        </w:rPr>
        <w:t xml:space="preserve"> </w:t>
      </w:r>
      <w:r>
        <w:rPr>
          <w:color w:val="231F20"/>
        </w:rPr>
        <w:t>bacini idrografici</w:t>
      </w:r>
      <w:r>
        <w:rPr>
          <w:color w:val="231F20"/>
          <w:spacing w:val="-24"/>
        </w:rPr>
        <w:t xml:space="preserve"> </w:t>
      </w:r>
      <w:r>
        <w:rPr>
          <w:color w:val="231F20"/>
        </w:rPr>
        <w:t>è</w:t>
      </w:r>
      <w:r>
        <w:rPr>
          <w:color w:val="231F20"/>
          <w:spacing w:val="-24"/>
        </w:rPr>
        <w:t xml:space="preserve"> </w:t>
      </w:r>
      <w:r>
        <w:rPr>
          <w:color w:val="231F20"/>
        </w:rPr>
        <w:t>il</w:t>
      </w:r>
      <w:r>
        <w:rPr>
          <w:color w:val="231F20"/>
          <w:spacing w:val="-23"/>
        </w:rPr>
        <w:t xml:space="preserve"> </w:t>
      </w:r>
      <w:r>
        <w:rPr>
          <w:color w:val="231F20"/>
        </w:rPr>
        <w:t>distretto</w:t>
      </w:r>
      <w:r>
        <w:rPr>
          <w:color w:val="231F20"/>
          <w:spacing w:val="-23"/>
        </w:rPr>
        <w:t xml:space="preserve"> </w:t>
      </w:r>
      <w:r>
        <w:rPr>
          <w:color w:val="231F20"/>
        </w:rPr>
        <w:t>idrografico.</w:t>
      </w:r>
      <w:r>
        <w:rPr>
          <w:color w:val="231F20"/>
          <w:spacing w:val="-24"/>
        </w:rPr>
        <w:t xml:space="preserve"> </w:t>
      </w:r>
      <w:r>
        <w:rPr>
          <w:color w:val="231F20"/>
        </w:rPr>
        <w:t>Relativamente</w:t>
      </w:r>
      <w:r>
        <w:rPr>
          <w:color w:val="231F20"/>
          <w:spacing w:val="-24"/>
        </w:rPr>
        <w:t xml:space="preserve"> </w:t>
      </w:r>
      <w:r>
        <w:rPr>
          <w:color w:val="231F20"/>
        </w:rPr>
        <w:t>ad</w:t>
      </w:r>
      <w:r>
        <w:rPr>
          <w:color w:val="231F20"/>
          <w:spacing w:val="-24"/>
        </w:rPr>
        <w:t xml:space="preserve"> </w:t>
      </w:r>
      <w:r>
        <w:rPr>
          <w:color w:val="231F20"/>
        </w:rPr>
        <w:t>ogni</w:t>
      </w:r>
      <w:r>
        <w:rPr>
          <w:color w:val="231F20"/>
          <w:spacing w:val="-23"/>
        </w:rPr>
        <w:t xml:space="preserve"> </w:t>
      </w:r>
      <w:r>
        <w:rPr>
          <w:color w:val="231F20"/>
        </w:rPr>
        <w:t xml:space="preserve">distretto, deve essere predisposto un programma di misure che tenga conto </w:t>
      </w:r>
      <w:r>
        <w:rPr>
          <w:color w:val="231F20"/>
          <w:w w:val="95"/>
        </w:rPr>
        <w:t>delle</w:t>
      </w:r>
      <w:r>
        <w:rPr>
          <w:color w:val="231F20"/>
          <w:spacing w:val="-8"/>
          <w:w w:val="95"/>
        </w:rPr>
        <w:t xml:space="preserve"> </w:t>
      </w:r>
      <w:r>
        <w:rPr>
          <w:color w:val="231F20"/>
          <w:w w:val="95"/>
        </w:rPr>
        <w:t>analisi</w:t>
      </w:r>
      <w:r>
        <w:rPr>
          <w:color w:val="231F20"/>
          <w:spacing w:val="-8"/>
          <w:w w:val="95"/>
        </w:rPr>
        <w:t xml:space="preserve"> </w:t>
      </w:r>
      <w:r>
        <w:rPr>
          <w:color w:val="231F20"/>
          <w:w w:val="95"/>
        </w:rPr>
        <w:t>effettuate</w:t>
      </w:r>
      <w:r>
        <w:rPr>
          <w:color w:val="231F20"/>
          <w:spacing w:val="-7"/>
          <w:w w:val="95"/>
        </w:rPr>
        <w:t xml:space="preserve"> </w:t>
      </w:r>
      <w:r>
        <w:rPr>
          <w:color w:val="231F20"/>
          <w:w w:val="95"/>
        </w:rPr>
        <w:t>e</w:t>
      </w:r>
      <w:r>
        <w:rPr>
          <w:color w:val="231F20"/>
          <w:spacing w:val="-7"/>
          <w:w w:val="95"/>
        </w:rPr>
        <w:t xml:space="preserve"> </w:t>
      </w:r>
      <w:r>
        <w:rPr>
          <w:color w:val="231F20"/>
          <w:w w:val="95"/>
        </w:rPr>
        <w:t>degli</w:t>
      </w:r>
      <w:r>
        <w:rPr>
          <w:color w:val="231F20"/>
          <w:spacing w:val="-8"/>
          <w:w w:val="95"/>
        </w:rPr>
        <w:t xml:space="preserve"> </w:t>
      </w:r>
      <w:r>
        <w:rPr>
          <w:color w:val="231F20"/>
          <w:w w:val="95"/>
        </w:rPr>
        <w:t>obiettivi</w:t>
      </w:r>
      <w:r>
        <w:rPr>
          <w:color w:val="231F20"/>
          <w:spacing w:val="-7"/>
          <w:w w:val="95"/>
        </w:rPr>
        <w:t xml:space="preserve"> </w:t>
      </w:r>
      <w:r>
        <w:rPr>
          <w:color w:val="231F20"/>
          <w:w w:val="95"/>
        </w:rPr>
        <w:t>ambientali</w:t>
      </w:r>
      <w:r>
        <w:rPr>
          <w:color w:val="231F20"/>
          <w:spacing w:val="-8"/>
          <w:w w:val="95"/>
        </w:rPr>
        <w:t xml:space="preserve"> </w:t>
      </w:r>
      <w:r>
        <w:rPr>
          <w:color w:val="231F20"/>
          <w:w w:val="95"/>
        </w:rPr>
        <w:t>fissati</w:t>
      </w:r>
      <w:r>
        <w:rPr>
          <w:color w:val="231F20"/>
          <w:spacing w:val="-7"/>
          <w:w w:val="95"/>
        </w:rPr>
        <w:t xml:space="preserve"> </w:t>
      </w:r>
      <w:r>
        <w:rPr>
          <w:color w:val="231F20"/>
          <w:w w:val="95"/>
        </w:rPr>
        <w:t>dalla</w:t>
      </w:r>
      <w:r>
        <w:rPr>
          <w:color w:val="231F20"/>
          <w:spacing w:val="-7"/>
          <w:w w:val="95"/>
        </w:rPr>
        <w:t xml:space="preserve"> </w:t>
      </w:r>
      <w:r>
        <w:rPr>
          <w:color w:val="231F20"/>
          <w:w w:val="95"/>
        </w:rPr>
        <w:t xml:space="preserve">Direttiva, </w:t>
      </w:r>
      <w:r>
        <w:rPr>
          <w:color w:val="231F20"/>
        </w:rPr>
        <w:t>con lo scopo ultimo di raggiungere uno “stato buono” di tutte le acque</w:t>
      </w:r>
      <w:r>
        <w:rPr>
          <w:color w:val="231F20"/>
          <w:spacing w:val="-29"/>
        </w:rPr>
        <w:t xml:space="preserve"> </w:t>
      </w:r>
      <w:r>
        <w:rPr>
          <w:color w:val="231F20"/>
        </w:rPr>
        <w:t>entro</w:t>
      </w:r>
      <w:r>
        <w:rPr>
          <w:color w:val="231F20"/>
          <w:spacing w:val="-29"/>
        </w:rPr>
        <w:t xml:space="preserve"> </w:t>
      </w:r>
      <w:r>
        <w:rPr>
          <w:color w:val="231F20"/>
        </w:rPr>
        <w:t>il</w:t>
      </w:r>
      <w:r>
        <w:rPr>
          <w:color w:val="231F20"/>
          <w:spacing w:val="-28"/>
        </w:rPr>
        <w:t xml:space="preserve"> </w:t>
      </w:r>
      <w:r>
        <w:rPr>
          <w:color w:val="231F20"/>
        </w:rPr>
        <w:t>2015</w:t>
      </w:r>
      <w:r>
        <w:rPr>
          <w:color w:val="231F20"/>
          <w:spacing w:val="-29"/>
        </w:rPr>
        <w:t xml:space="preserve"> </w:t>
      </w:r>
      <w:r>
        <w:rPr>
          <w:color w:val="231F20"/>
        </w:rPr>
        <w:t>(salvo</w:t>
      </w:r>
      <w:r>
        <w:rPr>
          <w:color w:val="231F20"/>
          <w:spacing w:val="-29"/>
        </w:rPr>
        <w:t xml:space="preserve"> </w:t>
      </w:r>
      <w:r>
        <w:rPr>
          <w:color w:val="231F20"/>
        </w:rPr>
        <w:t>casi</w:t>
      </w:r>
      <w:r>
        <w:rPr>
          <w:color w:val="231F20"/>
          <w:spacing w:val="-28"/>
        </w:rPr>
        <w:t xml:space="preserve"> </w:t>
      </w:r>
      <w:r>
        <w:rPr>
          <w:color w:val="231F20"/>
        </w:rPr>
        <w:t>particolari</w:t>
      </w:r>
      <w:r>
        <w:rPr>
          <w:color w:val="231F20"/>
          <w:spacing w:val="-29"/>
        </w:rPr>
        <w:t xml:space="preserve"> </w:t>
      </w:r>
      <w:r>
        <w:rPr>
          <w:color w:val="231F20"/>
        </w:rPr>
        <w:t>espressamente</w:t>
      </w:r>
      <w:r>
        <w:rPr>
          <w:color w:val="231F20"/>
          <w:spacing w:val="-28"/>
        </w:rPr>
        <w:t xml:space="preserve"> </w:t>
      </w:r>
      <w:r>
        <w:rPr>
          <w:color w:val="231F20"/>
        </w:rPr>
        <w:t>previsti</w:t>
      </w:r>
      <w:r>
        <w:rPr>
          <w:color w:val="231F20"/>
          <w:spacing w:val="-29"/>
        </w:rPr>
        <w:t xml:space="preserve"> </w:t>
      </w:r>
      <w:r>
        <w:rPr>
          <w:color w:val="231F20"/>
        </w:rPr>
        <w:t>dalla Direttiva).</w:t>
      </w:r>
      <w:r>
        <w:t xml:space="preserve">  </w:t>
      </w:r>
      <w:r>
        <w:rPr>
          <w:color w:val="231F20"/>
        </w:rPr>
        <w:t>I</w:t>
      </w:r>
      <w:r>
        <w:rPr>
          <w:color w:val="231F20"/>
          <w:spacing w:val="-18"/>
        </w:rPr>
        <w:t xml:space="preserve"> </w:t>
      </w:r>
      <w:r>
        <w:rPr>
          <w:color w:val="231F20"/>
        </w:rPr>
        <w:t>programmi</w:t>
      </w:r>
      <w:r>
        <w:rPr>
          <w:color w:val="231F20"/>
          <w:spacing w:val="-18"/>
        </w:rPr>
        <w:t xml:space="preserve"> </w:t>
      </w:r>
      <w:r>
        <w:rPr>
          <w:color w:val="231F20"/>
        </w:rPr>
        <w:t>di</w:t>
      </w:r>
      <w:r>
        <w:rPr>
          <w:color w:val="231F20"/>
          <w:spacing w:val="-18"/>
        </w:rPr>
        <w:t xml:space="preserve"> </w:t>
      </w:r>
      <w:r>
        <w:rPr>
          <w:color w:val="231F20"/>
        </w:rPr>
        <w:t>misure</w:t>
      </w:r>
      <w:r>
        <w:rPr>
          <w:color w:val="231F20"/>
          <w:spacing w:val="-18"/>
        </w:rPr>
        <w:t xml:space="preserve"> </w:t>
      </w:r>
      <w:r>
        <w:rPr>
          <w:color w:val="231F20"/>
        </w:rPr>
        <w:t>indicati</w:t>
      </w:r>
      <w:r>
        <w:rPr>
          <w:color w:val="231F20"/>
          <w:spacing w:val="-17"/>
        </w:rPr>
        <w:t xml:space="preserve"> </w:t>
      </w:r>
      <w:r>
        <w:rPr>
          <w:color w:val="231F20"/>
        </w:rPr>
        <w:t>nel</w:t>
      </w:r>
      <w:r>
        <w:rPr>
          <w:color w:val="231F20"/>
          <w:spacing w:val="-19"/>
        </w:rPr>
        <w:t xml:space="preserve"> </w:t>
      </w:r>
      <w:r>
        <w:rPr>
          <w:color w:val="231F20"/>
        </w:rPr>
        <w:t>Piano</w:t>
      </w:r>
      <w:r>
        <w:rPr>
          <w:color w:val="231F20"/>
          <w:spacing w:val="-17"/>
        </w:rPr>
        <w:t xml:space="preserve"> </w:t>
      </w:r>
      <w:r>
        <w:rPr>
          <w:color w:val="231F20"/>
        </w:rPr>
        <w:t>di</w:t>
      </w:r>
      <w:r>
        <w:rPr>
          <w:color w:val="231F20"/>
          <w:spacing w:val="-18"/>
        </w:rPr>
        <w:t xml:space="preserve"> </w:t>
      </w:r>
      <w:r>
        <w:rPr>
          <w:color w:val="231F20"/>
        </w:rPr>
        <w:t>Gestione</w:t>
      </w:r>
      <w:r>
        <w:rPr>
          <w:color w:val="231F20"/>
          <w:spacing w:val="-18"/>
        </w:rPr>
        <w:t xml:space="preserve"> </w:t>
      </w:r>
      <w:r>
        <w:rPr>
          <w:color w:val="231F20"/>
        </w:rPr>
        <w:t>del</w:t>
      </w:r>
      <w:r>
        <w:rPr>
          <w:color w:val="231F20"/>
          <w:spacing w:val="-17"/>
        </w:rPr>
        <w:t xml:space="preserve"> </w:t>
      </w:r>
      <w:r>
        <w:rPr>
          <w:color w:val="231F20"/>
        </w:rPr>
        <w:t>distretto idrografico rappresenta pertanto lo strumento operativo (per la programmazione,</w:t>
      </w:r>
      <w:r>
        <w:rPr>
          <w:color w:val="231F20"/>
          <w:spacing w:val="-16"/>
        </w:rPr>
        <w:t xml:space="preserve"> </w:t>
      </w:r>
      <w:r>
        <w:rPr>
          <w:color w:val="231F20"/>
        </w:rPr>
        <w:t>attuazione</w:t>
      </w:r>
      <w:r>
        <w:rPr>
          <w:color w:val="231F20"/>
          <w:spacing w:val="-15"/>
        </w:rPr>
        <w:t xml:space="preserve"> </w:t>
      </w:r>
      <w:r>
        <w:rPr>
          <w:color w:val="231F20"/>
        </w:rPr>
        <w:t>e</w:t>
      </w:r>
      <w:r>
        <w:rPr>
          <w:color w:val="231F20"/>
          <w:spacing w:val="-15"/>
        </w:rPr>
        <w:t xml:space="preserve"> </w:t>
      </w:r>
      <w:r>
        <w:rPr>
          <w:color w:val="231F20"/>
        </w:rPr>
        <w:t>monitoraggio</w:t>
      </w:r>
      <w:r>
        <w:rPr>
          <w:color w:val="231F20"/>
          <w:spacing w:val="-15"/>
        </w:rPr>
        <w:t xml:space="preserve"> </w:t>
      </w:r>
      <w:r>
        <w:rPr>
          <w:color w:val="231F20"/>
        </w:rPr>
        <w:t>delle</w:t>
      </w:r>
      <w:r>
        <w:rPr>
          <w:color w:val="231F20"/>
          <w:spacing w:val="-15"/>
        </w:rPr>
        <w:t xml:space="preserve"> </w:t>
      </w:r>
      <w:r>
        <w:rPr>
          <w:color w:val="231F20"/>
        </w:rPr>
        <w:t>misure</w:t>
      </w:r>
      <w:r>
        <w:rPr>
          <w:color w:val="231F20"/>
          <w:spacing w:val="-16"/>
        </w:rPr>
        <w:t xml:space="preserve"> </w:t>
      </w:r>
      <w:r>
        <w:rPr>
          <w:color w:val="231F20"/>
        </w:rPr>
        <w:t>per</w:t>
      </w:r>
      <w:r>
        <w:t xml:space="preserve"> </w:t>
      </w:r>
      <w:r>
        <w:rPr>
          <w:color w:val="231F20"/>
        </w:rPr>
        <w:t>la protezione, il risanamento e il miglioramento dei corpi idrici superficiali</w:t>
      </w:r>
      <w:r>
        <w:rPr>
          <w:color w:val="231F20"/>
          <w:spacing w:val="-25"/>
        </w:rPr>
        <w:t xml:space="preserve"> </w:t>
      </w:r>
      <w:r>
        <w:rPr>
          <w:color w:val="231F20"/>
        </w:rPr>
        <w:t>e</w:t>
      </w:r>
      <w:r>
        <w:rPr>
          <w:color w:val="231F20"/>
          <w:spacing w:val="-24"/>
        </w:rPr>
        <w:t xml:space="preserve"> </w:t>
      </w:r>
      <w:r>
        <w:rPr>
          <w:color w:val="231F20"/>
        </w:rPr>
        <w:t>sotterranei)</w:t>
      </w:r>
      <w:r>
        <w:rPr>
          <w:color w:val="231F20"/>
          <w:spacing w:val="-25"/>
        </w:rPr>
        <w:t xml:space="preserve"> </w:t>
      </w:r>
      <w:r>
        <w:rPr>
          <w:color w:val="231F20"/>
        </w:rPr>
        <w:t>finalizzato</w:t>
      </w:r>
      <w:r>
        <w:rPr>
          <w:color w:val="231F20"/>
          <w:spacing w:val="-24"/>
        </w:rPr>
        <w:t xml:space="preserve"> </w:t>
      </w:r>
      <w:r>
        <w:rPr>
          <w:color w:val="231F20"/>
        </w:rPr>
        <w:t>ad</w:t>
      </w:r>
      <w:r>
        <w:rPr>
          <w:color w:val="231F20"/>
          <w:spacing w:val="-25"/>
        </w:rPr>
        <w:t xml:space="preserve"> </w:t>
      </w:r>
      <w:r>
        <w:rPr>
          <w:color w:val="231F20"/>
        </w:rPr>
        <w:t>attuare</w:t>
      </w:r>
      <w:r>
        <w:rPr>
          <w:color w:val="231F20"/>
          <w:spacing w:val="-25"/>
        </w:rPr>
        <w:t xml:space="preserve"> </w:t>
      </w:r>
      <w:r>
        <w:rPr>
          <w:color w:val="231F20"/>
        </w:rPr>
        <w:t>una</w:t>
      </w:r>
      <w:r>
        <w:rPr>
          <w:color w:val="231F20"/>
          <w:spacing w:val="-24"/>
        </w:rPr>
        <w:t xml:space="preserve"> </w:t>
      </w:r>
      <w:r>
        <w:rPr>
          <w:color w:val="231F20"/>
        </w:rPr>
        <w:t>politica</w:t>
      </w:r>
      <w:r>
        <w:rPr>
          <w:color w:val="231F20"/>
          <w:spacing w:val="-25"/>
        </w:rPr>
        <w:t xml:space="preserve"> </w:t>
      </w:r>
      <w:r>
        <w:rPr>
          <w:color w:val="231F20"/>
        </w:rPr>
        <w:t>coerente</w:t>
      </w:r>
      <w:r>
        <w:rPr>
          <w:color w:val="231F20"/>
          <w:spacing w:val="-24"/>
        </w:rPr>
        <w:t xml:space="preserve"> </w:t>
      </w:r>
      <w:r>
        <w:rPr>
          <w:color w:val="231F20"/>
        </w:rPr>
        <w:t>e sostenibile</w:t>
      </w:r>
      <w:r>
        <w:rPr>
          <w:color w:val="231F20"/>
          <w:spacing w:val="-33"/>
        </w:rPr>
        <w:t xml:space="preserve"> </w:t>
      </w:r>
      <w:r>
        <w:rPr>
          <w:color w:val="231F20"/>
        </w:rPr>
        <w:t>della</w:t>
      </w:r>
      <w:r>
        <w:rPr>
          <w:color w:val="231F20"/>
          <w:spacing w:val="-32"/>
        </w:rPr>
        <w:t xml:space="preserve"> </w:t>
      </w:r>
      <w:r>
        <w:rPr>
          <w:color w:val="231F20"/>
        </w:rPr>
        <w:t>tutela</w:t>
      </w:r>
      <w:r>
        <w:rPr>
          <w:color w:val="231F20"/>
          <w:spacing w:val="-33"/>
        </w:rPr>
        <w:t xml:space="preserve"> </w:t>
      </w:r>
      <w:r>
        <w:rPr>
          <w:color w:val="231F20"/>
        </w:rPr>
        <w:t>delle</w:t>
      </w:r>
      <w:r>
        <w:rPr>
          <w:color w:val="231F20"/>
          <w:spacing w:val="-32"/>
        </w:rPr>
        <w:t xml:space="preserve"> </w:t>
      </w:r>
      <w:r>
        <w:rPr>
          <w:color w:val="231F20"/>
        </w:rPr>
        <w:t>acque</w:t>
      </w:r>
      <w:r>
        <w:rPr>
          <w:color w:val="231F20"/>
          <w:spacing w:val="-33"/>
        </w:rPr>
        <w:t xml:space="preserve"> </w:t>
      </w:r>
      <w:r>
        <w:rPr>
          <w:color w:val="231F20"/>
        </w:rPr>
        <w:t>comunitarie</w:t>
      </w:r>
      <w:r>
        <w:rPr>
          <w:color w:val="231F20"/>
          <w:spacing w:val="-32"/>
        </w:rPr>
        <w:t xml:space="preserve"> </w:t>
      </w:r>
      <w:r>
        <w:rPr>
          <w:color w:val="231F20"/>
        </w:rPr>
        <w:t>attraverso</w:t>
      </w:r>
      <w:r>
        <w:rPr>
          <w:color w:val="231F20"/>
          <w:spacing w:val="-33"/>
        </w:rPr>
        <w:t xml:space="preserve"> </w:t>
      </w:r>
      <w:r>
        <w:rPr>
          <w:color w:val="231F20"/>
        </w:rPr>
        <w:t>un</w:t>
      </w:r>
      <w:r>
        <w:rPr>
          <w:color w:val="231F20"/>
          <w:spacing w:val="-32"/>
        </w:rPr>
        <w:t xml:space="preserve"> </w:t>
      </w:r>
      <w:r>
        <w:rPr>
          <w:color w:val="231F20"/>
        </w:rPr>
        <w:t>approccio integrato</w:t>
      </w:r>
      <w:r>
        <w:rPr>
          <w:color w:val="231F20"/>
          <w:spacing w:val="-32"/>
        </w:rPr>
        <w:t xml:space="preserve"> </w:t>
      </w:r>
      <w:r>
        <w:rPr>
          <w:color w:val="231F20"/>
        </w:rPr>
        <w:t>dei</w:t>
      </w:r>
      <w:r>
        <w:rPr>
          <w:color w:val="231F20"/>
          <w:spacing w:val="-32"/>
        </w:rPr>
        <w:t xml:space="preserve"> </w:t>
      </w:r>
      <w:r>
        <w:rPr>
          <w:color w:val="231F20"/>
        </w:rPr>
        <w:t>diversi</w:t>
      </w:r>
      <w:r>
        <w:rPr>
          <w:color w:val="231F20"/>
          <w:spacing w:val="-31"/>
        </w:rPr>
        <w:t xml:space="preserve"> </w:t>
      </w:r>
      <w:r>
        <w:rPr>
          <w:color w:val="231F20"/>
        </w:rPr>
        <w:t>aspetti</w:t>
      </w:r>
      <w:r>
        <w:rPr>
          <w:color w:val="231F20"/>
          <w:spacing w:val="-32"/>
        </w:rPr>
        <w:t xml:space="preserve"> </w:t>
      </w:r>
      <w:r>
        <w:rPr>
          <w:color w:val="231F20"/>
        </w:rPr>
        <w:t>gestionali</w:t>
      </w:r>
      <w:r>
        <w:rPr>
          <w:color w:val="231F20"/>
          <w:spacing w:val="-31"/>
        </w:rPr>
        <w:t xml:space="preserve"> </w:t>
      </w:r>
      <w:r>
        <w:rPr>
          <w:color w:val="231F20"/>
        </w:rPr>
        <w:t>ed</w:t>
      </w:r>
      <w:r>
        <w:rPr>
          <w:color w:val="231F20"/>
          <w:spacing w:val="-31"/>
        </w:rPr>
        <w:t xml:space="preserve"> </w:t>
      </w:r>
      <w:r>
        <w:rPr>
          <w:color w:val="231F20"/>
        </w:rPr>
        <w:t>ecologici</w:t>
      </w:r>
      <w:r>
        <w:rPr>
          <w:color w:val="231F20"/>
          <w:spacing w:val="-31"/>
        </w:rPr>
        <w:t xml:space="preserve"> </w:t>
      </w:r>
      <w:r>
        <w:rPr>
          <w:color w:val="231F20"/>
        </w:rPr>
        <w:t>alla</w:t>
      </w:r>
      <w:r>
        <w:rPr>
          <w:color w:val="231F20"/>
          <w:spacing w:val="-32"/>
        </w:rPr>
        <w:t xml:space="preserve"> </w:t>
      </w:r>
      <w:r>
        <w:rPr>
          <w:color w:val="231F20"/>
        </w:rPr>
        <w:t>scala</w:t>
      </w:r>
      <w:r>
        <w:rPr>
          <w:color w:val="231F20"/>
          <w:spacing w:val="-31"/>
        </w:rPr>
        <w:t xml:space="preserve"> </w:t>
      </w:r>
      <w:r>
        <w:rPr>
          <w:color w:val="231F20"/>
        </w:rPr>
        <w:t>di</w:t>
      </w:r>
      <w:r>
        <w:rPr>
          <w:color w:val="231F20"/>
          <w:spacing w:val="-32"/>
        </w:rPr>
        <w:t xml:space="preserve"> </w:t>
      </w:r>
      <w:r>
        <w:rPr>
          <w:color w:val="231F20"/>
        </w:rPr>
        <w:t>distretto idrografico.</w:t>
      </w:r>
      <w:r>
        <w:t xml:space="preserve">  </w:t>
      </w:r>
      <w:r>
        <w:rPr>
          <w:color w:val="231F20"/>
        </w:rPr>
        <w:t>Il</w:t>
      </w:r>
      <w:r>
        <w:rPr>
          <w:color w:val="231F20"/>
          <w:spacing w:val="-14"/>
        </w:rPr>
        <w:t xml:space="preserve"> </w:t>
      </w:r>
      <w:r>
        <w:rPr>
          <w:color w:val="231F20"/>
        </w:rPr>
        <w:t>Piano</w:t>
      </w:r>
      <w:r>
        <w:rPr>
          <w:color w:val="231F20"/>
          <w:spacing w:val="-14"/>
        </w:rPr>
        <w:t xml:space="preserve"> </w:t>
      </w:r>
      <w:r>
        <w:rPr>
          <w:color w:val="231F20"/>
        </w:rPr>
        <w:t>di</w:t>
      </w:r>
      <w:r>
        <w:rPr>
          <w:color w:val="231F20"/>
          <w:spacing w:val="-14"/>
        </w:rPr>
        <w:t xml:space="preserve"> </w:t>
      </w:r>
      <w:r>
        <w:rPr>
          <w:color w:val="231F20"/>
        </w:rPr>
        <w:t>Gestione</w:t>
      </w:r>
      <w:r>
        <w:rPr>
          <w:color w:val="231F20"/>
          <w:spacing w:val="-14"/>
        </w:rPr>
        <w:t xml:space="preserve"> </w:t>
      </w:r>
      <w:r>
        <w:rPr>
          <w:color w:val="231F20"/>
        </w:rPr>
        <w:t>del</w:t>
      </w:r>
      <w:r>
        <w:rPr>
          <w:color w:val="231F20"/>
          <w:spacing w:val="-14"/>
        </w:rPr>
        <w:t xml:space="preserve"> </w:t>
      </w:r>
      <w:r>
        <w:rPr>
          <w:color w:val="231F20"/>
        </w:rPr>
        <w:t>Distretto</w:t>
      </w:r>
      <w:r>
        <w:rPr>
          <w:color w:val="231F20"/>
          <w:spacing w:val="-13"/>
        </w:rPr>
        <w:t xml:space="preserve"> </w:t>
      </w:r>
      <w:r>
        <w:rPr>
          <w:color w:val="231F20"/>
        </w:rPr>
        <w:t>Idrografico</w:t>
      </w:r>
      <w:r>
        <w:rPr>
          <w:color w:val="231F20"/>
          <w:spacing w:val="-15"/>
        </w:rPr>
        <w:t xml:space="preserve"> </w:t>
      </w:r>
      <w:r>
        <w:rPr>
          <w:color w:val="231F20"/>
        </w:rPr>
        <w:t>del</w:t>
      </w:r>
      <w:r>
        <w:rPr>
          <w:color w:val="231F20"/>
          <w:spacing w:val="-14"/>
        </w:rPr>
        <w:t xml:space="preserve"> </w:t>
      </w:r>
      <w:r>
        <w:rPr>
          <w:color w:val="231F20"/>
        </w:rPr>
        <w:t>fiume</w:t>
      </w:r>
      <w:r>
        <w:rPr>
          <w:color w:val="231F20"/>
          <w:spacing w:val="-13"/>
        </w:rPr>
        <w:t xml:space="preserve"> </w:t>
      </w:r>
      <w:r>
        <w:rPr>
          <w:color w:val="231F20"/>
          <w:spacing w:val="-5"/>
        </w:rPr>
        <w:t>Po</w:t>
      </w:r>
      <w:r>
        <w:rPr>
          <w:color w:val="231F20"/>
          <w:spacing w:val="-15"/>
        </w:rPr>
        <w:t xml:space="preserve"> </w:t>
      </w:r>
      <w:r>
        <w:rPr>
          <w:color w:val="231F20"/>
        </w:rPr>
        <w:t>(Riesame e</w:t>
      </w:r>
      <w:r>
        <w:rPr>
          <w:color w:val="231F20"/>
          <w:spacing w:val="-22"/>
        </w:rPr>
        <w:t xml:space="preserve"> </w:t>
      </w:r>
      <w:r>
        <w:rPr>
          <w:color w:val="231F20"/>
        </w:rPr>
        <w:t>aggiornamento</w:t>
      </w:r>
      <w:r>
        <w:rPr>
          <w:color w:val="231F20"/>
          <w:spacing w:val="-21"/>
        </w:rPr>
        <w:t xml:space="preserve"> </w:t>
      </w:r>
      <w:r>
        <w:rPr>
          <w:color w:val="231F20"/>
        </w:rPr>
        <w:t>al</w:t>
      </w:r>
      <w:r>
        <w:rPr>
          <w:color w:val="231F20"/>
          <w:spacing w:val="-22"/>
        </w:rPr>
        <w:t xml:space="preserve"> </w:t>
      </w:r>
      <w:r>
        <w:rPr>
          <w:color w:val="231F20"/>
        </w:rPr>
        <w:t>2015)</w:t>
      </w:r>
      <w:r>
        <w:rPr>
          <w:color w:val="231F20"/>
          <w:spacing w:val="-21"/>
        </w:rPr>
        <w:t xml:space="preserve"> </w:t>
      </w:r>
      <w:r>
        <w:rPr>
          <w:color w:val="231F20"/>
        </w:rPr>
        <w:t>è</w:t>
      </w:r>
      <w:r>
        <w:rPr>
          <w:color w:val="231F20"/>
          <w:spacing w:val="-21"/>
        </w:rPr>
        <w:t xml:space="preserve"> </w:t>
      </w:r>
      <w:r>
        <w:rPr>
          <w:color w:val="231F20"/>
        </w:rPr>
        <w:t>stato</w:t>
      </w:r>
      <w:r>
        <w:rPr>
          <w:color w:val="231F20"/>
          <w:spacing w:val="-22"/>
        </w:rPr>
        <w:t xml:space="preserve"> </w:t>
      </w:r>
      <w:r>
        <w:rPr>
          <w:color w:val="231F20"/>
        </w:rPr>
        <w:t>approvato</w:t>
      </w:r>
      <w:r>
        <w:rPr>
          <w:color w:val="231F20"/>
          <w:spacing w:val="-21"/>
        </w:rPr>
        <w:t xml:space="preserve"> </w:t>
      </w:r>
      <w:r>
        <w:rPr>
          <w:color w:val="231F20"/>
        </w:rPr>
        <w:t>con</w:t>
      </w:r>
      <w:r>
        <w:rPr>
          <w:color w:val="231F20"/>
          <w:spacing w:val="-21"/>
        </w:rPr>
        <w:t xml:space="preserve"> </w:t>
      </w:r>
      <w:r>
        <w:rPr>
          <w:color w:val="231F20"/>
        </w:rPr>
        <w:t>delibera</w:t>
      </w:r>
      <w:r>
        <w:rPr>
          <w:color w:val="231F20"/>
          <w:spacing w:val="-22"/>
        </w:rPr>
        <w:t xml:space="preserve"> </w:t>
      </w:r>
      <w:r>
        <w:rPr>
          <w:color w:val="231F20"/>
        </w:rPr>
        <w:t>del</w:t>
      </w:r>
      <w:r>
        <w:rPr>
          <w:color w:val="231F20"/>
          <w:spacing w:val="-21"/>
        </w:rPr>
        <w:t xml:space="preserve"> </w:t>
      </w:r>
      <w:r>
        <w:rPr>
          <w:color w:val="231F20"/>
        </w:rPr>
        <w:t>Comitato Istituzionale dell’Autorità di Distretto del PO del</w:t>
      </w:r>
      <w:r>
        <w:rPr>
          <w:color w:val="231F20"/>
          <w:spacing w:val="-33"/>
        </w:rPr>
        <w:t xml:space="preserve"> </w:t>
      </w:r>
      <w:r>
        <w:rPr>
          <w:color w:val="231F20"/>
        </w:rPr>
        <w:t>3/3/2016.</w:t>
      </w:r>
    </w:p>
    <w:p w14:paraId="259CB862" w14:textId="77777777" w:rsidR="00C81539" w:rsidRDefault="00C81539" w:rsidP="00DA4D7C">
      <w:pPr>
        <w:pStyle w:val="Corpotesto"/>
        <w:spacing w:line="208" w:lineRule="auto"/>
        <w:ind w:left="281" w:right="594"/>
        <w:jc w:val="both"/>
        <w:rPr>
          <w:b/>
          <w:bCs/>
          <w:color w:val="231F20"/>
          <w:w w:val="101"/>
          <w:sz w:val="46"/>
        </w:rPr>
      </w:pPr>
    </w:p>
    <w:p w14:paraId="085A5BAD" w14:textId="77777777" w:rsidR="00DA4D7C" w:rsidRPr="00DA4D7C" w:rsidRDefault="00DA4D7C" w:rsidP="00DA4D7C">
      <w:pPr>
        <w:pStyle w:val="Corpotesto"/>
        <w:spacing w:line="208" w:lineRule="auto"/>
        <w:ind w:left="281" w:right="594"/>
        <w:jc w:val="both"/>
        <w:rPr>
          <w:b/>
          <w:bCs/>
        </w:rPr>
      </w:pPr>
      <w:r w:rsidRPr="00DA4D7C">
        <w:rPr>
          <w:b/>
          <w:bCs/>
          <w:color w:val="231F20"/>
          <w:w w:val="101"/>
          <w:sz w:val="46"/>
        </w:rPr>
        <w:lastRenderedPageBreak/>
        <w:t>P</w:t>
      </w:r>
      <w:r w:rsidRPr="00DA4D7C">
        <w:rPr>
          <w:b/>
          <w:bCs/>
          <w:color w:val="231F20"/>
          <w:w w:val="103"/>
        </w:rPr>
        <w:t>IANO</w:t>
      </w:r>
      <w:r w:rsidRPr="00DA4D7C">
        <w:rPr>
          <w:b/>
          <w:bCs/>
          <w:color w:val="231F20"/>
        </w:rPr>
        <w:t xml:space="preserve"> </w:t>
      </w:r>
      <w:r w:rsidRPr="00DA4D7C">
        <w:rPr>
          <w:b/>
          <w:bCs/>
          <w:color w:val="231F20"/>
          <w:w w:val="96"/>
        </w:rPr>
        <w:t>STRALCIO</w:t>
      </w:r>
      <w:r w:rsidRPr="00DA4D7C">
        <w:rPr>
          <w:b/>
          <w:bCs/>
          <w:color w:val="231F20"/>
        </w:rPr>
        <w:t xml:space="preserve"> PER </w:t>
      </w:r>
      <w:r w:rsidRPr="00DA4D7C">
        <w:rPr>
          <w:b/>
          <w:bCs/>
          <w:color w:val="231F20"/>
          <w:w w:val="93"/>
        </w:rPr>
        <w:t>L</w:t>
      </w:r>
      <w:r w:rsidRPr="00DA4D7C">
        <w:rPr>
          <w:b/>
          <w:bCs/>
          <w:color w:val="231F20"/>
          <w:w w:val="95"/>
        </w:rPr>
        <w:t>’ASSETTO</w:t>
      </w:r>
      <w:r w:rsidRPr="00DA4D7C">
        <w:rPr>
          <w:b/>
          <w:bCs/>
          <w:color w:val="231F20"/>
        </w:rPr>
        <w:t xml:space="preserve"> </w:t>
      </w:r>
      <w:r w:rsidRPr="00DA4D7C">
        <w:rPr>
          <w:b/>
          <w:bCs/>
          <w:color w:val="231F20"/>
          <w:w w:val="101"/>
        </w:rPr>
        <w:t>IDR</w:t>
      </w:r>
      <w:r w:rsidRPr="00DA4D7C">
        <w:rPr>
          <w:b/>
          <w:bCs/>
          <w:color w:val="231F20"/>
          <w:w w:val="105"/>
        </w:rPr>
        <w:t>OGEOLOGICO</w:t>
      </w:r>
      <w:r w:rsidRPr="00DA4D7C">
        <w:rPr>
          <w:b/>
          <w:bCs/>
          <w:color w:val="231F20"/>
        </w:rPr>
        <w:t xml:space="preserve"> – PAI (DPCM 24/5/2001</w:t>
      </w:r>
      <w:proofErr w:type="gramStart"/>
      <w:r w:rsidRPr="00DA4D7C">
        <w:rPr>
          <w:b/>
          <w:bCs/>
          <w:color w:val="231F20"/>
        </w:rPr>
        <w:t>)</w:t>
      </w:r>
      <w:r w:rsidR="00DB3851">
        <w:rPr>
          <w:b/>
          <w:bCs/>
          <w:color w:val="231F20"/>
        </w:rPr>
        <w:t xml:space="preserve">  </w:t>
      </w:r>
      <w:r w:rsidR="00766BDD" w:rsidRPr="00DB3851">
        <w:rPr>
          <w:b/>
          <w:bCs/>
          <w:i/>
          <w:iCs/>
          <w:color w:val="231F20"/>
          <w:sz w:val="24"/>
          <w:szCs w:val="24"/>
          <w:vertAlign w:val="superscript"/>
        </w:rPr>
        <w:t>[</w:t>
      </w:r>
      <w:proofErr w:type="gramEnd"/>
      <w:r w:rsidR="00766BDD" w:rsidRPr="00DB3851">
        <w:rPr>
          <w:rStyle w:val="Rimandonotaapidipagina"/>
          <w:b/>
          <w:bCs/>
          <w:i/>
          <w:iCs/>
          <w:color w:val="231F20"/>
          <w:sz w:val="24"/>
          <w:szCs w:val="24"/>
        </w:rPr>
        <w:footnoteReference w:id="7"/>
      </w:r>
      <w:r w:rsidR="00766BDD" w:rsidRPr="00DB3851">
        <w:rPr>
          <w:b/>
          <w:bCs/>
          <w:i/>
          <w:iCs/>
          <w:color w:val="231F20"/>
          <w:sz w:val="24"/>
          <w:szCs w:val="24"/>
          <w:vertAlign w:val="superscript"/>
        </w:rPr>
        <w:t>]</w:t>
      </w:r>
    </w:p>
    <w:p w14:paraId="0D7BA7AF" w14:textId="77777777" w:rsidR="00DA4D7C" w:rsidRPr="004A3AA6" w:rsidRDefault="00DA4D7C" w:rsidP="00DA4D7C">
      <w:pPr>
        <w:pStyle w:val="Corpotesto"/>
        <w:spacing w:before="16" w:line="249" w:lineRule="auto"/>
        <w:ind w:left="281" w:right="594"/>
        <w:jc w:val="both"/>
      </w:pPr>
      <w:r w:rsidRPr="004A3AA6">
        <w:rPr>
          <w:color w:val="231F20"/>
        </w:rPr>
        <w:t>Il</w:t>
      </w:r>
      <w:r w:rsidRPr="004A3AA6">
        <w:rPr>
          <w:color w:val="231F20"/>
          <w:spacing w:val="-22"/>
        </w:rPr>
        <w:t xml:space="preserve"> </w:t>
      </w:r>
      <w:r w:rsidRPr="004A3AA6">
        <w:rPr>
          <w:color w:val="231F20"/>
        </w:rPr>
        <w:t>Piano</w:t>
      </w:r>
      <w:r w:rsidRPr="004A3AA6">
        <w:rPr>
          <w:color w:val="231F20"/>
          <w:spacing w:val="-22"/>
        </w:rPr>
        <w:t xml:space="preserve"> </w:t>
      </w:r>
      <w:r w:rsidRPr="004A3AA6">
        <w:rPr>
          <w:color w:val="231F20"/>
        </w:rPr>
        <w:t>Stralcio</w:t>
      </w:r>
      <w:r w:rsidRPr="004A3AA6">
        <w:rPr>
          <w:color w:val="231F20"/>
          <w:spacing w:val="-21"/>
        </w:rPr>
        <w:t xml:space="preserve"> </w:t>
      </w:r>
      <w:r w:rsidRPr="004A3AA6">
        <w:rPr>
          <w:color w:val="231F20"/>
        </w:rPr>
        <w:t>per</w:t>
      </w:r>
      <w:r w:rsidRPr="004A3AA6">
        <w:rPr>
          <w:color w:val="231F20"/>
          <w:spacing w:val="-23"/>
        </w:rPr>
        <w:t xml:space="preserve"> </w:t>
      </w:r>
      <w:r w:rsidRPr="004A3AA6">
        <w:rPr>
          <w:color w:val="231F20"/>
        </w:rPr>
        <w:t>l’Assetto</w:t>
      </w:r>
      <w:r w:rsidRPr="004A3AA6">
        <w:rPr>
          <w:color w:val="231F20"/>
          <w:spacing w:val="-21"/>
        </w:rPr>
        <w:t xml:space="preserve"> </w:t>
      </w:r>
      <w:r w:rsidRPr="004A3AA6">
        <w:rPr>
          <w:color w:val="231F20"/>
        </w:rPr>
        <w:t>Idrogeologico</w:t>
      </w:r>
      <w:r w:rsidRPr="004A3AA6">
        <w:rPr>
          <w:color w:val="231F20"/>
          <w:spacing w:val="-22"/>
        </w:rPr>
        <w:t xml:space="preserve"> </w:t>
      </w:r>
      <w:r w:rsidRPr="004A3AA6">
        <w:rPr>
          <w:color w:val="231F20"/>
          <w:spacing w:val="-4"/>
        </w:rPr>
        <w:t>(PAI)</w:t>
      </w:r>
      <w:r w:rsidRPr="004A3AA6">
        <w:rPr>
          <w:color w:val="231F20"/>
          <w:spacing w:val="-22"/>
        </w:rPr>
        <w:t xml:space="preserve"> </w:t>
      </w:r>
      <w:r w:rsidRPr="004A3AA6">
        <w:rPr>
          <w:color w:val="231F20"/>
        </w:rPr>
        <w:t>rappresenta</w:t>
      </w:r>
      <w:r w:rsidRPr="004A3AA6">
        <w:rPr>
          <w:color w:val="231F20"/>
          <w:spacing w:val="-22"/>
        </w:rPr>
        <w:t xml:space="preserve"> </w:t>
      </w:r>
      <w:r w:rsidRPr="004A3AA6">
        <w:rPr>
          <w:color w:val="231F20"/>
        </w:rPr>
        <w:t>uno stralcio</w:t>
      </w:r>
      <w:r w:rsidRPr="004A3AA6">
        <w:rPr>
          <w:color w:val="231F20"/>
          <w:spacing w:val="-21"/>
        </w:rPr>
        <w:t xml:space="preserve"> </w:t>
      </w:r>
      <w:r w:rsidRPr="004A3AA6">
        <w:rPr>
          <w:color w:val="231F20"/>
        </w:rPr>
        <w:t>di</w:t>
      </w:r>
      <w:r w:rsidRPr="004A3AA6">
        <w:rPr>
          <w:color w:val="231F20"/>
          <w:spacing w:val="-20"/>
        </w:rPr>
        <w:t xml:space="preserve"> </w:t>
      </w:r>
      <w:r w:rsidRPr="004A3AA6">
        <w:rPr>
          <w:color w:val="231F20"/>
        </w:rPr>
        <w:t>settore</w:t>
      </w:r>
      <w:r w:rsidRPr="004A3AA6">
        <w:rPr>
          <w:color w:val="231F20"/>
          <w:spacing w:val="-20"/>
        </w:rPr>
        <w:t xml:space="preserve"> </w:t>
      </w:r>
      <w:r w:rsidRPr="004A3AA6">
        <w:rPr>
          <w:color w:val="231F20"/>
        </w:rPr>
        <w:t>funzionale</w:t>
      </w:r>
      <w:r w:rsidRPr="004A3AA6">
        <w:rPr>
          <w:color w:val="231F20"/>
          <w:spacing w:val="-20"/>
        </w:rPr>
        <w:t xml:space="preserve"> </w:t>
      </w:r>
      <w:r w:rsidRPr="004A3AA6">
        <w:rPr>
          <w:color w:val="231F20"/>
        </w:rPr>
        <w:t>del</w:t>
      </w:r>
      <w:r w:rsidRPr="004A3AA6">
        <w:rPr>
          <w:color w:val="231F20"/>
          <w:spacing w:val="-20"/>
        </w:rPr>
        <w:t xml:space="preserve"> </w:t>
      </w:r>
      <w:r w:rsidRPr="004A3AA6">
        <w:rPr>
          <w:color w:val="231F20"/>
        </w:rPr>
        <w:t>Piano</w:t>
      </w:r>
      <w:r w:rsidRPr="004A3AA6">
        <w:rPr>
          <w:color w:val="231F20"/>
          <w:spacing w:val="-21"/>
        </w:rPr>
        <w:t xml:space="preserve"> </w:t>
      </w:r>
      <w:r w:rsidRPr="004A3AA6">
        <w:rPr>
          <w:color w:val="231F20"/>
        </w:rPr>
        <w:t>di</w:t>
      </w:r>
      <w:r w:rsidRPr="004A3AA6">
        <w:rPr>
          <w:color w:val="231F20"/>
          <w:spacing w:val="-20"/>
        </w:rPr>
        <w:t xml:space="preserve"> </w:t>
      </w:r>
      <w:r w:rsidRPr="004A3AA6">
        <w:rPr>
          <w:color w:val="231F20"/>
        </w:rPr>
        <w:t>bacino</w:t>
      </w:r>
      <w:r w:rsidRPr="004A3AA6">
        <w:rPr>
          <w:color w:val="231F20"/>
          <w:spacing w:val="-21"/>
        </w:rPr>
        <w:t xml:space="preserve"> </w:t>
      </w:r>
      <w:r w:rsidRPr="004A3AA6">
        <w:rPr>
          <w:color w:val="231F20"/>
        </w:rPr>
        <w:t>del</w:t>
      </w:r>
      <w:r w:rsidRPr="004A3AA6">
        <w:rPr>
          <w:color w:val="231F20"/>
          <w:spacing w:val="-20"/>
        </w:rPr>
        <w:t xml:space="preserve"> </w:t>
      </w:r>
      <w:r w:rsidRPr="004A3AA6">
        <w:rPr>
          <w:color w:val="231F20"/>
          <w:spacing w:val="-5"/>
        </w:rPr>
        <w:t>Po</w:t>
      </w:r>
      <w:r w:rsidRPr="004A3AA6">
        <w:rPr>
          <w:color w:val="231F20"/>
          <w:spacing w:val="-21"/>
        </w:rPr>
        <w:t xml:space="preserve"> </w:t>
      </w:r>
      <w:r w:rsidRPr="004A3AA6">
        <w:rPr>
          <w:color w:val="231F20"/>
        </w:rPr>
        <w:t>relativo</w:t>
      </w:r>
      <w:r w:rsidRPr="004A3AA6">
        <w:rPr>
          <w:color w:val="231F20"/>
          <w:spacing w:val="-20"/>
        </w:rPr>
        <w:t xml:space="preserve"> </w:t>
      </w:r>
      <w:r w:rsidRPr="004A3AA6">
        <w:rPr>
          <w:color w:val="231F20"/>
        </w:rPr>
        <w:t>alla pericolosità ed al rischio da frana ed idraulico, attraverso il quale l’Autorità</w:t>
      </w:r>
      <w:r w:rsidRPr="004A3AA6">
        <w:rPr>
          <w:color w:val="231F20"/>
          <w:spacing w:val="-25"/>
        </w:rPr>
        <w:t xml:space="preserve"> </w:t>
      </w:r>
      <w:r w:rsidRPr="004A3AA6">
        <w:rPr>
          <w:color w:val="231F20"/>
        </w:rPr>
        <w:t>di</w:t>
      </w:r>
      <w:r w:rsidRPr="004A3AA6">
        <w:rPr>
          <w:color w:val="231F20"/>
          <w:spacing w:val="-24"/>
        </w:rPr>
        <w:t xml:space="preserve"> </w:t>
      </w:r>
      <w:r w:rsidRPr="004A3AA6">
        <w:rPr>
          <w:color w:val="231F20"/>
        </w:rPr>
        <w:t>Bacino</w:t>
      </w:r>
      <w:r w:rsidRPr="004A3AA6">
        <w:rPr>
          <w:color w:val="231F20"/>
          <w:spacing w:val="-24"/>
        </w:rPr>
        <w:t xml:space="preserve"> </w:t>
      </w:r>
      <w:r w:rsidRPr="004A3AA6">
        <w:rPr>
          <w:color w:val="231F20"/>
        </w:rPr>
        <w:t>si</w:t>
      </w:r>
      <w:r w:rsidRPr="004A3AA6">
        <w:rPr>
          <w:color w:val="231F20"/>
          <w:spacing w:val="-24"/>
        </w:rPr>
        <w:t xml:space="preserve"> </w:t>
      </w:r>
      <w:r w:rsidRPr="004A3AA6">
        <w:rPr>
          <w:color w:val="231F20"/>
        </w:rPr>
        <w:t>propone</w:t>
      </w:r>
      <w:r w:rsidRPr="004A3AA6">
        <w:rPr>
          <w:color w:val="231F20"/>
          <w:spacing w:val="-25"/>
        </w:rPr>
        <w:t xml:space="preserve"> </w:t>
      </w:r>
      <w:r w:rsidRPr="004A3AA6">
        <w:rPr>
          <w:color w:val="231F20"/>
        </w:rPr>
        <w:t>di</w:t>
      </w:r>
      <w:r w:rsidRPr="004A3AA6">
        <w:rPr>
          <w:color w:val="231F20"/>
          <w:spacing w:val="-24"/>
        </w:rPr>
        <w:t xml:space="preserve"> </w:t>
      </w:r>
      <w:r w:rsidRPr="004A3AA6">
        <w:rPr>
          <w:color w:val="231F20"/>
        </w:rPr>
        <w:t>determinare</w:t>
      </w:r>
      <w:r w:rsidRPr="004A3AA6">
        <w:rPr>
          <w:color w:val="231F20"/>
          <w:spacing w:val="-24"/>
        </w:rPr>
        <w:t xml:space="preserve"> </w:t>
      </w:r>
      <w:r w:rsidRPr="004A3AA6">
        <w:rPr>
          <w:color w:val="231F20"/>
        </w:rPr>
        <w:t>un</w:t>
      </w:r>
      <w:r w:rsidRPr="004A3AA6">
        <w:rPr>
          <w:color w:val="231F20"/>
          <w:spacing w:val="-24"/>
        </w:rPr>
        <w:t xml:space="preserve"> </w:t>
      </w:r>
      <w:r w:rsidRPr="004A3AA6">
        <w:rPr>
          <w:color w:val="231F20"/>
        </w:rPr>
        <w:t>assetto</w:t>
      </w:r>
      <w:r w:rsidRPr="004A3AA6">
        <w:rPr>
          <w:color w:val="231F20"/>
          <w:spacing w:val="-25"/>
        </w:rPr>
        <w:t xml:space="preserve"> </w:t>
      </w:r>
      <w:r w:rsidRPr="004A3AA6">
        <w:rPr>
          <w:color w:val="231F20"/>
        </w:rPr>
        <w:t>territoriale</w:t>
      </w:r>
      <w:r w:rsidRPr="004A3AA6">
        <w:t xml:space="preserve"> </w:t>
      </w:r>
      <w:r w:rsidRPr="004A3AA6">
        <w:rPr>
          <w:color w:val="231F20"/>
        </w:rPr>
        <w:t>che</w:t>
      </w:r>
      <w:r w:rsidRPr="004A3AA6">
        <w:rPr>
          <w:color w:val="231F20"/>
          <w:spacing w:val="-21"/>
        </w:rPr>
        <w:t xml:space="preserve"> </w:t>
      </w:r>
      <w:r w:rsidRPr="004A3AA6">
        <w:rPr>
          <w:color w:val="231F20"/>
        </w:rPr>
        <w:t>assicuri</w:t>
      </w:r>
      <w:r w:rsidRPr="004A3AA6">
        <w:rPr>
          <w:color w:val="231F20"/>
          <w:spacing w:val="-21"/>
        </w:rPr>
        <w:t xml:space="preserve"> </w:t>
      </w:r>
      <w:r w:rsidRPr="004A3AA6">
        <w:rPr>
          <w:color w:val="231F20"/>
        </w:rPr>
        <w:t>condizioni</w:t>
      </w:r>
      <w:r w:rsidRPr="004A3AA6">
        <w:rPr>
          <w:color w:val="231F20"/>
          <w:spacing w:val="-21"/>
        </w:rPr>
        <w:t xml:space="preserve"> </w:t>
      </w:r>
      <w:r w:rsidRPr="004A3AA6">
        <w:rPr>
          <w:color w:val="231F20"/>
        </w:rPr>
        <w:t>di</w:t>
      </w:r>
      <w:r w:rsidRPr="004A3AA6">
        <w:rPr>
          <w:color w:val="231F20"/>
          <w:spacing w:val="-20"/>
        </w:rPr>
        <w:t xml:space="preserve"> </w:t>
      </w:r>
      <w:r w:rsidRPr="004A3AA6">
        <w:rPr>
          <w:color w:val="231F20"/>
        </w:rPr>
        <w:t>equilibrio</w:t>
      </w:r>
      <w:r w:rsidRPr="004A3AA6">
        <w:rPr>
          <w:color w:val="231F20"/>
          <w:spacing w:val="-20"/>
        </w:rPr>
        <w:t xml:space="preserve"> </w:t>
      </w:r>
      <w:r w:rsidRPr="004A3AA6">
        <w:rPr>
          <w:color w:val="231F20"/>
        </w:rPr>
        <w:t>e</w:t>
      </w:r>
      <w:r w:rsidRPr="004A3AA6">
        <w:rPr>
          <w:color w:val="231F20"/>
          <w:spacing w:val="-21"/>
        </w:rPr>
        <w:t xml:space="preserve"> </w:t>
      </w:r>
      <w:r w:rsidRPr="004A3AA6">
        <w:rPr>
          <w:color w:val="231F20"/>
        </w:rPr>
        <w:t>compatibilità</w:t>
      </w:r>
      <w:r w:rsidRPr="004A3AA6">
        <w:rPr>
          <w:color w:val="231F20"/>
          <w:spacing w:val="-20"/>
        </w:rPr>
        <w:t xml:space="preserve"> </w:t>
      </w:r>
      <w:r w:rsidRPr="004A3AA6">
        <w:rPr>
          <w:color w:val="231F20"/>
        </w:rPr>
        <w:t>tra</w:t>
      </w:r>
      <w:r w:rsidRPr="004A3AA6">
        <w:rPr>
          <w:color w:val="231F20"/>
          <w:spacing w:val="-20"/>
        </w:rPr>
        <w:t xml:space="preserve"> </w:t>
      </w:r>
      <w:r w:rsidRPr="004A3AA6">
        <w:rPr>
          <w:color w:val="231F20"/>
        </w:rPr>
        <w:t>le</w:t>
      </w:r>
      <w:r w:rsidRPr="004A3AA6">
        <w:rPr>
          <w:color w:val="231F20"/>
          <w:spacing w:val="-21"/>
        </w:rPr>
        <w:t xml:space="preserve"> </w:t>
      </w:r>
      <w:r w:rsidRPr="004A3AA6">
        <w:rPr>
          <w:color w:val="231F20"/>
        </w:rPr>
        <w:t xml:space="preserve">dinamiche idrogeologiche e l’assetto esistente e futuro del territorio entro condizioni di sicurezza. Il </w:t>
      </w:r>
      <w:r w:rsidRPr="004A3AA6">
        <w:rPr>
          <w:color w:val="231F20"/>
          <w:spacing w:val="-6"/>
        </w:rPr>
        <w:t xml:space="preserve">PAI </w:t>
      </w:r>
      <w:r w:rsidRPr="004A3AA6">
        <w:rPr>
          <w:color w:val="231F20"/>
        </w:rPr>
        <w:t>costituisce il quadro di riferimento al quale si adeguano tutti i provvedimenti autorizzativi e concessori e individua</w:t>
      </w:r>
      <w:r w:rsidRPr="004A3AA6">
        <w:rPr>
          <w:color w:val="231F20"/>
          <w:spacing w:val="-32"/>
        </w:rPr>
        <w:t xml:space="preserve"> </w:t>
      </w:r>
      <w:r w:rsidRPr="004A3AA6">
        <w:rPr>
          <w:color w:val="231F20"/>
        </w:rPr>
        <w:t>scenari</w:t>
      </w:r>
      <w:r w:rsidRPr="004A3AA6">
        <w:rPr>
          <w:color w:val="231F20"/>
          <w:spacing w:val="-31"/>
        </w:rPr>
        <w:t xml:space="preserve"> </w:t>
      </w:r>
      <w:r w:rsidRPr="004A3AA6">
        <w:rPr>
          <w:color w:val="231F20"/>
        </w:rPr>
        <w:t>di</w:t>
      </w:r>
      <w:r w:rsidRPr="004A3AA6">
        <w:rPr>
          <w:color w:val="231F20"/>
          <w:spacing w:val="-31"/>
        </w:rPr>
        <w:t xml:space="preserve"> </w:t>
      </w:r>
      <w:r w:rsidRPr="004A3AA6">
        <w:rPr>
          <w:color w:val="231F20"/>
        </w:rPr>
        <w:t>rischio</w:t>
      </w:r>
      <w:r w:rsidRPr="004A3AA6">
        <w:rPr>
          <w:color w:val="231F20"/>
          <w:spacing w:val="-32"/>
        </w:rPr>
        <w:t xml:space="preserve"> </w:t>
      </w:r>
      <w:r w:rsidRPr="004A3AA6">
        <w:rPr>
          <w:color w:val="231F20"/>
        </w:rPr>
        <w:t>collegati</w:t>
      </w:r>
      <w:r w:rsidRPr="004A3AA6">
        <w:rPr>
          <w:color w:val="231F20"/>
          <w:spacing w:val="-32"/>
        </w:rPr>
        <w:t xml:space="preserve"> </w:t>
      </w:r>
      <w:r w:rsidRPr="004A3AA6">
        <w:rPr>
          <w:color w:val="231F20"/>
        </w:rPr>
        <w:t>ai</w:t>
      </w:r>
      <w:r w:rsidRPr="004A3AA6">
        <w:rPr>
          <w:color w:val="231F20"/>
          <w:spacing w:val="-31"/>
        </w:rPr>
        <w:t xml:space="preserve"> </w:t>
      </w:r>
      <w:r w:rsidRPr="004A3AA6">
        <w:rPr>
          <w:color w:val="231F20"/>
        </w:rPr>
        <w:t>fenomeni</w:t>
      </w:r>
      <w:r w:rsidRPr="004A3AA6">
        <w:rPr>
          <w:color w:val="231F20"/>
          <w:spacing w:val="-31"/>
        </w:rPr>
        <w:t xml:space="preserve"> </w:t>
      </w:r>
      <w:r w:rsidRPr="004A3AA6">
        <w:rPr>
          <w:color w:val="231F20"/>
        </w:rPr>
        <w:t>franosi</w:t>
      </w:r>
      <w:r w:rsidRPr="004A3AA6">
        <w:rPr>
          <w:color w:val="231F20"/>
          <w:spacing w:val="-32"/>
        </w:rPr>
        <w:t xml:space="preserve"> </w:t>
      </w:r>
      <w:r w:rsidRPr="004A3AA6">
        <w:rPr>
          <w:color w:val="231F20"/>
        </w:rPr>
        <w:t>ed</w:t>
      </w:r>
      <w:r w:rsidRPr="004A3AA6">
        <w:rPr>
          <w:color w:val="231F20"/>
          <w:spacing w:val="-31"/>
        </w:rPr>
        <w:t xml:space="preserve"> </w:t>
      </w:r>
      <w:r w:rsidRPr="004A3AA6">
        <w:rPr>
          <w:color w:val="231F20"/>
        </w:rPr>
        <w:t>alluvionali presenti e/o previsti nel territorio ed associa ad essi normative, limitazioni</w:t>
      </w:r>
      <w:r w:rsidRPr="004A3AA6">
        <w:rPr>
          <w:color w:val="231F20"/>
          <w:spacing w:val="-27"/>
        </w:rPr>
        <w:t xml:space="preserve"> </w:t>
      </w:r>
      <w:r w:rsidRPr="004A3AA6">
        <w:rPr>
          <w:color w:val="231F20"/>
        </w:rPr>
        <w:t>nell’uso</w:t>
      </w:r>
      <w:r w:rsidRPr="004A3AA6">
        <w:rPr>
          <w:color w:val="231F20"/>
          <w:spacing w:val="-27"/>
        </w:rPr>
        <w:t xml:space="preserve"> </w:t>
      </w:r>
      <w:r w:rsidRPr="004A3AA6">
        <w:rPr>
          <w:color w:val="231F20"/>
        </w:rPr>
        <w:t>del</w:t>
      </w:r>
      <w:r w:rsidRPr="004A3AA6">
        <w:rPr>
          <w:color w:val="231F20"/>
          <w:spacing w:val="-27"/>
        </w:rPr>
        <w:t xml:space="preserve"> </w:t>
      </w:r>
      <w:r w:rsidRPr="004A3AA6">
        <w:rPr>
          <w:color w:val="231F20"/>
        </w:rPr>
        <w:t>suolo</w:t>
      </w:r>
      <w:r w:rsidRPr="004A3AA6">
        <w:rPr>
          <w:color w:val="231F20"/>
          <w:spacing w:val="-26"/>
        </w:rPr>
        <w:t xml:space="preserve"> </w:t>
      </w:r>
      <w:r w:rsidRPr="004A3AA6">
        <w:rPr>
          <w:color w:val="231F20"/>
        </w:rPr>
        <w:t>e</w:t>
      </w:r>
      <w:r w:rsidRPr="004A3AA6">
        <w:rPr>
          <w:color w:val="231F20"/>
          <w:spacing w:val="-27"/>
        </w:rPr>
        <w:t xml:space="preserve"> </w:t>
      </w:r>
      <w:r w:rsidRPr="004A3AA6">
        <w:rPr>
          <w:color w:val="231F20"/>
        </w:rPr>
        <w:t>tipologie</w:t>
      </w:r>
      <w:r w:rsidRPr="004A3AA6">
        <w:rPr>
          <w:color w:val="231F20"/>
          <w:spacing w:val="-27"/>
        </w:rPr>
        <w:t xml:space="preserve"> </w:t>
      </w:r>
      <w:r w:rsidRPr="004A3AA6">
        <w:rPr>
          <w:color w:val="231F20"/>
        </w:rPr>
        <w:t>di</w:t>
      </w:r>
      <w:r w:rsidRPr="004A3AA6">
        <w:rPr>
          <w:color w:val="231F20"/>
          <w:spacing w:val="-26"/>
        </w:rPr>
        <w:t xml:space="preserve"> </w:t>
      </w:r>
      <w:r w:rsidRPr="004A3AA6">
        <w:rPr>
          <w:color w:val="231F20"/>
        </w:rPr>
        <w:t>interventi,</w:t>
      </w:r>
      <w:r w:rsidRPr="004A3AA6">
        <w:rPr>
          <w:color w:val="231F20"/>
          <w:spacing w:val="-27"/>
        </w:rPr>
        <w:t xml:space="preserve"> </w:t>
      </w:r>
      <w:r w:rsidRPr="004A3AA6">
        <w:rPr>
          <w:color w:val="231F20"/>
        </w:rPr>
        <w:t>strutturali</w:t>
      </w:r>
      <w:r w:rsidRPr="004A3AA6">
        <w:rPr>
          <w:color w:val="231F20"/>
          <w:spacing w:val="-26"/>
        </w:rPr>
        <w:t xml:space="preserve"> </w:t>
      </w:r>
      <w:r w:rsidRPr="004A3AA6">
        <w:rPr>
          <w:color w:val="231F20"/>
        </w:rPr>
        <w:t>e</w:t>
      </w:r>
      <w:r w:rsidRPr="004A3AA6">
        <w:rPr>
          <w:color w:val="231F20"/>
          <w:spacing w:val="-27"/>
        </w:rPr>
        <w:t xml:space="preserve"> </w:t>
      </w:r>
      <w:r w:rsidRPr="004A3AA6">
        <w:rPr>
          <w:color w:val="231F20"/>
        </w:rPr>
        <w:t>non, che</w:t>
      </w:r>
      <w:r w:rsidRPr="004A3AA6">
        <w:rPr>
          <w:color w:val="231F20"/>
          <w:spacing w:val="-31"/>
        </w:rPr>
        <w:t xml:space="preserve"> </w:t>
      </w:r>
      <w:r w:rsidRPr="004A3AA6">
        <w:rPr>
          <w:color w:val="231F20"/>
        </w:rPr>
        <w:t>sono</w:t>
      </w:r>
      <w:r w:rsidRPr="004A3AA6">
        <w:rPr>
          <w:color w:val="231F20"/>
          <w:spacing w:val="-31"/>
        </w:rPr>
        <w:t xml:space="preserve"> </w:t>
      </w:r>
      <w:r w:rsidRPr="004A3AA6">
        <w:rPr>
          <w:color w:val="231F20"/>
        </w:rPr>
        <w:t>finalizzati</w:t>
      </w:r>
      <w:r w:rsidRPr="004A3AA6">
        <w:rPr>
          <w:color w:val="231F20"/>
          <w:spacing w:val="-30"/>
        </w:rPr>
        <w:t xml:space="preserve"> </w:t>
      </w:r>
      <w:r w:rsidRPr="004A3AA6">
        <w:rPr>
          <w:color w:val="231F20"/>
        </w:rPr>
        <w:t>alla</w:t>
      </w:r>
      <w:r w:rsidRPr="004A3AA6">
        <w:rPr>
          <w:color w:val="231F20"/>
          <w:spacing w:val="-31"/>
        </w:rPr>
        <w:t xml:space="preserve"> </w:t>
      </w:r>
      <w:r w:rsidRPr="004A3AA6">
        <w:rPr>
          <w:color w:val="231F20"/>
        </w:rPr>
        <w:t>prevenzione</w:t>
      </w:r>
      <w:r w:rsidRPr="004A3AA6">
        <w:rPr>
          <w:color w:val="231F20"/>
          <w:spacing w:val="-30"/>
        </w:rPr>
        <w:t xml:space="preserve"> </w:t>
      </w:r>
      <w:r w:rsidRPr="004A3AA6">
        <w:rPr>
          <w:color w:val="231F20"/>
        </w:rPr>
        <w:t>e</w:t>
      </w:r>
      <w:r w:rsidRPr="004A3AA6">
        <w:rPr>
          <w:color w:val="231F20"/>
          <w:spacing w:val="-31"/>
        </w:rPr>
        <w:t xml:space="preserve"> </w:t>
      </w:r>
      <w:r w:rsidRPr="004A3AA6">
        <w:rPr>
          <w:color w:val="231F20"/>
        </w:rPr>
        <w:t>alla</w:t>
      </w:r>
      <w:r w:rsidRPr="004A3AA6">
        <w:rPr>
          <w:color w:val="231F20"/>
          <w:spacing w:val="-31"/>
        </w:rPr>
        <w:t xml:space="preserve"> </w:t>
      </w:r>
      <w:r w:rsidRPr="004A3AA6">
        <w:rPr>
          <w:color w:val="231F20"/>
        </w:rPr>
        <w:t>mitigazione</w:t>
      </w:r>
      <w:r w:rsidRPr="004A3AA6">
        <w:rPr>
          <w:color w:val="231F20"/>
          <w:spacing w:val="-31"/>
        </w:rPr>
        <w:t xml:space="preserve"> </w:t>
      </w:r>
      <w:r w:rsidRPr="004A3AA6">
        <w:rPr>
          <w:color w:val="231F20"/>
        </w:rPr>
        <w:t>dei</w:t>
      </w:r>
      <w:r w:rsidRPr="004A3AA6">
        <w:rPr>
          <w:color w:val="231F20"/>
          <w:spacing w:val="-30"/>
        </w:rPr>
        <w:t xml:space="preserve"> </w:t>
      </w:r>
      <w:r w:rsidRPr="004A3AA6">
        <w:rPr>
          <w:color w:val="231F20"/>
        </w:rPr>
        <w:t>danni</w:t>
      </w:r>
      <w:r w:rsidRPr="004A3AA6">
        <w:rPr>
          <w:color w:val="231F20"/>
          <w:spacing w:val="-30"/>
        </w:rPr>
        <w:t xml:space="preserve"> </w:t>
      </w:r>
      <w:r w:rsidRPr="004A3AA6">
        <w:rPr>
          <w:color w:val="231F20"/>
        </w:rPr>
        <w:t>attesi. Con tale strumento, all’interno di un bacino idrografico: vengono individuate,</w:t>
      </w:r>
      <w:r w:rsidRPr="004A3AA6">
        <w:rPr>
          <w:color w:val="231F20"/>
          <w:spacing w:val="-17"/>
        </w:rPr>
        <w:t xml:space="preserve"> </w:t>
      </w:r>
      <w:r w:rsidRPr="004A3AA6">
        <w:rPr>
          <w:color w:val="231F20"/>
        </w:rPr>
        <w:t>delimitate</w:t>
      </w:r>
      <w:r w:rsidRPr="004A3AA6">
        <w:rPr>
          <w:color w:val="231F20"/>
          <w:spacing w:val="-16"/>
        </w:rPr>
        <w:t xml:space="preserve"> </w:t>
      </w:r>
      <w:r w:rsidRPr="004A3AA6">
        <w:rPr>
          <w:color w:val="231F20"/>
        </w:rPr>
        <w:t>e</w:t>
      </w:r>
      <w:r w:rsidRPr="004A3AA6">
        <w:rPr>
          <w:color w:val="231F20"/>
          <w:spacing w:val="-16"/>
        </w:rPr>
        <w:t xml:space="preserve"> </w:t>
      </w:r>
      <w:r w:rsidRPr="004A3AA6">
        <w:rPr>
          <w:color w:val="231F20"/>
        </w:rPr>
        <w:t>classificate</w:t>
      </w:r>
      <w:r w:rsidRPr="004A3AA6">
        <w:rPr>
          <w:color w:val="231F20"/>
          <w:spacing w:val="-17"/>
        </w:rPr>
        <w:t xml:space="preserve"> </w:t>
      </w:r>
      <w:r w:rsidRPr="004A3AA6">
        <w:rPr>
          <w:color w:val="231F20"/>
        </w:rPr>
        <w:t>le</w:t>
      </w:r>
      <w:r w:rsidRPr="004A3AA6">
        <w:rPr>
          <w:color w:val="231F20"/>
          <w:spacing w:val="-16"/>
        </w:rPr>
        <w:t xml:space="preserve"> </w:t>
      </w:r>
      <w:r w:rsidRPr="004A3AA6">
        <w:rPr>
          <w:color w:val="231F20"/>
        </w:rPr>
        <w:t>aree</w:t>
      </w:r>
      <w:r w:rsidRPr="004A3AA6">
        <w:rPr>
          <w:color w:val="231F20"/>
          <w:spacing w:val="-17"/>
        </w:rPr>
        <w:t xml:space="preserve"> </w:t>
      </w:r>
      <w:r w:rsidRPr="004A3AA6">
        <w:rPr>
          <w:color w:val="231F20"/>
        </w:rPr>
        <w:t>pericolose</w:t>
      </w:r>
      <w:r w:rsidRPr="004A3AA6">
        <w:rPr>
          <w:color w:val="231F20"/>
          <w:spacing w:val="-17"/>
        </w:rPr>
        <w:t xml:space="preserve"> </w:t>
      </w:r>
      <w:r w:rsidRPr="004A3AA6">
        <w:rPr>
          <w:color w:val="231F20"/>
        </w:rPr>
        <w:t>per</w:t>
      </w:r>
      <w:r w:rsidRPr="004A3AA6">
        <w:rPr>
          <w:color w:val="231F20"/>
          <w:spacing w:val="-17"/>
        </w:rPr>
        <w:t xml:space="preserve"> </w:t>
      </w:r>
      <w:r w:rsidRPr="004A3AA6">
        <w:rPr>
          <w:color w:val="231F20"/>
        </w:rPr>
        <w:t>effetto</w:t>
      </w:r>
      <w:r w:rsidRPr="004A3AA6">
        <w:t xml:space="preserve"> </w:t>
      </w:r>
      <w:r w:rsidRPr="004A3AA6">
        <w:rPr>
          <w:color w:val="231F20"/>
        </w:rPr>
        <w:t>di</w:t>
      </w:r>
      <w:r w:rsidRPr="004A3AA6">
        <w:rPr>
          <w:color w:val="231F20"/>
          <w:spacing w:val="-28"/>
        </w:rPr>
        <w:t xml:space="preserve"> </w:t>
      </w:r>
      <w:r w:rsidRPr="004A3AA6">
        <w:rPr>
          <w:color w:val="231F20"/>
        </w:rPr>
        <w:t>fenomeni</w:t>
      </w:r>
      <w:r w:rsidRPr="004A3AA6">
        <w:rPr>
          <w:color w:val="231F20"/>
          <w:spacing w:val="-27"/>
        </w:rPr>
        <w:t xml:space="preserve"> </w:t>
      </w:r>
      <w:r w:rsidRPr="004A3AA6">
        <w:rPr>
          <w:color w:val="231F20"/>
        </w:rPr>
        <w:t>di</w:t>
      </w:r>
      <w:r w:rsidRPr="004A3AA6">
        <w:rPr>
          <w:color w:val="231F20"/>
          <w:spacing w:val="-27"/>
        </w:rPr>
        <w:t xml:space="preserve"> </w:t>
      </w:r>
      <w:r w:rsidRPr="004A3AA6">
        <w:rPr>
          <w:color w:val="231F20"/>
        </w:rPr>
        <w:t>frana,</w:t>
      </w:r>
      <w:r w:rsidRPr="004A3AA6">
        <w:rPr>
          <w:color w:val="231F20"/>
          <w:spacing w:val="-28"/>
        </w:rPr>
        <w:t xml:space="preserve"> </w:t>
      </w:r>
      <w:r w:rsidRPr="004A3AA6">
        <w:rPr>
          <w:color w:val="231F20"/>
        </w:rPr>
        <w:t>valanga</w:t>
      </w:r>
      <w:r w:rsidRPr="004A3AA6">
        <w:rPr>
          <w:color w:val="231F20"/>
          <w:spacing w:val="-27"/>
        </w:rPr>
        <w:t xml:space="preserve"> </w:t>
      </w:r>
      <w:r w:rsidRPr="004A3AA6">
        <w:rPr>
          <w:color w:val="231F20"/>
        </w:rPr>
        <w:t>ed</w:t>
      </w:r>
      <w:r w:rsidRPr="004A3AA6">
        <w:rPr>
          <w:color w:val="231F20"/>
          <w:spacing w:val="-28"/>
        </w:rPr>
        <w:t xml:space="preserve"> </w:t>
      </w:r>
      <w:r w:rsidRPr="004A3AA6">
        <w:rPr>
          <w:color w:val="231F20"/>
        </w:rPr>
        <w:t>alluvione;</w:t>
      </w:r>
      <w:r w:rsidRPr="004A3AA6">
        <w:rPr>
          <w:color w:val="231F20"/>
          <w:spacing w:val="-27"/>
        </w:rPr>
        <w:t xml:space="preserve"> </w:t>
      </w:r>
      <w:r w:rsidRPr="004A3AA6">
        <w:rPr>
          <w:color w:val="231F20"/>
        </w:rPr>
        <w:t>vengono</w:t>
      </w:r>
      <w:r w:rsidRPr="004A3AA6">
        <w:rPr>
          <w:color w:val="231F20"/>
          <w:spacing w:val="-28"/>
        </w:rPr>
        <w:t xml:space="preserve"> </w:t>
      </w:r>
      <w:r w:rsidRPr="004A3AA6">
        <w:rPr>
          <w:color w:val="231F20"/>
        </w:rPr>
        <w:t>pianificate e</w:t>
      </w:r>
      <w:r w:rsidRPr="004A3AA6">
        <w:rPr>
          <w:color w:val="231F20"/>
          <w:spacing w:val="-20"/>
        </w:rPr>
        <w:t xml:space="preserve"> </w:t>
      </w:r>
      <w:r w:rsidRPr="004A3AA6">
        <w:rPr>
          <w:color w:val="231F20"/>
        </w:rPr>
        <w:t>programmate</w:t>
      </w:r>
      <w:r w:rsidRPr="004A3AA6">
        <w:rPr>
          <w:color w:val="231F20"/>
          <w:spacing w:val="-21"/>
        </w:rPr>
        <w:t xml:space="preserve"> </w:t>
      </w:r>
      <w:r w:rsidRPr="004A3AA6">
        <w:rPr>
          <w:color w:val="231F20"/>
        </w:rPr>
        <w:t>le</w:t>
      </w:r>
      <w:r w:rsidRPr="004A3AA6">
        <w:rPr>
          <w:color w:val="231F20"/>
          <w:spacing w:val="-19"/>
        </w:rPr>
        <w:t xml:space="preserve"> </w:t>
      </w:r>
      <w:r w:rsidRPr="004A3AA6">
        <w:rPr>
          <w:color w:val="231F20"/>
        </w:rPr>
        <w:t>azioni</w:t>
      </w:r>
      <w:r w:rsidRPr="004A3AA6">
        <w:rPr>
          <w:color w:val="231F20"/>
          <w:spacing w:val="-21"/>
        </w:rPr>
        <w:t xml:space="preserve"> </w:t>
      </w:r>
      <w:r w:rsidRPr="004A3AA6">
        <w:rPr>
          <w:color w:val="231F20"/>
        </w:rPr>
        <w:t>e</w:t>
      </w:r>
      <w:r w:rsidRPr="004A3AA6">
        <w:rPr>
          <w:color w:val="231F20"/>
          <w:spacing w:val="-20"/>
        </w:rPr>
        <w:t xml:space="preserve"> </w:t>
      </w:r>
      <w:r w:rsidRPr="004A3AA6">
        <w:rPr>
          <w:color w:val="231F20"/>
        </w:rPr>
        <w:t>gli</w:t>
      </w:r>
      <w:r w:rsidRPr="004A3AA6">
        <w:rPr>
          <w:color w:val="231F20"/>
          <w:spacing w:val="-19"/>
        </w:rPr>
        <w:t xml:space="preserve"> </w:t>
      </w:r>
      <w:r w:rsidRPr="004A3AA6">
        <w:rPr>
          <w:color w:val="231F20"/>
        </w:rPr>
        <w:t>interventi</w:t>
      </w:r>
      <w:r w:rsidRPr="004A3AA6">
        <w:rPr>
          <w:color w:val="231F20"/>
          <w:spacing w:val="-20"/>
        </w:rPr>
        <w:t xml:space="preserve"> </w:t>
      </w:r>
      <w:r w:rsidRPr="004A3AA6">
        <w:rPr>
          <w:color w:val="231F20"/>
        </w:rPr>
        <w:t>strutturali</w:t>
      </w:r>
      <w:r w:rsidRPr="004A3AA6">
        <w:rPr>
          <w:color w:val="231F20"/>
          <w:spacing w:val="-20"/>
        </w:rPr>
        <w:t xml:space="preserve"> </w:t>
      </w:r>
      <w:r w:rsidRPr="004A3AA6">
        <w:rPr>
          <w:color w:val="231F20"/>
        </w:rPr>
        <w:t>(opere)</w:t>
      </w:r>
      <w:r w:rsidRPr="004A3AA6">
        <w:rPr>
          <w:color w:val="231F20"/>
          <w:spacing w:val="-20"/>
        </w:rPr>
        <w:t xml:space="preserve"> </w:t>
      </w:r>
      <w:r w:rsidRPr="004A3AA6">
        <w:rPr>
          <w:color w:val="231F20"/>
        </w:rPr>
        <w:t>e</w:t>
      </w:r>
      <w:r w:rsidRPr="004A3AA6">
        <w:rPr>
          <w:color w:val="231F20"/>
          <w:spacing w:val="-19"/>
        </w:rPr>
        <w:t xml:space="preserve"> </w:t>
      </w:r>
      <w:r w:rsidRPr="004A3AA6">
        <w:rPr>
          <w:color w:val="231F20"/>
        </w:rPr>
        <w:t xml:space="preserve">non </w:t>
      </w:r>
      <w:r w:rsidRPr="004A3AA6">
        <w:rPr>
          <w:color w:val="231F20"/>
          <w:w w:val="95"/>
        </w:rPr>
        <w:t xml:space="preserve">strutturali </w:t>
      </w:r>
      <w:r w:rsidRPr="004A3AA6">
        <w:rPr>
          <w:color w:val="231F20"/>
          <w:spacing w:val="-3"/>
          <w:w w:val="95"/>
        </w:rPr>
        <w:t xml:space="preserve">(es. </w:t>
      </w:r>
      <w:r w:rsidRPr="004A3AA6">
        <w:rPr>
          <w:color w:val="231F20"/>
          <w:w w:val="95"/>
        </w:rPr>
        <w:t>manutenzione delle opere, sistemazioni</w:t>
      </w:r>
      <w:r w:rsidRPr="004A3AA6">
        <w:rPr>
          <w:color w:val="231F20"/>
          <w:spacing w:val="47"/>
          <w:w w:val="95"/>
        </w:rPr>
        <w:t xml:space="preserve"> </w:t>
      </w:r>
      <w:r w:rsidRPr="004A3AA6">
        <w:rPr>
          <w:color w:val="231F20"/>
          <w:w w:val="95"/>
        </w:rPr>
        <w:t>idraulico-</w:t>
      </w:r>
      <w:r w:rsidRPr="004A3AA6">
        <w:rPr>
          <w:color w:val="231F20"/>
        </w:rPr>
        <w:t>forestali</w:t>
      </w:r>
      <w:r w:rsidRPr="004A3AA6">
        <w:rPr>
          <w:color w:val="231F20"/>
          <w:spacing w:val="-23"/>
        </w:rPr>
        <w:t xml:space="preserve"> </w:t>
      </w:r>
      <w:r w:rsidRPr="004A3AA6">
        <w:rPr>
          <w:color w:val="231F20"/>
        </w:rPr>
        <w:t>o</w:t>
      </w:r>
      <w:r w:rsidRPr="004A3AA6">
        <w:rPr>
          <w:color w:val="231F20"/>
          <w:spacing w:val="-23"/>
        </w:rPr>
        <w:t xml:space="preserve"> </w:t>
      </w:r>
      <w:r w:rsidRPr="004A3AA6">
        <w:rPr>
          <w:color w:val="231F20"/>
        </w:rPr>
        <w:t>dei</w:t>
      </w:r>
      <w:r w:rsidRPr="004A3AA6">
        <w:rPr>
          <w:color w:val="231F20"/>
          <w:spacing w:val="-22"/>
        </w:rPr>
        <w:t xml:space="preserve"> </w:t>
      </w:r>
      <w:r w:rsidRPr="004A3AA6">
        <w:rPr>
          <w:color w:val="231F20"/>
        </w:rPr>
        <w:t>versanti,</w:t>
      </w:r>
      <w:r w:rsidRPr="004A3AA6">
        <w:rPr>
          <w:color w:val="231F20"/>
          <w:spacing w:val="-23"/>
        </w:rPr>
        <w:t xml:space="preserve"> </w:t>
      </w:r>
      <w:r w:rsidRPr="004A3AA6">
        <w:rPr>
          <w:color w:val="231F20"/>
        </w:rPr>
        <w:t>studi</w:t>
      </w:r>
      <w:r w:rsidRPr="004A3AA6">
        <w:rPr>
          <w:color w:val="231F20"/>
          <w:spacing w:val="-22"/>
        </w:rPr>
        <w:t xml:space="preserve"> </w:t>
      </w:r>
      <w:r w:rsidRPr="004A3AA6">
        <w:rPr>
          <w:color w:val="231F20"/>
        </w:rPr>
        <w:t>ed</w:t>
      </w:r>
      <w:r w:rsidRPr="004A3AA6">
        <w:rPr>
          <w:color w:val="231F20"/>
          <w:spacing w:val="-23"/>
        </w:rPr>
        <w:t xml:space="preserve"> </w:t>
      </w:r>
      <w:r w:rsidRPr="004A3AA6">
        <w:rPr>
          <w:color w:val="231F20"/>
        </w:rPr>
        <w:t>indagini</w:t>
      </w:r>
      <w:r w:rsidRPr="004A3AA6">
        <w:rPr>
          <w:color w:val="231F20"/>
          <w:spacing w:val="-22"/>
        </w:rPr>
        <w:t xml:space="preserve"> </w:t>
      </w:r>
      <w:r w:rsidRPr="004A3AA6">
        <w:rPr>
          <w:color w:val="231F20"/>
        </w:rPr>
        <w:t>di</w:t>
      </w:r>
      <w:r w:rsidRPr="004A3AA6">
        <w:rPr>
          <w:color w:val="231F20"/>
          <w:spacing w:val="-23"/>
        </w:rPr>
        <w:t xml:space="preserve"> </w:t>
      </w:r>
      <w:r w:rsidRPr="004A3AA6">
        <w:rPr>
          <w:color w:val="231F20"/>
        </w:rPr>
        <w:t>approfondimento,</w:t>
      </w:r>
      <w:r w:rsidRPr="004A3AA6">
        <w:rPr>
          <w:color w:val="231F20"/>
          <w:spacing w:val="-22"/>
        </w:rPr>
        <w:t xml:space="preserve"> </w:t>
      </w:r>
      <w:r w:rsidRPr="004A3AA6">
        <w:rPr>
          <w:color w:val="231F20"/>
        </w:rPr>
        <w:t>ecc) finalizzati</w:t>
      </w:r>
      <w:r w:rsidRPr="004A3AA6">
        <w:rPr>
          <w:color w:val="231F20"/>
          <w:spacing w:val="-36"/>
        </w:rPr>
        <w:t xml:space="preserve"> </w:t>
      </w:r>
      <w:r w:rsidRPr="004A3AA6">
        <w:rPr>
          <w:color w:val="231F20"/>
        </w:rPr>
        <w:t>alla</w:t>
      </w:r>
      <w:r w:rsidRPr="004A3AA6">
        <w:rPr>
          <w:color w:val="231F20"/>
          <w:spacing w:val="-35"/>
        </w:rPr>
        <w:t xml:space="preserve"> </w:t>
      </w:r>
      <w:r w:rsidRPr="004A3AA6">
        <w:rPr>
          <w:color w:val="231F20"/>
        </w:rPr>
        <w:t>mitigazione</w:t>
      </w:r>
      <w:r w:rsidRPr="004A3AA6">
        <w:rPr>
          <w:color w:val="231F20"/>
          <w:spacing w:val="-36"/>
        </w:rPr>
        <w:t xml:space="preserve"> </w:t>
      </w:r>
      <w:r w:rsidRPr="004A3AA6">
        <w:rPr>
          <w:color w:val="231F20"/>
        </w:rPr>
        <w:t>della</w:t>
      </w:r>
      <w:r w:rsidRPr="004A3AA6">
        <w:rPr>
          <w:color w:val="231F20"/>
          <w:spacing w:val="-35"/>
        </w:rPr>
        <w:t xml:space="preserve"> </w:t>
      </w:r>
      <w:r w:rsidRPr="004A3AA6">
        <w:rPr>
          <w:color w:val="231F20"/>
        </w:rPr>
        <w:t>pericolosità</w:t>
      </w:r>
      <w:r w:rsidRPr="004A3AA6">
        <w:rPr>
          <w:color w:val="231F20"/>
          <w:spacing w:val="-36"/>
        </w:rPr>
        <w:t xml:space="preserve"> </w:t>
      </w:r>
      <w:r w:rsidRPr="004A3AA6">
        <w:rPr>
          <w:color w:val="231F20"/>
        </w:rPr>
        <w:t>e</w:t>
      </w:r>
      <w:r w:rsidRPr="004A3AA6">
        <w:rPr>
          <w:color w:val="231F20"/>
          <w:spacing w:val="-35"/>
        </w:rPr>
        <w:t xml:space="preserve"> </w:t>
      </w:r>
      <w:r w:rsidRPr="004A3AA6">
        <w:rPr>
          <w:color w:val="231F20"/>
        </w:rPr>
        <w:t>del</w:t>
      </w:r>
      <w:r w:rsidRPr="004A3AA6">
        <w:rPr>
          <w:color w:val="231F20"/>
          <w:spacing w:val="-36"/>
        </w:rPr>
        <w:t xml:space="preserve"> </w:t>
      </w:r>
      <w:r w:rsidRPr="004A3AA6">
        <w:rPr>
          <w:color w:val="231F20"/>
        </w:rPr>
        <w:t>rischio;</w:t>
      </w:r>
      <w:r w:rsidRPr="004A3AA6">
        <w:rPr>
          <w:color w:val="231F20"/>
          <w:spacing w:val="-35"/>
        </w:rPr>
        <w:t xml:space="preserve"> </w:t>
      </w:r>
      <w:r w:rsidRPr="004A3AA6">
        <w:rPr>
          <w:color w:val="231F20"/>
        </w:rPr>
        <w:t>vengono indicate le norme comportamentali (prescrizioni urbanistiche, limitazioni</w:t>
      </w:r>
      <w:r w:rsidRPr="004A3AA6">
        <w:rPr>
          <w:color w:val="231F20"/>
          <w:spacing w:val="-31"/>
        </w:rPr>
        <w:t xml:space="preserve"> </w:t>
      </w:r>
      <w:r w:rsidRPr="004A3AA6">
        <w:rPr>
          <w:color w:val="231F20"/>
        </w:rPr>
        <w:t>dell’uso</w:t>
      </w:r>
      <w:r w:rsidRPr="004A3AA6">
        <w:rPr>
          <w:color w:val="231F20"/>
          <w:spacing w:val="-31"/>
        </w:rPr>
        <w:t xml:space="preserve"> </w:t>
      </w:r>
      <w:r w:rsidRPr="004A3AA6">
        <w:rPr>
          <w:color w:val="231F20"/>
        </w:rPr>
        <w:t>del</w:t>
      </w:r>
      <w:r w:rsidRPr="004A3AA6">
        <w:rPr>
          <w:color w:val="231F20"/>
          <w:spacing w:val="-31"/>
        </w:rPr>
        <w:t xml:space="preserve"> </w:t>
      </w:r>
      <w:r w:rsidRPr="004A3AA6">
        <w:rPr>
          <w:color w:val="231F20"/>
        </w:rPr>
        <w:t>suolo</w:t>
      </w:r>
      <w:r w:rsidRPr="004A3AA6">
        <w:rPr>
          <w:color w:val="231F20"/>
          <w:spacing w:val="-31"/>
        </w:rPr>
        <w:t xml:space="preserve"> </w:t>
      </w:r>
      <w:r w:rsidRPr="004A3AA6">
        <w:rPr>
          <w:color w:val="231F20"/>
        </w:rPr>
        <w:t>etc.)</w:t>
      </w:r>
      <w:r w:rsidRPr="004A3AA6">
        <w:rPr>
          <w:color w:val="231F20"/>
          <w:spacing w:val="-31"/>
        </w:rPr>
        <w:t xml:space="preserve"> </w:t>
      </w:r>
      <w:r w:rsidRPr="004A3AA6">
        <w:rPr>
          <w:color w:val="231F20"/>
        </w:rPr>
        <w:t>necessarie</w:t>
      </w:r>
      <w:r w:rsidRPr="004A3AA6">
        <w:rPr>
          <w:color w:val="231F20"/>
          <w:spacing w:val="-31"/>
        </w:rPr>
        <w:t xml:space="preserve"> </w:t>
      </w:r>
      <w:r w:rsidRPr="004A3AA6">
        <w:rPr>
          <w:color w:val="231F20"/>
        </w:rPr>
        <w:t>a</w:t>
      </w:r>
      <w:r w:rsidRPr="004A3AA6">
        <w:rPr>
          <w:color w:val="231F20"/>
          <w:spacing w:val="-31"/>
        </w:rPr>
        <w:t xml:space="preserve"> </w:t>
      </w:r>
      <w:r w:rsidRPr="004A3AA6">
        <w:rPr>
          <w:color w:val="231F20"/>
        </w:rPr>
        <w:t>ridurre</w:t>
      </w:r>
      <w:r w:rsidRPr="004A3AA6">
        <w:rPr>
          <w:color w:val="231F20"/>
          <w:spacing w:val="-31"/>
        </w:rPr>
        <w:t xml:space="preserve"> </w:t>
      </w:r>
      <w:r w:rsidRPr="004A3AA6">
        <w:rPr>
          <w:color w:val="231F20"/>
        </w:rPr>
        <w:t>sul</w:t>
      </w:r>
      <w:r w:rsidRPr="004A3AA6">
        <w:rPr>
          <w:color w:val="231F20"/>
          <w:spacing w:val="-31"/>
        </w:rPr>
        <w:t xml:space="preserve"> </w:t>
      </w:r>
      <w:r w:rsidRPr="004A3AA6">
        <w:rPr>
          <w:color w:val="231F20"/>
        </w:rPr>
        <w:t>territorio la</w:t>
      </w:r>
      <w:r w:rsidRPr="004A3AA6">
        <w:rPr>
          <w:color w:val="231F20"/>
          <w:spacing w:val="-26"/>
        </w:rPr>
        <w:t xml:space="preserve"> </w:t>
      </w:r>
      <w:r w:rsidRPr="004A3AA6">
        <w:rPr>
          <w:color w:val="231F20"/>
        </w:rPr>
        <w:t>pericolosità</w:t>
      </w:r>
      <w:r w:rsidRPr="004A3AA6">
        <w:rPr>
          <w:color w:val="231F20"/>
          <w:spacing w:val="-25"/>
        </w:rPr>
        <w:t xml:space="preserve"> </w:t>
      </w:r>
      <w:r w:rsidRPr="004A3AA6">
        <w:rPr>
          <w:color w:val="231F20"/>
        </w:rPr>
        <w:t>e</w:t>
      </w:r>
      <w:r w:rsidRPr="004A3AA6">
        <w:rPr>
          <w:color w:val="231F20"/>
          <w:spacing w:val="-26"/>
        </w:rPr>
        <w:t xml:space="preserve"> </w:t>
      </w:r>
      <w:r w:rsidRPr="004A3AA6">
        <w:rPr>
          <w:color w:val="231F20"/>
        </w:rPr>
        <w:t>il</w:t>
      </w:r>
      <w:r w:rsidRPr="004A3AA6">
        <w:rPr>
          <w:color w:val="231F20"/>
          <w:spacing w:val="-25"/>
        </w:rPr>
        <w:t xml:space="preserve"> </w:t>
      </w:r>
      <w:r w:rsidRPr="004A3AA6">
        <w:rPr>
          <w:color w:val="231F20"/>
          <w:spacing w:val="-3"/>
        </w:rPr>
        <w:t>rischio,</w:t>
      </w:r>
      <w:r w:rsidRPr="004A3AA6">
        <w:rPr>
          <w:color w:val="231F20"/>
          <w:spacing w:val="-25"/>
        </w:rPr>
        <w:t xml:space="preserve"> </w:t>
      </w:r>
      <w:r w:rsidRPr="004A3AA6">
        <w:rPr>
          <w:color w:val="231F20"/>
        </w:rPr>
        <w:t>coniugando</w:t>
      </w:r>
      <w:r w:rsidRPr="004A3AA6">
        <w:rPr>
          <w:color w:val="231F20"/>
          <w:spacing w:val="-26"/>
        </w:rPr>
        <w:t xml:space="preserve"> </w:t>
      </w:r>
      <w:r w:rsidRPr="004A3AA6">
        <w:rPr>
          <w:color w:val="231F20"/>
        </w:rPr>
        <w:t>tali</w:t>
      </w:r>
      <w:r w:rsidRPr="004A3AA6">
        <w:rPr>
          <w:color w:val="231F20"/>
          <w:spacing w:val="-25"/>
        </w:rPr>
        <w:t xml:space="preserve"> </w:t>
      </w:r>
      <w:r w:rsidRPr="004A3AA6">
        <w:rPr>
          <w:color w:val="231F20"/>
        </w:rPr>
        <w:t>aspetti</w:t>
      </w:r>
      <w:r w:rsidRPr="004A3AA6">
        <w:rPr>
          <w:color w:val="231F20"/>
          <w:spacing w:val="-25"/>
        </w:rPr>
        <w:t xml:space="preserve"> </w:t>
      </w:r>
      <w:r w:rsidRPr="004A3AA6">
        <w:rPr>
          <w:color w:val="231F20"/>
        </w:rPr>
        <w:t>con</w:t>
      </w:r>
      <w:r w:rsidRPr="004A3AA6">
        <w:rPr>
          <w:color w:val="231F20"/>
          <w:spacing w:val="-26"/>
        </w:rPr>
        <w:t xml:space="preserve"> </w:t>
      </w:r>
      <w:r w:rsidRPr="004A3AA6">
        <w:rPr>
          <w:color w:val="231F20"/>
        </w:rPr>
        <w:t>le</w:t>
      </w:r>
      <w:r w:rsidRPr="004A3AA6">
        <w:rPr>
          <w:color w:val="231F20"/>
          <w:spacing w:val="-25"/>
        </w:rPr>
        <w:t xml:space="preserve"> </w:t>
      </w:r>
      <w:r w:rsidRPr="004A3AA6">
        <w:rPr>
          <w:color w:val="231F20"/>
        </w:rPr>
        <w:t>esigenze</w:t>
      </w:r>
      <w:r w:rsidRPr="004A3AA6">
        <w:rPr>
          <w:color w:val="231F20"/>
          <w:spacing w:val="-25"/>
        </w:rPr>
        <w:t xml:space="preserve"> </w:t>
      </w:r>
      <w:r w:rsidRPr="004A3AA6">
        <w:rPr>
          <w:color w:val="231F20"/>
        </w:rPr>
        <w:t>di sviluppo territoriale e socio-economico</w:t>
      </w:r>
      <w:r w:rsidRPr="004A3AA6">
        <w:rPr>
          <w:color w:val="231F20"/>
          <w:spacing w:val="-27"/>
        </w:rPr>
        <w:t xml:space="preserve"> </w:t>
      </w:r>
      <w:r w:rsidRPr="004A3AA6">
        <w:rPr>
          <w:color w:val="231F20"/>
        </w:rPr>
        <w:t>dell’area.</w:t>
      </w:r>
      <w:r w:rsidRPr="004A3AA6">
        <w:t xml:space="preserve">   </w:t>
      </w:r>
      <w:r w:rsidRPr="004A3AA6">
        <w:rPr>
          <w:color w:val="231F20"/>
        </w:rPr>
        <w:t>La</w:t>
      </w:r>
      <w:r w:rsidRPr="004A3AA6">
        <w:rPr>
          <w:color w:val="231F20"/>
          <w:spacing w:val="-21"/>
        </w:rPr>
        <w:t xml:space="preserve"> </w:t>
      </w:r>
      <w:r w:rsidRPr="004A3AA6">
        <w:rPr>
          <w:color w:val="231F20"/>
        </w:rPr>
        <w:t>valenza</w:t>
      </w:r>
      <w:r w:rsidRPr="004A3AA6">
        <w:rPr>
          <w:color w:val="231F20"/>
          <w:spacing w:val="-22"/>
        </w:rPr>
        <w:t xml:space="preserve"> </w:t>
      </w:r>
      <w:r w:rsidRPr="004A3AA6">
        <w:rPr>
          <w:color w:val="231F20"/>
        </w:rPr>
        <w:t>di</w:t>
      </w:r>
      <w:r w:rsidRPr="004A3AA6">
        <w:rPr>
          <w:color w:val="231F20"/>
          <w:spacing w:val="-21"/>
        </w:rPr>
        <w:t xml:space="preserve"> </w:t>
      </w:r>
      <w:r w:rsidRPr="004A3AA6">
        <w:rPr>
          <w:color w:val="231F20"/>
        </w:rPr>
        <w:t>Piano</w:t>
      </w:r>
      <w:r w:rsidRPr="004A3AA6">
        <w:rPr>
          <w:color w:val="231F20"/>
          <w:spacing w:val="-21"/>
        </w:rPr>
        <w:t xml:space="preserve"> </w:t>
      </w:r>
      <w:r w:rsidRPr="004A3AA6">
        <w:rPr>
          <w:color w:val="231F20"/>
        </w:rPr>
        <w:t>sovraordinato,</w:t>
      </w:r>
      <w:r w:rsidRPr="004A3AA6">
        <w:rPr>
          <w:color w:val="231F20"/>
          <w:spacing w:val="-21"/>
        </w:rPr>
        <w:t xml:space="preserve"> </w:t>
      </w:r>
      <w:r w:rsidRPr="004A3AA6">
        <w:rPr>
          <w:color w:val="231F20"/>
        </w:rPr>
        <w:t>rispetto</w:t>
      </w:r>
      <w:r w:rsidRPr="004A3AA6">
        <w:rPr>
          <w:color w:val="231F20"/>
          <w:spacing w:val="-21"/>
        </w:rPr>
        <w:t xml:space="preserve"> </w:t>
      </w:r>
      <w:r w:rsidRPr="004A3AA6">
        <w:rPr>
          <w:color w:val="231F20"/>
        </w:rPr>
        <w:t>a</w:t>
      </w:r>
      <w:r w:rsidRPr="004A3AA6">
        <w:rPr>
          <w:color w:val="231F20"/>
          <w:spacing w:val="-22"/>
        </w:rPr>
        <w:t xml:space="preserve"> </w:t>
      </w:r>
      <w:r w:rsidRPr="004A3AA6">
        <w:rPr>
          <w:color w:val="231F20"/>
        </w:rPr>
        <w:t>tutti</w:t>
      </w:r>
      <w:r w:rsidRPr="004A3AA6">
        <w:rPr>
          <w:color w:val="231F20"/>
          <w:spacing w:val="-21"/>
        </w:rPr>
        <w:t xml:space="preserve"> </w:t>
      </w:r>
      <w:r w:rsidRPr="004A3AA6">
        <w:rPr>
          <w:color w:val="231F20"/>
        </w:rPr>
        <w:t>i</w:t>
      </w:r>
      <w:r w:rsidRPr="004A3AA6">
        <w:rPr>
          <w:color w:val="231F20"/>
          <w:spacing w:val="-21"/>
        </w:rPr>
        <w:t xml:space="preserve"> </w:t>
      </w:r>
      <w:r w:rsidRPr="004A3AA6">
        <w:rPr>
          <w:color w:val="231F20"/>
        </w:rPr>
        <w:t>piani</w:t>
      </w:r>
      <w:r w:rsidRPr="004A3AA6">
        <w:rPr>
          <w:color w:val="231F20"/>
          <w:spacing w:val="-22"/>
        </w:rPr>
        <w:t xml:space="preserve"> </w:t>
      </w:r>
      <w:r w:rsidRPr="004A3AA6">
        <w:rPr>
          <w:color w:val="231F20"/>
        </w:rPr>
        <w:t>di</w:t>
      </w:r>
      <w:r w:rsidRPr="004A3AA6">
        <w:rPr>
          <w:color w:val="231F20"/>
          <w:spacing w:val="-21"/>
        </w:rPr>
        <w:t xml:space="preserve"> </w:t>
      </w:r>
      <w:r w:rsidRPr="004A3AA6">
        <w:rPr>
          <w:color w:val="231F20"/>
        </w:rPr>
        <w:t>settore, compresi</w:t>
      </w:r>
      <w:r w:rsidRPr="004A3AA6">
        <w:rPr>
          <w:color w:val="231F20"/>
          <w:spacing w:val="-20"/>
        </w:rPr>
        <w:t xml:space="preserve"> </w:t>
      </w:r>
      <w:r w:rsidRPr="004A3AA6">
        <w:rPr>
          <w:color w:val="231F20"/>
        </w:rPr>
        <w:t>i</w:t>
      </w:r>
      <w:r w:rsidRPr="004A3AA6">
        <w:rPr>
          <w:color w:val="231F20"/>
          <w:spacing w:val="-20"/>
        </w:rPr>
        <w:t xml:space="preserve"> </w:t>
      </w:r>
      <w:r w:rsidRPr="004A3AA6">
        <w:rPr>
          <w:color w:val="231F20"/>
        </w:rPr>
        <w:t>piani</w:t>
      </w:r>
      <w:r w:rsidRPr="004A3AA6">
        <w:rPr>
          <w:color w:val="231F20"/>
          <w:spacing w:val="-20"/>
        </w:rPr>
        <w:t xml:space="preserve"> </w:t>
      </w:r>
      <w:r w:rsidRPr="004A3AA6">
        <w:rPr>
          <w:color w:val="231F20"/>
        </w:rPr>
        <w:t>urbanistici,</w:t>
      </w:r>
      <w:r w:rsidRPr="004A3AA6">
        <w:rPr>
          <w:color w:val="231F20"/>
          <w:spacing w:val="-20"/>
        </w:rPr>
        <w:t xml:space="preserve"> </w:t>
      </w:r>
      <w:r w:rsidRPr="004A3AA6">
        <w:rPr>
          <w:color w:val="231F20"/>
        </w:rPr>
        <w:t>comporta</w:t>
      </w:r>
      <w:r w:rsidRPr="004A3AA6">
        <w:rPr>
          <w:color w:val="231F20"/>
          <w:spacing w:val="-20"/>
        </w:rPr>
        <w:t xml:space="preserve"> </w:t>
      </w:r>
      <w:r w:rsidRPr="004A3AA6">
        <w:rPr>
          <w:color w:val="231F20"/>
        </w:rPr>
        <w:t>nella</w:t>
      </w:r>
      <w:r w:rsidRPr="004A3AA6">
        <w:rPr>
          <w:color w:val="231F20"/>
          <w:spacing w:val="-20"/>
        </w:rPr>
        <w:t xml:space="preserve"> </w:t>
      </w:r>
      <w:r w:rsidRPr="004A3AA6">
        <w:rPr>
          <w:color w:val="231F20"/>
        </w:rPr>
        <w:t>gestione</w:t>
      </w:r>
      <w:r w:rsidRPr="004A3AA6">
        <w:rPr>
          <w:color w:val="231F20"/>
          <w:spacing w:val="-20"/>
        </w:rPr>
        <w:t xml:space="preserve"> </w:t>
      </w:r>
      <w:r w:rsidRPr="004A3AA6">
        <w:rPr>
          <w:color w:val="231F20"/>
        </w:rPr>
        <w:t>dello</w:t>
      </w:r>
      <w:r w:rsidRPr="004A3AA6">
        <w:rPr>
          <w:color w:val="231F20"/>
          <w:spacing w:val="-20"/>
        </w:rPr>
        <w:t xml:space="preserve"> </w:t>
      </w:r>
      <w:r w:rsidRPr="004A3AA6">
        <w:rPr>
          <w:color w:val="231F20"/>
        </w:rPr>
        <w:t>stesso un’attenta attività di coordinamento e coinvolgimento degli enti operanti sul</w:t>
      </w:r>
      <w:r w:rsidRPr="004A3AA6">
        <w:rPr>
          <w:color w:val="231F20"/>
          <w:spacing w:val="-4"/>
        </w:rPr>
        <w:t xml:space="preserve"> </w:t>
      </w:r>
      <w:r w:rsidRPr="004A3AA6">
        <w:rPr>
          <w:color w:val="231F20"/>
        </w:rPr>
        <w:t>territorio.</w:t>
      </w:r>
    </w:p>
    <w:p w14:paraId="5BDCA204" w14:textId="77777777" w:rsidR="00FF6B35" w:rsidRPr="00766BDD" w:rsidRDefault="00FF6B35" w:rsidP="005B05C1">
      <w:pPr>
        <w:pStyle w:val="Corpotesto"/>
        <w:spacing w:before="1" w:line="225" w:lineRule="auto"/>
        <w:ind w:left="283" w:right="168"/>
        <w:jc w:val="both"/>
        <w:rPr>
          <w:color w:val="231F20"/>
          <w:w w:val="101"/>
          <w:sz w:val="40"/>
          <w:szCs w:val="40"/>
        </w:rPr>
      </w:pPr>
    </w:p>
    <w:p w14:paraId="3A404B32" w14:textId="77777777" w:rsidR="005B05C1" w:rsidRPr="005B05C1" w:rsidRDefault="005B05C1" w:rsidP="005B05C1">
      <w:pPr>
        <w:pStyle w:val="Corpotesto"/>
        <w:spacing w:before="1" w:line="225" w:lineRule="auto"/>
        <w:ind w:left="283" w:right="168"/>
        <w:jc w:val="both"/>
        <w:rPr>
          <w:b/>
          <w:bCs/>
        </w:rPr>
      </w:pPr>
      <w:r w:rsidRPr="005B05C1">
        <w:rPr>
          <w:b/>
          <w:bCs/>
          <w:color w:val="231F20"/>
          <w:w w:val="101"/>
          <w:sz w:val="46"/>
        </w:rPr>
        <w:t>P</w:t>
      </w:r>
      <w:r w:rsidRPr="005B05C1">
        <w:rPr>
          <w:b/>
          <w:bCs/>
          <w:color w:val="231F20"/>
          <w:w w:val="103"/>
        </w:rPr>
        <w:t>IANO</w:t>
      </w:r>
      <w:r w:rsidRPr="005B05C1">
        <w:rPr>
          <w:b/>
          <w:bCs/>
          <w:color w:val="231F20"/>
        </w:rPr>
        <w:t xml:space="preserve"> </w:t>
      </w:r>
      <w:r w:rsidRPr="005B05C1">
        <w:rPr>
          <w:b/>
          <w:bCs/>
          <w:color w:val="231F20"/>
          <w:w w:val="106"/>
        </w:rPr>
        <w:t>DI</w:t>
      </w:r>
      <w:r w:rsidRPr="005B05C1">
        <w:rPr>
          <w:b/>
          <w:bCs/>
          <w:color w:val="231F20"/>
        </w:rPr>
        <w:t xml:space="preserve"> </w:t>
      </w:r>
      <w:r w:rsidRPr="005B05C1">
        <w:rPr>
          <w:b/>
          <w:bCs/>
          <w:color w:val="231F20"/>
          <w:w w:val="98"/>
        </w:rPr>
        <w:t>TUTELA</w:t>
      </w:r>
      <w:r w:rsidRPr="005B05C1">
        <w:rPr>
          <w:b/>
          <w:bCs/>
          <w:color w:val="231F20"/>
        </w:rPr>
        <w:t xml:space="preserve"> </w:t>
      </w:r>
      <w:r w:rsidRPr="005B05C1">
        <w:rPr>
          <w:b/>
          <w:bCs/>
          <w:color w:val="231F20"/>
          <w:w w:val="107"/>
        </w:rPr>
        <w:t>E</w:t>
      </w:r>
      <w:r w:rsidRPr="005B05C1">
        <w:rPr>
          <w:b/>
          <w:bCs/>
          <w:color w:val="231F20"/>
        </w:rPr>
        <w:t xml:space="preserve"> </w:t>
      </w:r>
      <w:r w:rsidRPr="005B05C1">
        <w:rPr>
          <w:b/>
          <w:bCs/>
          <w:color w:val="231F20"/>
          <w:w w:val="98"/>
        </w:rPr>
        <w:t>USO</w:t>
      </w:r>
      <w:r w:rsidRPr="005B05C1">
        <w:rPr>
          <w:b/>
          <w:bCs/>
          <w:color w:val="231F20"/>
        </w:rPr>
        <w:t xml:space="preserve"> </w:t>
      </w:r>
      <w:r w:rsidRPr="005B05C1">
        <w:rPr>
          <w:b/>
          <w:bCs/>
          <w:color w:val="231F20"/>
          <w:w w:val="102"/>
        </w:rPr>
        <w:t>DELLE</w:t>
      </w:r>
      <w:r w:rsidRPr="005B05C1">
        <w:rPr>
          <w:b/>
          <w:bCs/>
          <w:color w:val="231F20"/>
        </w:rPr>
        <w:t xml:space="preserve"> </w:t>
      </w:r>
      <w:r w:rsidRPr="005B05C1">
        <w:rPr>
          <w:b/>
          <w:bCs/>
          <w:color w:val="231F20"/>
          <w:w w:val="93"/>
        </w:rPr>
        <w:t>A</w:t>
      </w:r>
      <w:r w:rsidRPr="005B05C1">
        <w:rPr>
          <w:b/>
          <w:bCs/>
          <w:color w:val="231F20"/>
          <w:w w:val="101"/>
        </w:rPr>
        <w:t>CQ</w:t>
      </w:r>
      <w:r w:rsidRPr="005B05C1">
        <w:rPr>
          <w:b/>
          <w:bCs/>
          <w:color w:val="231F20"/>
          <w:w w:val="102"/>
        </w:rPr>
        <w:t>UE</w:t>
      </w:r>
      <w:r w:rsidRPr="005B05C1">
        <w:rPr>
          <w:b/>
          <w:bCs/>
          <w:color w:val="231F20"/>
        </w:rPr>
        <w:t xml:space="preserve"> </w:t>
      </w:r>
      <w:r w:rsidRPr="005B05C1">
        <w:rPr>
          <w:b/>
          <w:bCs/>
          <w:color w:val="231F20"/>
          <w:w w:val="106"/>
        </w:rPr>
        <w:t>DI</w:t>
      </w:r>
      <w:r w:rsidRPr="005B05C1">
        <w:rPr>
          <w:b/>
          <w:bCs/>
          <w:color w:val="231F20"/>
        </w:rPr>
        <w:t xml:space="preserve"> </w:t>
      </w:r>
      <w:r w:rsidRPr="005B05C1">
        <w:rPr>
          <w:b/>
          <w:bCs/>
          <w:color w:val="231F20"/>
          <w:w w:val="105"/>
        </w:rPr>
        <w:t xml:space="preserve">REGIONE </w:t>
      </w:r>
      <w:r w:rsidRPr="005B05C1">
        <w:rPr>
          <w:b/>
          <w:bCs/>
          <w:color w:val="231F20"/>
        </w:rPr>
        <w:t>LOMBARDIA - PTUA (DGR N. 2244/2006):</w:t>
      </w:r>
    </w:p>
    <w:p w14:paraId="4F918B8A" w14:textId="77777777" w:rsidR="005B05C1" w:rsidRDefault="005B05C1" w:rsidP="005B05C1">
      <w:pPr>
        <w:pStyle w:val="Corpotesto"/>
        <w:spacing w:before="15" w:line="249" w:lineRule="auto"/>
        <w:ind w:left="283" w:right="168"/>
        <w:jc w:val="both"/>
        <w:rPr>
          <w:color w:val="231F20"/>
        </w:rPr>
      </w:pPr>
      <w:r>
        <w:rPr>
          <w:color w:val="231F20"/>
        </w:rPr>
        <w:t>Il “Piano di Tutela delle Acque” (PTA), di cui all’art.121 del d.lgs.152/2006,</w:t>
      </w:r>
      <w:r>
        <w:rPr>
          <w:color w:val="231F20"/>
          <w:spacing w:val="-21"/>
        </w:rPr>
        <w:t xml:space="preserve"> </w:t>
      </w:r>
      <w:r>
        <w:rPr>
          <w:color w:val="231F20"/>
        </w:rPr>
        <w:t>costituisce</w:t>
      </w:r>
      <w:r>
        <w:rPr>
          <w:color w:val="231F20"/>
          <w:spacing w:val="-21"/>
        </w:rPr>
        <w:t xml:space="preserve"> </w:t>
      </w:r>
      <w:r>
        <w:rPr>
          <w:color w:val="231F20"/>
        </w:rPr>
        <w:t>uno</w:t>
      </w:r>
      <w:r>
        <w:rPr>
          <w:color w:val="231F20"/>
          <w:spacing w:val="-21"/>
        </w:rPr>
        <w:t xml:space="preserve"> </w:t>
      </w:r>
      <w:r>
        <w:rPr>
          <w:color w:val="231F20"/>
        </w:rPr>
        <w:t>specifico</w:t>
      </w:r>
      <w:r>
        <w:rPr>
          <w:color w:val="231F20"/>
          <w:spacing w:val="-21"/>
        </w:rPr>
        <w:t xml:space="preserve"> </w:t>
      </w:r>
      <w:r>
        <w:rPr>
          <w:color w:val="231F20"/>
        </w:rPr>
        <w:t>piano</w:t>
      </w:r>
      <w:r>
        <w:rPr>
          <w:color w:val="231F20"/>
          <w:spacing w:val="-21"/>
        </w:rPr>
        <w:t xml:space="preserve"> </w:t>
      </w:r>
      <w:r>
        <w:rPr>
          <w:color w:val="231F20"/>
        </w:rPr>
        <w:t>di</w:t>
      </w:r>
      <w:r>
        <w:rPr>
          <w:color w:val="231F20"/>
          <w:spacing w:val="-21"/>
        </w:rPr>
        <w:t xml:space="preserve"> </w:t>
      </w:r>
      <w:r>
        <w:rPr>
          <w:color w:val="231F20"/>
        </w:rPr>
        <w:t>settore</w:t>
      </w:r>
      <w:r>
        <w:rPr>
          <w:color w:val="231F20"/>
          <w:spacing w:val="-21"/>
        </w:rPr>
        <w:t xml:space="preserve"> </w:t>
      </w:r>
      <w:r>
        <w:rPr>
          <w:color w:val="231F20"/>
        </w:rPr>
        <w:t>a</w:t>
      </w:r>
      <w:r>
        <w:rPr>
          <w:color w:val="231F20"/>
          <w:spacing w:val="-22"/>
        </w:rPr>
        <w:t xml:space="preserve"> </w:t>
      </w:r>
      <w:r>
        <w:rPr>
          <w:color w:val="231F20"/>
        </w:rPr>
        <w:t>livello regionale,</w:t>
      </w:r>
      <w:r>
        <w:rPr>
          <w:color w:val="231F20"/>
          <w:spacing w:val="-21"/>
        </w:rPr>
        <w:t xml:space="preserve"> </w:t>
      </w:r>
      <w:r>
        <w:rPr>
          <w:color w:val="231F20"/>
        </w:rPr>
        <w:t>e</w:t>
      </w:r>
      <w:r>
        <w:rPr>
          <w:color w:val="231F20"/>
          <w:spacing w:val="-20"/>
        </w:rPr>
        <w:t xml:space="preserve"> </w:t>
      </w:r>
      <w:r>
        <w:rPr>
          <w:color w:val="231F20"/>
        </w:rPr>
        <w:t>di</w:t>
      </w:r>
      <w:r>
        <w:rPr>
          <w:color w:val="231F20"/>
          <w:spacing w:val="-20"/>
        </w:rPr>
        <w:t xml:space="preserve"> </w:t>
      </w:r>
      <w:r>
        <w:rPr>
          <w:color w:val="231F20"/>
        </w:rPr>
        <w:t>fatto,</w:t>
      </w:r>
      <w:r>
        <w:rPr>
          <w:color w:val="231F20"/>
          <w:spacing w:val="-21"/>
        </w:rPr>
        <w:t xml:space="preserve"> </w:t>
      </w:r>
      <w:r>
        <w:rPr>
          <w:color w:val="231F20"/>
        </w:rPr>
        <w:t>in</w:t>
      </w:r>
      <w:r>
        <w:rPr>
          <w:color w:val="231F20"/>
          <w:spacing w:val="-20"/>
        </w:rPr>
        <w:t xml:space="preserve"> </w:t>
      </w:r>
      <w:r>
        <w:rPr>
          <w:color w:val="231F20"/>
        </w:rPr>
        <w:t>territorio</w:t>
      </w:r>
      <w:r>
        <w:rPr>
          <w:color w:val="231F20"/>
          <w:spacing w:val="-21"/>
        </w:rPr>
        <w:t xml:space="preserve"> </w:t>
      </w:r>
      <w:r>
        <w:rPr>
          <w:color w:val="231F20"/>
        </w:rPr>
        <w:t>lombardo,</w:t>
      </w:r>
      <w:r>
        <w:rPr>
          <w:color w:val="231F20"/>
          <w:spacing w:val="-20"/>
        </w:rPr>
        <w:t xml:space="preserve"> </w:t>
      </w:r>
      <w:r>
        <w:rPr>
          <w:color w:val="231F20"/>
        </w:rPr>
        <w:t>riproducendo</w:t>
      </w:r>
      <w:r>
        <w:rPr>
          <w:color w:val="231F20"/>
          <w:spacing w:val="-21"/>
        </w:rPr>
        <w:t xml:space="preserve"> </w:t>
      </w:r>
      <w:r>
        <w:rPr>
          <w:color w:val="231F20"/>
        </w:rPr>
        <w:t>per</w:t>
      </w:r>
      <w:r>
        <w:rPr>
          <w:color w:val="231F20"/>
          <w:spacing w:val="-21"/>
        </w:rPr>
        <w:t xml:space="preserve"> </w:t>
      </w:r>
      <w:r>
        <w:rPr>
          <w:color w:val="231F20"/>
        </w:rPr>
        <w:t xml:space="preserve">larga parte i contenuti del </w:t>
      </w:r>
      <w:r>
        <w:rPr>
          <w:color w:val="231F20"/>
          <w:spacing w:val="-4"/>
        </w:rPr>
        <w:t xml:space="preserve">PDG, </w:t>
      </w:r>
      <w:r>
        <w:rPr>
          <w:color w:val="231F20"/>
        </w:rPr>
        <w:t xml:space="preserve">si configura come un suo dettaglio territoriale. </w:t>
      </w:r>
      <w:proofErr w:type="gramStart"/>
      <w:r>
        <w:rPr>
          <w:color w:val="231F20"/>
        </w:rPr>
        <w:t>E’</w:t>
      </w:r>
      <w:proofErr w:type="gramEnd"/>
      <w:r>
        <w:rPr>
          <w:color w:val="231F20"/>
        </w:rPr>
        <w:t xml:space="preserve"> costituito da un Atto di Indirizzo, approvato dal Consiglio</w:t>
      </w:r>
      <w:r>
        <w:rPr>
          <w:color w:val="231F20"/>
          <w:spacing w:val="-25"/>
        </w:rPr>
        <w:t xml:space="preserve"> </w:t>
      </w:r>
      <w:r>
        <w:rPr>
          <w:color w:val="231F20"/>
        </w:rPr>
        <w:t>regionale</w:t>
      </w:r>
      <w:r>
        <w:rPr>
          <w:color w:val="231F20"/>
          <w:spacing w:val="-24"/>
        </w:rPr>
        <w:t xml:space="preserve"> </w:t>
      </w:r>
      <w:r>
        <w:rPr>
          <w:color w:val="231F20"/>
        </w:rPr>
        <w:t>il</w:t>
      </w:r>
      <w:r>
        <w:rPr>
          <w:color w:val="231F20"/>
          <w:spacing w:val="-24"/>
        </w:rPr>
        <w:t xml:space="preserve"> </w:t>
      </w:r>
      <w:r>
        <w:rPr>
          <w:color w:val="231F20"/>
        </w:rPr>
        <w:t>10</w:t>
      </w:r>
      <w:r>
        <w:rPr>
          <w:color w:val="231F20"/>
          <w:spacing w:val="-24"/>
        </w:rPr>
        <w:t xml:space="preserve"> </w:t>
      </w:r>
      <w:r>
        <w:rPr>
          <w:color w:val="231F20"/>
        </w:rPr>
        <w:t>dicembre</w:t>
      </w:r>
      <w:r>
        <w:rPr>
          <w:color w:val="231F20"/>
          <w:spacing w:val="-24"/>
        </w:rPr>
        <w:t xml:space="preserve"> </w:t>
      </w:r>
      <w:r>
        <w:rPr>
          <w:color w:val="231F20"/>
        </w:rPr>
        <w:t>2015</w:t>
      </w:r>
      <w:r>
        <w:rPr>
          <w:color w:val="231F20"/>
          <w:spacing w:val="-24"/>
        </w:rPr>
        <w:t xml:space="preserve"> </w:t>
      </w:r>
      <w:r>
        <w:rPr>
          <w:color w:val="231F20"/>
        </w:rPr>
        <w:t>e</w:t>
      </w:r>
      <w:r>
        <w:rPr>
          <w:color w:val="231F20"/>
          <w:spacing w:val="-24"/>
        </w:rPr>
        <w:t xml:space="preserve"> </w:t>
      </w:r>
      <w:r>
        <w:rPr>
          <w:color w:val="231F20"/>
        </w:rPr>
        <w:t>un</w:t>
      </w:r>
      <w:r>
        <w:rPr>
          <w:color w:val="231F20"/>
          <w:spacing w:val="-24"/>
        </w:rPr>
        <w:t xml:space="preserve"> </w:t>
      </w:r>
      <w:r>
        <w:rPr>
          <w:color w:val="231F20"/>
        </w:rPr>
        <w:t>Programma</w:t>
      </w:r>
      <w:r>
        <w:rPr>
          <w:color w:val="231F20"/>
          <w:spacing w:val="-25"/>
        </w:rPr>
        <w:t xml:space="preserve"> </w:t>
      </w:r>
      <w:r>
        <w:rPr>
          <w:color w:val="231F20"/>
        </w:rPr>
        <w:t>di</w:t>
      </w:r>
      <w:r>
        <w:rPr>
          <w:color w:val="231F20"/>
          <w:spacing w:val="-24"/>
        </w:rPr>
        <w:t xml:space="preserve"> </w:t>
      </w:r>
      <w:r>
        <w:rPr>
          <w:color w:val="231F20"/>
        </w:rPr>
        <w:t>tutela</w:t>
      </w:r>
      <w:r>
        <w:rPr>
          <w:color w:val="231F20"/>
          <w:spacing w:val="-24"/>
        </w:rPr>
        <w:t xml:space="preserve"> </w:t>
      </w:r>
      <w:r>
        <w:rPr>
          <w:color w:val="231F20"/>
        </w:rPr>
        <w:t>e uso</w:t>
      </w:r>
      <w:r>
        <w:rPr>
          <w:color w:val="231F20"/>
          <w:spacing w:val="-13"/>
        </w:rPr>
        <w:t xml:space="preserve"> </w:t>
      </w:r>
      <w:r>
        <w:rPr>
          <w:color w:val="231F20"/>
        </w:rPr>
        <w:t>delle</w:t>
      </w:r>
      <w:r>
        <w:rPr>
          <w:color w:val="231F20"/>
          <w:spacing w:val="-12"/>
        </w:rPr>
        <w:t xml:space="preserve"> </w:t>
      </w:r>
      <w:r>
        <w:rPr>
          <w:color w:val="231F20"/>
        </w:rPr>
        <w:t>acque,</w:t>
      </w:r>
      <w:r>
        <w:rPr>
          <w:color w:val="231F20"/>
          <w:spacing w:val="-13"/>
        </w:rPr>
        <w:t xml:space="preserve"> </w:t>
      </w:r>
      <w:r>
        <w:rPr>
          <w:color w:val="231F20"/>
        </w:rPr>
        <w:t>il</w:t>
      </w:r>
      <w:r>
        <w:rPr>
          <w:color w:val="231F20"/>
          <w:spacing w:val="-12"/>
        </w:rPr>
        <w:t xml:space="preserve"> </w:t>
      </w:r>
      <w:r>
        <w:rPr>
          <w:color w:val="231F20"/>
        </w:rPr>
        <w:t>cui</w:t>
      </w:r>
      <w:r>
        <w:rPr>
          <w:color w:val="231F20"/>
          <w:spacing w:val="-13"/>
        </w:rPr>
        <w:t xml:space="preserve"> </w:t>
      </w:r>
      <w:r>
        <w:rPr>
          <w:color w:val="231F20"/>
        </w:rPr>
        <w:t>aggiornamento</w:t>
      </w:r>
      <w:r>
        <w:rPr>
          <w:color w:val="231F20"/>
          <w:spacing w:val="-13"/>
        </w:rPr>
        <w:t xml:space="preserve"> </w:t>
      </w:r>
      <w:r>
        <w:rPr>
          <w:color w:val="231F20"/>
        </w:rPr>
        <w:t>è</w:t>
      </w:r>
      <w:r>
        <w:rPr>
          <w:color w:val="231F20"/>
          <w:spacing w:val="-13"/>
        </w:rPr>
        <w:t xml:space="preserve"> </w:t>
      </w:r>
      <w:r>
        <w:rPr>
          <w:color w:val="231F20"/>
        </w:rPr>
        <w:t>previsto</w:t>
      </w:r>
      <w:r>
        <w:rPr>
          <w:color w:val="231F20"/>
          <w:spacing w:val="-13"/>
        </w:rPr>
        <w:t xml:space="preserve"> </w:t>
      </w:r>
      <w:r>
        <w:rPr>
          <w:color w:val="231F20"/>
        </w:rPr>
        <w:t>entro</w:t>
      </w:r>
      <w:r>
        <w:rPr>
          <w:color w:val="231F20"/>
          <w:spacing w:val="-12"/>
        </w:rPr>
        <w:t xml:space="preserve"> </w:t>
      </w:r>
      <w:r>
        <w:rPr>
          <w:color w:val="231F20"/>
        </w:rPr>
        <w:t>il</w:t>
      </w:r>
      <w:r>
        <w:rPr>
          <w:color w:val="231F20"/>
          <w:spacing w:val="-13"/>
        </w:rPr>
        <w:t xml:space="preserve"> </w:t>
      </w:r>
      <w:r>
        <w:rPr>
          <w:color w:val="231F20"/>
        </w:rPr>
        <w:t>2016.</w:t>
      </w:r>
      <w:r>
        <w:t xml:space="preserve">  </w:t>
      </w:r>
      <w:proofErr w:type="gramStart"/>
      <w:r>
        <w:rPr>
          <w:color w:val="231F20"/>
        </w:rPr>
        <w:t>Il</w:t>
      </w:r>
      <w:r>
        <w:rPr>
          <w:color w:val="231F20"/>
          <w:spacing w:val="-21"/>
        </w:rPr>
        <w:t xml:space="preserve">  </w:t>
      </w:r>
      <w:r>
        <w:rPr>
          <w:color w:val="231F20"/>
          <w:spacing w:val="-4"/>
        </w:rPr>
        <w:t>PTUA</w:t>
      </w:r>
      <w:proofErr w:type="gramEnd"/>
      <w:r>
        <w:rPr>
          <w:color w:val="231F20"/>
          <w:spacing w:val="-21"/>
        </w:rPr>
        <w:t xml:space="preserve"> </w:t>
      </w:r>
      <w:r>
        <w:rPr>
          <w:color w:val="231F20"/>
        </w:rPr>
        <w:t>della</w:t>
      </w:r>
      <w:r>
        <w:rPr>
          <w:color w:val="231F20"/>
          <w:spacing w:val="-20"/>
        </w:rPr>
        <w:t xml:space="preserve"> </w:t>
      </w:r>
      <w:r>
        <w:rPr>
          <w:color w:val="231F20"/>
        </w:rPr>
        <w:t>Regione</w:t>
      </w:r>
      <w:r>
        <w:rPr>
          <w:color w:val="231F20"/>
          <w:spacing w:val="-21"/>
        </w:rPr>
        <w:t xml:space="preserve"> </w:t>
      </w:r>
      <w:r>
        <w:rPr>
          <w:color w:val="231F20"/>
        </w:rPr>
        <w:t>Lombardia</w:t>
      </w:r>
      <w:r>
        <w:rPr>
          <w:color w:val="231F20"/>
          <w:spacing w:val="-20"/>
        </w:rPr>
        <w:t xml:space="preserve"> </w:t>
      </w:r>
      <w:r>
        <w:rPr>
          <w:color w:val="231F20"/>
        </w:rPr>
        <w:t>prevede</w:t>
      </w:r>
      <w:r>
        <w:rPr>
          <w:color w:val="231F20"/>
          <w:spacing w:val="-21"/>
        </w:rPr>
        <w:t xml:space="preserve"> </w:t>
      </w:r>
      <w:r>
        <w:rPr>
          <w:color w:val="231F20"/>
        </w:rPr>
        <w:t>una</w:t>
      </w:r>
      <w:r>
        <w:rPr>
          <w:color w:val="231F20"/>
          <w:spacing w:val="-20"/>
        </w:rPr>
        <w:t xml:space="preserve"> </w:t>
      </w:r>
      <w:r>
        <w:rPr>
          <w:color w:val="231F20"/>
        </w:rPr>
        <w:t>serie</w:t>
      </w:r>
      <w:r>
        <w:rPr>
          <w:color w:val="231F20"/>
          <w:spacing w:val="-20"/>
        </w:rPr>
        <w:t xml:space="preserve"> </w:t>
      </w:r>
      <w:r>
        <w:rPr>
          <w:color w:val="231F20"/>
        </w:rPr>
        <w:t>articolata</w:t>
      </w:r>
      <w:r>
        <w:rPr>
          <w:color w:val="231F20"/>
          <w:spacing w:val="-21"/>
        </w:rPr>
        <w:t xml:space="preserve"> </w:t>
      </w:r>
      <w:r>
        <w:rPr>
          <w:color w:val="231F20"/>
        </w:rPr>
        <w:t>di misure</w:t>
      </w:r>
      <w:r>
        <w:rPr>
          <w:color w:val="231F20"/>
          <w:spacing w:val="-32"/>
        </w:rPr>
        <w:t xml:space="preserve"> </w:t>
      </w:r>
      <w:r>
        <w:rPr>
          <w:color w:val="231F20"/>
        </w:rPr>
        <w:t>per</w:t>
      </w:r>
      <w:r>
        <w:rPr>
          <w:color w:val="231F20"/>
          <w:spacing w:val="-33"/>
        </w:rPr>
        <w:t xml:space="preserve"> </w:t>
      </w:r>
      <w:r>
        <w:rPr>
          <w:color w:val="231F20"/>
        </w:rPr>
        <w:t>la</w:t>
      </w:r>
      <w:r>
        <w:rPr>
          <w:color w:val="231F20"/>
          <w:spacing w:val="-32"/>
        </w:rPr>
        <w:t xml:space="preserve"> </w:t>
      </w:r>
      <w:r>
        <w:rPr>
          <w:color w:val="231F20"/>
        </w:rPr>
        <w:t>tutela</w:t>
      </w:r>
      <w:r>
        <w:rPr>
          <w:color w:val="231F20"/>
          <w:spacing w:val="-31"/>
        </w:rPr>
        <w:t xml:space="preserve"> </w:t>
      </w:r>
      <w:r>
        <w:rPr>
          <w:color w:val="231F20"/>
        </w:rPr>
        <w:t>quantitativa</w:t>
      </w:r>
      <w:r>
        <w:rPr>
          <w:color w:val="231F20"/>
          <w:spacing w:val="-33"/>
        </w:rPr>
        <w:t xml:space="preserve"> </w:t>
      </w:r>
      <w:r>
        <w:rPr>
          <w:color w:val="231F20"/>
        </w:rPr>
        <w:t>delle</w:t>
      </w:r>
      <w:r>
        <w:rPr>
          <w:color w:val="231F20"/>
          <w:spacing w:val="-32"/>
        </w:rPr>
        <w:t xml:space="preserve"> </w:t>
      </w:r>
      <w:r>
        <w:rPr>
          <w:color w:val="231F20"/>
        </w:rPr>
        <w:t>acque.</w:t>
      </w:r>
      <w:r>
        <w:rPr>
          <w:color w:val="231F20"/>
          <w:spacing w:val="-31"/>
        </w:rPr>
        <w:t xml:space="preserve"> </w:t>
      </w:r>
      <w:r>
        <w:rPr>
          <w:color w:val="231F20"/>
        </w:rPr>
        <w:t>Oltre</w:t>
      </w:r>
      <w:r>
        <w:rPr>
          <w:color w:val="231F20"/>
          <w:spacing w:val="-33"/>
        </w:rPr>
        <w:t xml:space="preserve"> </w:t>
      </w:r>
      <w:r>
        <w:rPr>
          <w:color w:val="231F20"/>
        </w:rPr>
        <w:t>all’applicazione del</w:t>
      </w:r>
      <w:r>
        <w:rPr>
          <w:color w:val="231F20"/>
          <w:spacing w:val="-34"/>
        </w:rPr>
        <w:t xml:space="preserve"> </w:t>
      </w:r>
      <w:r>
        <w:rPr>
          <w:color w:val="231F20"/>
        </w:rPr>
        <w:t>deflusso</w:t>
      </w:r>
      <w:r>
        <w:rPr>
          <w:color w:val="231F20"/>
          <w:spacing w:val="-34"/>
        </w:rPr>
        <w:t xml:space="preserve"> </w:t>
      </w:r>
      <w:r>
        <w:rPr>
          <w:color w:val="231F20"/>
        </w:rPr>
        <w:t>minimo</w:t>
      </w:r>
      <w:r>
        <w:rPr>
          <w:color w:val="231F20"/>
          <w:spacing w:val="-33"/>
        </w:rPr>
        <w:t xml:space="preserve"> </w:t>
      </w:r>
      <w:r>
        <w:rPr>
          <w:color w:val="231F20"/>
        </w:rPr>
        <w:t>vitale</w:t>
      </w:r>
      <w:r>
        <w:rPr>
          <w:color w:val="231F20"/>
          <w:spacing w:val="-34"/>
        </w:rPr>
        <w:t xml:space="preserve"> </w:t>
      </w:r>
      <w:r>
        <w:rPr>
          <w:color w:val="231F20"/>
        </w:rPr>
        <w:t>e</w:t>
      </w:r>
      <w:r>
        <w:rPr>
          <w:color w:val="231F20"/>
          <w:spacing w:val="-33"/>
        </w:rPr>
        <w:t xml:space="preserve"> </w:t>
      </w:r>
      <w:r>
        <w:rPr>
          <w:color w:val="231F20"/>
        </w:rPr>
        <w:t>alla</w:t>
      </w:r>
      <w:r>
        <w:rPr>
          <w:color w:val="231F20"/>
          <w:spacing w:val="-34"/>
        </w:rPr>
        <w:t xml:space="preserve"> </w:t>
      </w:r>
      <w:r>
        <w:rPr>
          <w:color w:val="231F20"/>
        </w:rPr>
        <w:t>previsione</w:t>
      </w:r>
      <w:r>
        <w:rPr>
          <w:color w:val="231F20"/>
          <w:spacing w:val="-34"/>
        </w:rPr>
        <w:t xml:space="preserve"> </w:t>
      </w:r>
      <w:r>
        <w:rPr>
          <w:color w:val="231F20"/>
        </w:rPr>
        <w:t>di</w:t>
      </w:r>
      <w:r>
        <w:rPr>
          <w:color w:val="231F20"/>
          <w:spacing w:val="-34"/>
        </w:rPr>
        <w:t xml:space="preserve"> </w:t>
      </w:r>
      <w:r>
        <w:rPr>
          <w:color w:val="231F20"/>
        </w:rPr>
        <w:t>riutilizzo</w:t>
      </w:r>
      <w:r>
        <w:rPr>
          <w:color w:val="231F20"/>
          <w:spacing w:val="-34"/>
        </w:rPr>
        <w:t xml:space="preserve"> </w:t>
      </w:r>
      <w:r>
        <w:rPr>
          <w:color w:val="231F20"/>
        </w:rPr>
        <w:t>delle</w:t>
      </w:r>
      <w:r>
        <w:rPr>
          <w:color w:val="231F20"/>
          <w:spacing w:val="-33"/>
        </w:rPr>
        <w:t xml:space="preserve"> </w:t>
      </w:r>
      <w:r>
        <w:rPr>
          <w:color w:val="231F20"/>
        </w:rPr>
        <w:t>acque</w:t>
      </w:r>
      <w:r>
        <w:t xml:space="preserve"> </w:t>
      </w:r>
      <w:r>
        <w:rPr>
          <w:color w:val="231F20"/>
        </w:rPr>
        <w:t>reflue</w:t>
      </w:r>
      <w:r>
        <w:rPr>
          <w:color w:val="231F20"/>
          <w:spacing w:val="-28"/>
        </w:rPr>
        <w:t xml:space="preserve"> </w:t>
      </w:r>
      <w:r>
        <w:rPr>
          <w:color w:val="231F20"/>
        </w:rPr>
        <w:t>degli</w:t>
      </w:r>
      <w:r>
        <w:rPr>
          <w:color w:val="231F20"/>
          <w:spacing w:val="-26"/>
        </w:rPr>
        <w:t xml:space="preserve"> </w:t>
      </w:r>
      <w:r>
        <w:rPr>
          <w:color w:val="231F20"/>
        </w:rPr>
        <w:t>impianti</w:t>
      </w:r>
      <w:r>
        <w:rPr>
          <w:color w:val="231F20"/>
          <w:spacing w:val="-27"/>
        </w:rPr>
        <w:t xml:space="preserve"> </w:t>
      </w:r>
      <w:r>
        <w:rPr>
          <w:color w:val="231F20"/>
        </w:rPr>
        <w:t>di</w:t>
      </w:r>
      <w:r>
        <w:rPr>
          <w:color w:val="231F20"/>
          <w:spacing w:val="-27"/>
        </w:rPr>
        <w:t xml:space="preserve"> </w:t>
      </w:r>
      <w:r>
        <w:rPr>
          <w:color w:val="231F20"/>
        </w:rPr>
        <w:t>trattamento</w:t>
      </w:r>
      <w:r>
        <w:rPr>
          <w:color w:val="231F20"/>
          <w:spacing w:val="-27"/>
        </w:rPr>
        <w:t xml:space="preserve"> </w:t>
      </w:r>
      <w:r>
        <w:rPr>
          <w:color w:val="231F20"/>
        </w:rPr>
        <w:t>delle</w:t>
      </w:r>
      <w:r>
        <w:rPr>
          <w:color w:val="231F20"/>
          <w:spacing w:val="-26"/>
        </w:rPr>
        <w:t xml:space="preserve"> </w:t>
      </w:r>
      <w:r>
        <w:rPr>
          <w:color w:val="231F20"/>
        </w:rPr>
        <w:t>acque</w:t>
      </w:r>
      <w:r>
        <w:rPr>
          <w:color w:val="231F20"/>
          <w:spacing w:val="-27"/>
        </w:rPr>
        <w:t xml:space="preserve"> </w:t>
      </w:r>
      <w:r>
        <w:rPr>
          <w:color w:val="231F20"/>
        </w:rPr>
        <w:t>reflue</w:t>
      </w:r>
      <w:r>
        <w:rPr>
          <w:color w:val="231F20"/>
          <w:spacing w:val="-28"/>
        </w:rPr>
        <w:t xml:space="preserve"> </w:t>
      </w:r>
      <w:r>
        <w:rPr>
          <w:color w:val="231F20"/>
        </w:rPr>
        <w:t>urbane,</w:t>
      </w:r>
      <w:r>
        <w:rPr>
          <w:color w:val="231F20"/>
          <w:spacing w:val="-26"/>
        </w:rPr>
        <w:t xml:space="preserve"> </w:t>
      </w:r>
      <w:r>
        <w:rPr>
          <w:color w:val="231F20"/>
        </w:rPr>
        <w:t>il</w:t>
      </w:r>
      <w:r>
        <w:rPr>
          <w:color w:val="231F20"/>
          <w:spacing w:val="-27"/>
        </w:rPr>
        <w:t xml:space="preserve"> </w:t>
      </w:r>
      <w:r>
        <w:rPr>
          <w:color w:val="231F20"/>
          <w:spacing w:val="-4"/>
        </w:rPr>
        <w:t xml:space="preserve">PTUA </w:t>
      </w:r>
      <w:r>
        <w:rPr>
          <w:color w:val="231F20"/>
        </w:rPr>
        <w:t>definisce</w:t>
      </w:r>
      <w:r>
        <w:rPr>
          <w:color w:val="231F20"/>
          <w:spacing w:val="-21"/>
        </w:rPr>
        <w:t xml:space="preserve"> </w:t>
      </w:r>
      <w:r>
        <w:rPr>
          <w:color w:val="231F20"/>
        </w:rPr>
        <w:t>misure</w:t>
      </w:r>
      <w:r>
        <w:rPr>
          <w:color w:val="231F20"/>
          <w:spacing w:val="-21"/>
        </w:rPr>
        <w:t xml:space="preserve"> </w:t>
      </w:r>
      <w:r>
        <w:rPr>
          <w:color w:val="231F20"/>
        </w:rPr>
        <w:t>per</w:t>
      </w:r>
      <w:r>
        <w:rPr>
          <w:color w:val="231F20"/>
          <w:spacing w:val="-21"/>
        </w:rPr>
        <w:t xml:space="preserve"> </w:t>
      </w:r>
      <w:r>
        <w:rPr>
          <w:color w:val="231F20"/>
        </w:rPr>
        <w:t>l’uso,</w:t>
      </w:r>
      <w:r>
        <w:rPr>
          <w:color w:val="231F20"/>
          <w:spacing w:val="-21"/>
        </w:rPr>
        <w:t xml:space="preserve"> </w:t>
      </w:r>
      <w:r>
        <w:rPr>
          <w:color w:val="231F20"/>
        </w:rPr>
        <w:t>il</w:t>
      </w:r>
      <w:r>
        <w:rPr>
          <w:color w:val="231F20"/>
          <w:spacing w:val="-20"/>
        </w:rPr>
        <w:t xml:space="preserve"> </w:t>
      </w:r>
      <w:r>
        <w:rPr>
          <w:color w:val="231F20"/>
        </w:rPr>
        <w:t>risparmio</w:t>
      </w:r>
      <w:r>
        <w:rPr>
          <w:color w:val="231F20"/>
          <w:spacing w:val="-21"/>
        </w:rPr>
        <w:t xml:space="preserve"> </w:t>
      </w:r>
      <w:r>
        <w:rPr>
          <w:color w:val="231F20"/>
        </w:rPr>
        <w:t>e</w:t>
      </w:r>
      <w:r>
        <w:rPr>
          <w:color w:val="231F20"/>
          <w:spacing w:val="-21"/>
        </w:rPr>
        <w:t xml:space="preserve"> </w:t>
      </w:r>
      <w:r>
        <w:rPr>
          <w:color w:val="231F20"/>
        </w:rPr>
        <w:t>il</w:t>
      </w:r>
      <w:r>
        <w:rPr>
          <w:color w:val="231F20"/>
          <w:spacing w:val="-20"/>
        </w:rPr>
        <w:t xml:space="preserve"> </w:t>
      </w:r>
      <w:r>
        <w:rPr>
          <w:color w:val="231F20"/>
        </w:rPr>
        <w:t>riuso</w:t>
      </w:r>
      <w:r>
        <w:rPr>
          <w:color w:val="231F20"/>
          <w:spacing w:val="-21"/>
        </w:rPr>
        <w:t xml:space="preserve"> </w:t>
      </w:r>
      <w:r>
        <w:rPr>
          <w:color w:val="231F20"/>
        </w:rPr>
        <w:t>della</w:t>
      </w:r>
      <w:r>
        <w:rPr>
          <w:color w:val="231F20"/>
          <w:spacing w:val="-21"/>
        </w:rPr>
        <w:t xml:space="preserve"> </w:t>
      </w:r>
      <w:r>
        <w:rPr>
          <w:color w:val="231F20"/>
        </w:rPr>
        <w:t>risorsa</w:t>
      </w:r>
      <w:r>
        <w:rPr>
          <w:color w:val="231F20"/>
          <w:spacing w:val="-21"/>
        </w:rPr>
        <w:t xml:space="preserve"> </w:t>
      </w:r>
      <w:r>
        <w:rPr>
          <w:color w:val="231F20"/>
        </w:rPr>
        <w:t>idrica,</w:t>
      </w:r>
      <w:r>
        <w:t xml:space="preserve"> </w:t>
      </w:r>
      <w:r>
        <w:rPr>
          <w:color w:val="231F20"/>
        </w:rPr>
        <w:t>articolato per i settori civile, industriale e agricolo. In particolare per il settore civile, sono definiti obiettivi di risparmio idrico nei sistemi</w:t>
      </w:r>
      <w:r>
        <w:rPr>
          <w:color w:val="231F20"/>
          <w:spacing w:val="-23"/>
        </w:rPr>
        <w:t xml:space="preserve"> </w:t>
      </w:r>
      <w:r>
        <w:rPr>
          <w:color w:val="231F20"/>
        </w:rPr>
        <w:t>di</w:t>
      </w:r>
      <w:r>
        <w:rPr>
          <w:color w:val="231F20"/>
          <w:spacing w:val="-23"/>
        </w:rPr>
        <w:t xml:space="preserve"> </w:t>
      </w:r>
      <w:r>
        <w:rPr>
          <w:color w:val="231F20"/>
        </w:rPr>
        <w:t>acquedotto,</w:t>
      </w:r>
      <w:r>
        <w:rPr>
          <w:color w:val="231F20"/>
          <w:spacing w:val="-23"/>
        </w:rPr>
        <w:t xml:space="preserve"> </w:t>
      </w:r>
      <w:r>
        <w:rPr>
          <w:color w:val="231F20"/>
        </w:rPr>
        <w:t>di</w:t>
      </w:r>
      <w:r>
        <w:rPr>
          <w:color w:val="231F20"/>
          <w:spacing w:val="-23"/>
        </w:rPr>
        <w:t xml:space="preserve"> </w:t>
      </w:r>
      <w:r>
        <w:rPr>
          <w:color w:val="231F20"/>
        </w:rPr>
        <w:t>riduzione</w:t>
      </w:r>
      <w:r>
        <w:rPr>
          <w:color w:val="231F20"/>
          <w:spacing w:val="-24"/>
        </w:rPr>
        <w:t xml:space="preserve"> </w:t>
      </w:r>
      <w:r>
        <w:rPr>
          <w:color w:val="231F20"/>
        </w:rPr>
        <w:t>delle</w:t>
      </w:r>
      <w:r>
        <w:rPr>
          <w:color w:val="231F20"/>
          <w:spacing w:val="-23"/>
        </w:rPr>
        <w:t xml:space="preserve"> </w:t>
      </w:r>
      <w:r>
        <w:rPr>
          <w:color w:val="231F20"/>
        </w:rPr>
        <w:t>perdite</w:t>
      </w:r>
      <w:r>
        <w:rPr>
          <w:color w:val="231F20"/>
          <w:spacing w:val="-23"/>
        </w:rPr>
        <w:t xml:space="preserve"> </w:t>
      </w:r>
      <w:r>
        <w:rPr>
          <w:color w:val="231F20"/>
        </w:rPr>
        <w:t>idriche</w:t>
      </w:r>
      <w:r>
        <w:rPr>
          <w:color w:val="231F20"/>
          <w:spacing w:val="-24"/>
        </w:rPr>
        <w:t xml:space="preserve"> </w:t>
      </w:r>
      <w:r>
        <w:rPr>
          <w:color w:val="231F20"/>
        </w:rPr>
        <w:t>nelle</w:t>
      </w:r>
      <w:r>
        <w:rPr>
          <w:color w:val="231F20"/>
          <w:spacing w:val="-23"/>
        </w:rPr>
        <w:t xml:space="preserve"> </w:t>
      </w:r>
      <w:r>
        <w:rPr>
          <w:color w:val="231F20"/>
        </w:rPr>
        <w:t>reti</w:t>
      </w:r>
      <w:r>
        <w:rPr>
          <w:color w:val="231F20"/>
          <w:spacing w:val="-24"/>
        </w:rPr>
        <w:t xml:space="preserve"> </w:t>
      </w:r>
      <w:r>
        <w:rPr>
          <w:color w:val="231F20"/>
        </w:rPr>
        <w:t>di acquedotto,</w:t>
      </w:r>
      <w:r>
        <w:rPr>
          <w:color w:val="231F20"/>
          <w:spacing w:val="-24"/>
        </w:rPr>
        <w:t xml:space="preserve"> </w:t>
      </w:r>
      <w:r>
        <w:rPr>
          <w:color w:val="231F20"/>
        </w:rPr>
        <w:t>misure</w:t>
      </w:r>
      <w:r>
        <w:rPr>
          <w:color w:val="231F20"/>
          <w:spacing w:val="-23"/>
        </w:rPr>
        <w:t xml:space="preserve"> </w:t>
      </w:r>
      <w:r>
        <w:rPr>
          <w:color w:val="231F20"/>
        </w:rPr>
        <w:t>per</w:t>
      </w:r>
      <w:r>
        <w:rPr>
          <w:color w:val="231F20"/>
          <w:spacing w:val="-24"/>
        </w:rPr>
        <w:t xml:space="preserve"> </w:t>
      </w:r>
      <w:r>
        <w:rPr>
          <w:color w:val="231F20"/>
        </w:rPr>
        <w:t>il</w:t>
      </w:r>
      <w:r>
        <w:rPr>
          <w:color w:val="231F20"/>
          <w:spacing w:val="-24"/>
        </w:rPr>
        <w:t xml:space="preserve"> </w:t>
      </w:r>
      <w:r>
        <w:rPr>
          <w:color w:val="231F20"/>
        </w:rPr>
        <w:t>contenimento</w:t>
      </w:r>
      <w:r>
        <w:rPr>
          <w:color w:val="231F20"/>
          <w:spacing w:val="-23"/>
        </w:rPr>
        <w:t xml:space="preserve"> </w:t>
      </w:r>
      <w:r>
        <w:rPr>
          <w:color w:val="231F20"/>
        </w:rPr>
        <w:t>dei</w:t>
      </w:r>
      <w:r>
        <w:rPr>
          <w:color w:val="231F20"/>
          <w:spacing w:val="-24"/>
        </w:rPr>
        <w:t xml:space="preserve"> </w:t>
      </w:r>
      <w:r>
        <w:rPr>
          <w:color w:val="231F20"/>
        </w:rPr>
        <w:t>consumi</w:t>
      </w:r>
      <w:r>
        <w:rPr>
          <w:color w:val="231F20"/>
          <w:spacing w:val="-23"/>
        </w:rPr>
        <w:t xml:space="preserve"> </w:t>
      </w:r>
      <w:r>
        <w:rPr>
          <w:color w:val="231F20"/>
        </w:rPr>
        <w:t>d’acqua</w:t>
      </w:r>
      <w:r>
        <w:rPr>
          <w:color w:val="231F20"/>
          <w:spacing w:val="-24"/>
        </w:rPr>
        <w:t xml:space="preserve"> </w:t>
      </w:r>
      <w:r>
        <w:rPr>
          <w:color w:val="231F20"/>
        </w:rPr>
        <w:t>per</w:t>
      </w:r>
      <w:r>
        <w:rPr>
          <w:color w:val="231F20"/>
          <w:spacing w:val="-24"/>
        </w:rPr>
        <w:t xml:space="preserve"> </w:t>
      </w:r>
      <w:r>
        <w:rPr>
          <w:color w:val="231F20"/>
        </w:rPr>
        <w:t>usi</w:t>
      </w:r>
      <w:r>
        <w:t xml:space="preserve"> </w:t>
      </w:r>
      <w:r>
        <w:rPr>
          <w:color w:val="231F20"/>
        </w:rPr>
        <w:t>domestici;</w:t>
      </w:r>
      <w:r>
        <w:rPr>
          <w:color w:val="231F20"/>
          <w:spacing w:val="-32"/>
        </w:rPr>
        <w:t xml:space="preserve"> </w:t>
      </w:r>
      <w:r>
        <w:rPr>
          <w:color w:val="231F20"/>
        </w:rPr>
        <w:t>per</w:t>
      </w:r>
      <w:r>
        <w:rPr>
          <w:color w:val="231F20"/>
          <w:spacing w:val="-32"/>
        </w:rPr>
        <w:t xml:space="preserve"> </w:t>
      </w:r>
      <w:r>
        <w:rPr>
          <w:color w:val="231F20"/>
        </w:rPr>
        <w:t>il</w:t>
      </w:r>
      <w:r>
        <w:rPr>
          <w:color w:val="231F20"/>
          <w:spacing w:val="-32"/>
        </w:rPr>
        <w:t xml:space="preserve"> </w:t>
      </w:r>
      <w:r>
        <w:rPr>
          <w:color w:val="231F20"/>
        </w:rPr>
        <w:t>settore</w:t>
      </w:r>
      <w:r>
        <w:rPr>
          <w:color w:val="231F20"/>
          <w:spacing w:val="-32"/>
        </w:rPr>
        <w:t xml:space="preserve"> </w:t>
      </w:r>
      <w:r>
        <w:rPr>
          <w:color w:val="231F20"/>
        </w:rPr>
        <w:t>industriale,</w:t>
      </w:r>
      <w:r>
        <w:rPr>
          <w:color w:val="231F20"/>
          <w:spacing w:val="-31"/>
        </w:rPr>
        <w:t xml:space="preserve"> </w:t>
      </w:r>
      <w:r>
        <w:rPr>
          <w:color w:val="231F20"/>
        </w:rPr>
        <w:t>prevede</w:t>
      </w:r>
      <w:r>
        <w:rPr>
          <w:color w:val="231F20"/>
          <w:spacing w:val="-32"/>
        </w:rPr>
        <w:t xml:space="preserve"> </w:t>
      </w:r>
      <w:r>
        <w:rPr>
          <w:color w:val="231F20"/>
        </w:rPr>
        <w:t>l’adozione</w:t>
      </w:r>
      <w:r>
        <w:rPr>
          <w:color w:val="231F20"/>
          <w:spacing w:val="-32"/>
        </w:rPr>
        <w:t xml:space="preserve"> </w:t>
      </w:r>
      <w:r>
        <w:rPr>
          <w:color w:val="231F20"/>
        </w:rPr>
        <w:t>di</w:t>
      </w:r>
      <w:r>
        <w:rPr>
          <w:color w:val="231F20"/>
          <w:spacing w:val="-31"/>
        </w:rPr>
        <w:t xml:space="preserve"> </w:t>
      </w:r>
      <w:r>
        <w:rPr>
          <w:color w:val="231F20"/>
        </w:rPr>
        <w:t>misure</w:t>
      </w:r>
      <w:r>
        <w:rPr>
          <w:color w:val="231F20"/>
          <w:spacing w:val="-32"/>
        </w:rPr>
        <w:t xml:space="preserve"> </w:t>
      </w:r>
      <w:r>
        <w:rPr>
          <w:color w:val="231F20"/>
        </w:rPr>
        <w:t>volte a</w:t>
      </w:r>
      <w:r>
        <w:rPr>
          <w:color w:val="231F20"/>
          <w:spacing w:val="-31"/>
        </w:rPr>
        <w:t xml:space="preserve"> </w:t>
      </w:r>
      <w:r>
        <w:rPr>
          <w:color w:val="231F20"/>
        </w:rPr>
        <w:t>contenere</w:t>
      </w:r>
      <w:r>
        <w:rPr>
          <w:color w:val="231F20"/>
          <w:spacing w:val="-30"/>
        </w:rPr>
        <w:t xml:space="preserve"> </w:t>
      </w:r>
      <w:r>
        <w:rPr>
          <w:color w:val="231F20"/>
        </w:rPr>
        <w:t>il</w:t>
      </w:r>
      <w:r>
        <w:rPr>
          <w:color w:val="231F20"/>
          <w:spacing w:val="-31"/>
        </w:rPr>
        <w:t xml:space="preserve"> </w:t>
      </w:r>
      <w:r>
        <w:rPr>
          <w:color w:val="231F20"/>
        </w:rPr>
        <w:t>consumo</w:t>
      </w:r>
      <w:r>
        <w:rPr>
          <w:color w:val="231F20"/>
          <w:spacing w:val="-30"/>
        </w:rPr>
        <w:t xml:space="preserve"> </w:t>
      </w:r>
      <w:r>
        <w:rPr>
          <w:color w:val="231F20"/>
        </w:rPr>
        <w:t>d’acqua;</w:t>
      </w:r>
      <w:r>
        <w:rPr>
          <w:color w:val="231F20"/>
          <w:spacing w:val="-30"/>
        </w:rPr>
        <w:t xml:space="preserve"> </w:t>
      </w:r>
      <w:r>
        <w:rPr>
          <w:color w:val="231F20"/>
        </w:rPr>
        <w:t>per</w:t>
      </w:r>
      <w:r>
        <w:rPr>
          <w:color w:val="231F20"/>
          <w:spacing w:val="-31"/>
        </w:rPr>
        <w:t xml:space="preserve"> </w:t>
      </w:r>
      <w:r>
        <w:rPr>
          <w:color w:val="231F20"/>
        </w:rPr>
        <w:t>il</w:t>
      </w:r>
      <w:r>
        <w:rPr>
          <w:color w:val="231F20"/>
          <w:spacing w:val="-30"/>
        </w:rPr>
        <w:t xml:space="preserve"> </w:t>
      </w:r>
      <w:r>
        <w:rPr>
          <w:color w:val="231F20"/>
        </w:rPr>
        <w:t>settore</w:t>
      </w:r>
      <w:r>
        <w:rPr>
          <w:color w:val="231F20"/>
          <w:spacing w:val="-30"/>
        </w:rPr>
        <w:t xml:space="preserve"> </w:t>
      </w:r>
      <w:r>
        <w:rPr>
          <w:color w:val="231F20"/>
        </w:rPr>
        <w:t>irriguo,</w:t>
      </w:r>
      <w:r>
        <w:rPr>
          <w:color w:val="231F20"/>
          <w:spacing w:val="-30"/>
        </w:rPr>
        <w:t xml:space="preserve"> </w:t>
      </w:r>
      <w:r>
        <w:rPr>
          <w:color w:val="231F20"/>
        </w:rPr>
        <w:t>l’incentivazione dell’adeguamento</w:t>
      </w:r>
      <w:r>
        <w:rPr>
          <w:color w:val="231F20"/>
          <w:spacing w:val="-35"/>
        </w:rPr>
        <w:t xml:space="preserve"> </w:t>
      </w:r>
      <w:r>
        <w:rPr>
          <w:color w:val="231F20"/>
        </w:rPr>
        <w:t>e</w:t>
      </w:r>
      <w:r>
        <w:rPr>
          <w:color w:val="231F20"/>
          <w:spacing w:val="-35"/>
        </w:rPr>
        <w:t xml:space="preserve"> </w:t>
      </w:r>
      <w:r>
        <w:rPr>
          <w:color w:val="231F20"/>
        </w:rPr>
        <w:t>della</w:t>
      </w:r>
      <w:r>
        <w:rPr>
          <w:color w:val="231F20"/>
          <w:spacing w:val="-34"/>
        </w:rPr>
        <w:t xml:space="preserve"> </w:t>
      </w:r>
      <w:r>
        <w:rPr>
          <w:color w:val="231F20"/>
        </w:rPr>
        <w:t>razionalizzazione</w:t>
      </w:r>
      <w:r>
        <w:rPr>
          <w:color w:val="231F20"/>
          <w:spacing w:val="-35"/>
        </w:rPr>
        <w:t xml:space="preserve"> </w:t>
      </w:r>
      <w:r>
        <w:rPr>
          <w:color w:val="231F20"/>
        </w:rPr>
        <w:t>dei</w:t>
      </w:r>
      <w:r>
        <w:rPr>
          <w:color w:val="231F20"/>
          <w:spacing w:val="-35"/>
        </w:rPr>
        <w:t xml:space="preserve"> </w:t>
      </w:r>
      <w:r>
        <w:rPr>
          <w:color w:val="231F20"/>
        </w:rPr>
        <w:t>sistemi</w:t>
      </w:r>
      <w:r>
        <w:rPr>
          <w:color w:val="231F20"/>
          <w:spacing w:val="-35"/>
        </w:rPr>
        <w:t xml:space="preserve"> </w:t>
      </w:r>
      <w:r>
        <w:rPr>
          <w:color w:val="231F20"/>
        </w:rPr>
        <w:t>d’irrigazione.</w:t>
      </w:r>
    </w:p>
    <w:p w14:paraId="1DA306D3" w14:textId="77777777" w:rsidR="004A3AA6" w:rsidRPr="00766BDD" w:rsidRDefault="004A3AA6" w:rsidP="005B05C1">
      <w:pPr>
        <w:pStyle w:val="Corpotesto"/>
        <w:spacing w:before="15" w:line="249" w:lineRule="auto"/>
        <w:ind w:left="283" w:right="168"/>
        <w:jc w:val="both"/>
        <w:rPr>
          <w:color w:val="231F20"/>
          <w:sz w:val="40"/>
          <w:szCs w:val="40"/>
        </w:rPr>
      </w:pPr>
    </w:p>
    <w:p w14:paraId="12499064" w14:textId="77777777" w:rsidR="004A3AA6" w:rsidRPr="004A3AA6" w:rsidRDefault="004A3AA6" w:rsidP="004A3AA6">
      <w:pPr>
        <w:pStyle w:val="Corpotesto"/>
        <w:spacing w:line="509" w:lineRule="exact"/>
        <w:ind w:left="283" w:right="168"/>
        <w:jc w:val="both"/>
        <w:rPr>
          <w:b/>
          <w:bCs/>
        </w:rPr>
      </w:pPr>
      <w:r w:rsidRPr="004A3AA6">
        <w:rPr>
          <w:b/>
          <w:bCs/>
          <w:color w:val="231F20"/>
          <w:w w:val="101"/>
          <w:sz w:val="46"/>
        </w:rPr>
        <w:t>P</w:t>
      </w:r>
      <w:r w:rsidRPr="004A3AA6">
        <w:rPr>
          <w:b/>
          <w:bCs/>
          <w:color w:val="231F20"/>
          <w:w w:val="103"/>
        </w:rPr>
        <w:t>IANO</w:t>
      </w:r>
      <w:r w:rsidRPr="004A3AA6">
        <w:rPr>
          <w:b/>
          <w:bCs/>
          <w:color w:val="231F20"/>
        </w:rPr>
        <w:t xml:space="preserve"> </w:t>
      </w:r>
      <w:r w:rsidRPr="004A3AA6">
        <w:rPr>
          <w:b/>
          <w:bCs/>
          <w:color w:val="231F20"/>
          <w:w w:val="99"/>
        </w:rPr>
        <w:t>TERRITORIALE</w:t>
      </w:r>
      <w:r w:rsidRPr="004A3AA6">
        <w:rPr>
          <w:b/>
          <w:bCs/>
          <w:color w:val="231F20"/>
        </w:rPr>
        <w:t xml:space="preserve"> </w:t>
      </w:r>
      <w:r w:rsidRPr="004A3AA6">
        <w:rPr>
          <w:b/>
          <w:bCs/>
          <w:color w:val="231F20"/>
          <w:w w:val="102"/>
        </w:rPr>
        <w:t>REGIONALE</w:t>
      </w:r>
      <w:r w:rsidRPr="004A3AA6">
        <w:rPr>
          <w:b/>
          <w:bCs/>
          <w:color w:val="231F20"/>
        </w:rPr>
        <w:t xml:space="preserve"> </w:t>
      </w:r>
      <w:r w:rsidRPr="004A3AA6">
        <w:rPr>
          <w:b/>
          <w:bCs/>
          <w:color w:val="231F20"/>
          <w:w w:val="95"/>
        </w:rPr>
        <w:t>(PTR)</w:t>
      </w:r>
    </w:p>
    <w:p w14:paraId="2B350799" w14:textId="77777777" w:rsidR="004A3AA6" w:rsidRDefault="004A3AA6" w:rsidP="004A3AA6">
      <w:pPr>
        <w:pStyle w:val="Corpotesto"/>
        <w:spacing w:line="233" w:lineRule="exact"/>
        <w:ind w:left="283" w:right="168"/>
        <w:jc w:val="both"/>
      </w:pPr>
      <w:r>
        <w:rPr>
          <w:color w:val="231F20"/>
        </w:rPr>
        <w:t>Il PTR è lo strumento di governo condiviso tra Regione e Enti</w:t>
      </w:r>
      <w:r>
        <w:t xml:space="preserve"> </w:t>
      </w:r>
      <w:r>
        <w:rPr>
          <w:color w:val="231F20"/>
        </w:rPr>
        <w:t>territoriali</w:t>
      </w:r>
      <w:r>
        <w:rPr>
          <w:color w:val="231F20"/>
          <w:spacing w:val="-26"/>
        </w:rPr>
        <w:t xml:space="preserve"> </w:t>
      </w:r>
      <w:r>
        <w:rPr>
          <w:color w:val="231F20"/>
        </w:rPr>
        <w:t>che</w:t>
      </w:r>
      <w:r>
        <w:rPr>
          <w:color w:val="231F20"/>
          <w:spacing w:val="-25"/>
        </w:rPr>
        <w:t xml:space="preserve"> </w:t>
      </w:r>
      <w:r>
        <w:rPr>
          <w:color w:val="231F20"/>
        </w:rPr>
        <w:t>si</w:t>
      </w:r>
      <w:r>
        <w:rPr>
          <w:color w:val="231F20"/>
          <w:spacing w:val="-24"/>
        </w:rPr>
        <w:t xml:space="preserve"> </w:t>
      </w:r>
      <w:r>
        <w:rPr>
          <w:color w:val="231F20"/>
        </w:rPr>
        <w:t>propone</w:t>
      </w:r>
      <w:r>
        <w:rPr>
          <w:color w:val="231F20"/>
          <w:spacing w:val="-25"/>
        </w:rPr>
        <w:t xml:space="preserve"> </w:t>
      </w:r>
      <w:r>
        <w:rPr>
          <w:color w:val="231F20"/>
        </w:rPr>
        <w:t>di</w:t>
      </w:r>
      <w:r>
        <w:rPr>
          <w:color w:val="231F20"/>
          <w:spacing w:val="-25"/>
        </w:rPr>
        <w:t xml:space="preserve"> </w:t>
      </w:r>
      <w:r>
        <w:rPr>
          <w:color w:val="231F20"/>
        </w:rPr>
        <w:t>rendere</w:t>
      </w:r>
      <w:r>
        <w:rPr>
          <w:color w:val="231F20"/>
          <w:spacing w:val="-25"/>
        </w:rPr>
        <w:t xml:space="preserve"> </w:t>
      </w:r>
      <w:r>
        <w:rPr>
          <w:color w:val="231F20"/>
        </w:rPr>
        <w:t>coerente</w:t>
      </w:r>
      <w:r>
        <w:rPr>
          <w:color w:val="231F20"/>
          <w:spacing w:val="-24"/>
        </w:rPr>
        <w:t xml:space="preserve"> </w:t>
      </w:r>
      <w:r>
        <w:rPr>
          <w:color w:val="231F20"/>
        </w:rPr>
        <w:t>la</w:t>
      </w:r>
      <w:r>
        <w:rPr>
          <w:color w:val="231F20"/>
          <w:spacing w:val="-25"/>
        </w:rPr>
        <w:t xml:space="preserve"> </w:t>
      </w:r>
      <w:r>
        <w:rPr>
          <w:color w:val="231F20"/>
        </w:rPr>
        <w:t>“visione</w:t>
      </w:r>
      <w:r>
        <w:rPr>
          <w:color w:val="231F20"/>
          <w:spacing w:val="-24"/>
        </w:rPr>
        <w:t xml:space="preserve"> </w:t>
      </w:r>
      <w:r>
        <w:rPr>
          <w:color w:val="231F20"/>
        </w:rPr>
        <w:t>strategica” della programmazione generale e di settore con il contesto fisico, ambientale, economico e sociale: ne analizza i punti di forza e di debolezza,</w:t>
      </w:r>
      <w:r>
        <w:rPr>
          <w:color w:val="231F20"/>
          <w:spacing w:val="-25"/>
        </w:rPr>
        <w:t xml:space="preserve"> </w:t>
      </w:r>
      <w:r>
        <w:rPr>
          <w:color w:val="231F20"/>
        </w:rPr>
        <w:t>evidenzia</w:t>
      </w:r>
      <w:r>
        <w:rPr>
          <w:color w:val="231F20"/>
          <w:spacing w:val="-24"/>
        </w:rPr>
        <w:t xml:space="preserve"> </w:t>
      </w:r>
      <w:r>
        <w:rPr>
          <w:color w:val="231F20"/>
        </w:rPr>
        <w:t>potenzialità</w:t>
      </w:r>
      <w:r>
        <w:rPr>
          <w:color w:val="231F20"/>
          <w:spacing w:val="-25"/>
        </w:rPr>
        <w:t xml:space="preserve"> </w:t>
      </w:r>
      <w:r>
        <w:rPr>
          <w:color w:val="231F20"/>
        </w:rPr>
        <w:t>e</w:t>
      </w:r>
      <w:r>
        <w:rPr>
          <w:color w:val="231F20"/>
          <w:spacing w:val="-25"/>
        </w:rPr>
        <w:t xml:space="preserve"> </w:t>
      </w:r>
      <w:r>
        <w:rPr>
          <w:color w:val="231F20"/>
        </w:rPr>
        <w:t>opportunità</w:t>
      </w:r>
      <w:r>
        <w:rPr>
          <w:color w:val="231F20"/>
          <w:spacing w:val="-24"/>
        </w:rPr>
        <w:t xml:space="preserve"> </w:t>
      </w:r>
      <w:r>
        <w:rPr>
          <w:color w:val="231F20"/>
        </w:rPr>
        <w:t>per</w:t>
      </w:r>
      <w:r>
        <w:rPr>
          <w:color w:val="231F20"/>
          <w:spacing w:val="-25"/>
        </w:rPr>
        <w:t xml:space="preserve"> </w:t>
      </w:r>
      <w:r>
        <w:rPr>
          <w:color w:val="231F20"/>
        </w:rPr>
        <w:t>le</w:t>
      </w:r>
      <w:r>
        <w:rPr>
          <w:color w:val="231F20"/>
          <w:spacing w:val="-24"/>
        </w:rPr>
        <w:t xml:space="preserve"> </w:t>
      </w:r>
      <w:r>
        <w:rPr>
          <w:color w:val="231F20"/>
        </w:rPr>
        <w:t>realtà</w:t>
      </w:r>
      <w:r>
        <w:rPr>
          <w:color w:val="231F20"/>
          <w:spacing w:val="-25"/>
        </w:rPr>
        <w:t xml:space="preserve"> </w:t>
      </w:r>
      <w:r>
        <w:rPr>
          <w:color w:val="231F20"/>
        </w:rPr>
        <w:t>locali</w:t>
      </w:r>
      <w:r>
        <w:rPr>
          <w:color w:val="231F20"/>
          <w:spacing w:val="-25"/>
        </w:rPr>
        <w:t xml:space="preserve"> </w:t>
      </w:r>
      <w:r>
        <w:rPr>
          <w:color w:val="231F20"/>
        </w:rPr>
        <w:t>e per</w:t>
      </w:r>
      <w:r>
        <w:rPr>
          <w:color w:val="231F20"/>
          <w:spacing w:val="-9"/>
        </w:rPr>
        <w:t xml:space="preserve"> </w:t>
      </w:r>
      <w:r>
        <w:rPr>
          <w:color w:val="231F20"/>
        </w:rPr>
        <w:t>i</w:t>
      </w:r>
      <w:r>
        <w:rPr>
          <w:color w:val="231F20"/>
          <w:spacing w:val="-9"/>
        </w:rPr>
        <w:t xml:space="preserve"> </w:t>
      </w:r>
      <w:r>
        <w:rPr>
          <w:color w:val="231F20"/>
        </w:rPr>
        <w:t>sistemi</w:t>
      </w:r>
      <w:r>
        <w:rPr>
          <w:color w:val="231F20"/>
          <w:spacing w:val="-8"/>
        </w:rPr>
        <w:t xml:space="preserve"> </w:t>
      </w:r>
      <w:r>
        <w:rPr>
          <w:color w:val="231F20"/>
        </w:rPr>
        <w:t>territoriali</w:t>
      </w:r>
      <w:r>
        <w:rPr>
          <w:color w:val="231F20"/>
          <w:spacing w:val="-9"/>
        </w:rPr>
        <w:t xml:space="preserve"> </w:t>
      </w:r>
      <w:r>
        <w:rPr>
          <w:color w:val="231F20"/>
        </w:rPr>
        <w:t>e,</w:t>
      </w:r>
      <w:r>
        <w:rPr>
          <w:color w:val="231F20"/>
          <w:spacing w:val="-8"/>
        </w:rPr>
        <w:t xml:space="preserve"> </w:t>
      </w:r>
      <w:r>
        <w:rPr>
          <w:color w:val="231F20"/>
        </w:rPr>
        <w:t>quindi,</w:t>
      </w:r>
      <w:r>
        <w:rPr>
          <w:color w:val="231F20"/>
          <w:spacing w:val="-8"/>
        </w:rPr>
        <w:t xml:space="preserve"> </w:t>
      </w:r>
      <w:r>
        <w:rPr>
          <w:color w:val="231F20"/>
        </w:rPr>
        <w:t>per</w:t>
      </w:r>
      <w:r>
        <w:rPr>
          <w:color w:val="231F20"/>
          <w:spacing w:val="-9"/>
        </w:rPr>
        <w:t xml:space="preserve"> </w:t>
      </w:r>
      <w:r>
        <w:rPr>
          <w:color w:val="231F20"/>
        </w:rPr>
        <w:t>l’intera</w:t>
      </w:r>
      <w:r>
        <w:rPr>
          <w:color w:val="231F20"/>
          <w:spacing w:val="-8"/>
        </w:rPr>
        <w:t xml:space="preserve"> </w:t>
      </w:r>
      <w:r>
        <w:rPr>
          <w:color w:val="231F20"/>
        </w:rPr>
        <w:t>regione.</w:t>
      </w:r>
    </w:p>
    <w:p w14:paraId="2C71460F" w14:textId="77777777" w:rsidR="004A3AA6" w:rsidRDefault="004A3AA6" w:rsidP="004A3AA6">
      <w:pPr>
        <w:pStyle w:val="Corpotesto"/>
        <w:spacing w:before="4" w:line="249" w:lineRule="auto"/>
        <w:ind w:left="283" w:right="168"/>
        <w:jc w:val="both"/>
      </w:pPr>
      <w:r>
        <w:rPr>
          <w:color w:val="231F20"/>
        </w:rPr>
        <w:t>In</w:t>
      </w:r>
      <w:r>
        <w:rPr>
          <w:color w:val="231F20"/>
          <w:spacing w:val="-22"/>
        </w:rPr>
        <w:t xml:space="preserve"> </w:t>
      </w:r>
      <w:r>
        <w:rPr>
          <w:color w:val="231F20"/>
        </w:rPr>
        <w:t>particolare</w:t>
      </w:r>
      <w:r>
        <w:rPr>
          <w:color w:val="231F20"/>
          <w:spacing w:val="-21"/>
        </w:rPr>
        <w:t xml:space="preserve"> </w:t>
      </w:r>
      <w:r>
        <w:rPr>
          <w:color w:val="231F20"/>
        </w:rPr>
        <w:t>il</w:t>
      </w:r>
      <w:r>
        <w:rPr>
          <w:color w:val="231F20"/>
          <w:spacing w:val="-21"/>
        </w:rPr>
        <w:t xml:space="preserve"> </w:t>
      </w:r>
      <w:r>
        <w:rPr>
          <w:color w:val="231F20"/>
        </w:rPr>
        <w:t>Documento</w:t>
      </w:r>
      <w:r>
        <w:rPr>
          <w:color w:val="231F20"/>
          <w:spacing w:val="-21"/>
        </w:rPr>
        <w:t xml:space="preserve"> </w:t>
      </w:r>
      <w:r>
        <w:rPr>
          <w:color w:val="231F20"/>
        </w:rPr>
        <w:t>di</w:t>
      </w:r>
      <w:r>
        <w:rPr>
          <w:color w:val="231F20"/>
          <w:spacing w:val="-21"/>
        </w:rPr>
        <w:t xml:space="preserve"> </w:t>
      </w:r>
      <w:r>
        <w:rPr>
          <w:color w:val="231F20"/>
        </w:rPr>
        <w:t>Piano,</w:t>
      </w:r>
      <w:r>
        <w:rPr>
          <w:color w:val="231F20"/>
          <w:spacing w:val="-21"/>
        </w:rPr>
        <w:t xml:space="preserve"> </w:t>
      </w:r>
      <w:r>
        <w:rPr>
          <w:color w:val="231F20"/>
        </w:rPr>
        <w:t>con</w:t>
      </w:r>
      <w:r>
        <w:rPr>
          <w:color w:val="231F20"/>
          <w:spacing w:val="-21"/>
        </w:rPr>
        <w:t xml:space="preserve"> </w:t>
      </w:r>
      <w:r>
        <w:rPr>
          <w:color w:val="231F20"/>
        </w:rPr>
        <w:t>riferimento</w:t>
      </w:r>
      <w:r>
        <w:rPr>
          <w:color w:val="231F20"/>
          <w:spacing w:val="-21"/>
        </w:rPr>
        <w:t xml:space="preserve"> </w:t>
      </w:r>
      <w:r>
        <w:rPr>
          <w:color w:val="231F20"/>
        </w:rPr>
        <w:t>alla</w:t>
      </w:r>
      <w:r>
        <w:rPr>
          <w:color w:val="231F20"/>
          <w:spacing w:val="-22"/>
        </w:rPr>
        <w:t xml:space="preserve"> </w:t>
      </w:r>
      <w:r>
        <w:rPr>
          <w:color w:val="231F20"/>
        </w:rPr>
        <w:t>l.r.12/2005 “Legge per il governo del territorio” contiene gli obiettivi e le strategie,</w:t>
      </w:r>
      <w:r>
        <w:rPr>
          <w:color w:val="231F20"/>
          <w:spacing w:val="-23"/>
        </w:rPr>
        <w:t xml:space="preserve"> </w:t>
      </w:r>
      <w:r>
        <w:rPr>
          <w:color w:val="231F20"/>
        </w:rPr>
        <w:t>articolate</w:t>
      </w:r>
      <w:r>
        <w:rPr>
          <w:color w:val="231F20"/>
          <w:spacing w:val="-23"/>
        </w:rPr>
        <w:t xml:space="preserve"> </w:t>
      </w:r>
      <w:r>
        <w:rPr>
          <w:color w:val="231F20"/>
        </w:rPr>
        <w:t>per</w:t>
      </w:r>
      <w:r>
        <w:rPr>
          <w:color w:val="231F20"/>
          <w:spacing w:val="-23"/>
        </w:rPr>
        <w:t xml:space="preserve"> </w:t>
      </w:r>
      <w:r>
        <w:rPr>
          <w:color w:val="231F20"/>
        </w:rPr>
        <w:t>temi</w:t>
      </w:r>
      <w:r>
        <w:rPr>
          <w:color w:val="231F20"/>
          <w:spacing w:val="-23"/>
        </w:rPr>
        <w:t xml:space="preserve"> </w:t>
      </w:r>
      <w:r>
        <w:rPr>
          <w:color w:val="231F20"/>
        </w:rPr>
        <w:t>e</w:t>
      </w:r>
      <w:r>
        <w:rPr>
          <w:color w:val="231F20"/>
          <w:spacing w:val="-23"/>
        </w:rPr>
        <w:t xml:space="preserve"> </w:t>
      </w:r>
      <w:r>
        <w:rPr>
          <w:color w:val="231F20"/>
        </w:rPr>
        <w:t>sistemi</w:t>
      </w:r>
      <w:r>
        <w:rPr>
          <w:color w:val="231F20"/>
          <w:spacing w:val="-22"/>
        </w:rPr>
        <w:t xml:space="preserve"> </w:t>
      </w:r>
      <w:r>
        <w:rPr>
          <w:color w:val="231F20"/>
        </w:rPr>
        <w:t>territoriali,</w:t>
      </w:r>
      <w:r>
        <w:rPr>
          <w:color w:val="231F20"/>
          <w:spacing w:val="-23"/>
        </w:rPr>
        <w:t xml:space="preserve"> </w:t>
      </w:r>
      <w:r>
        <w:rPr>
          <w:color w:val="231F20"/>
        </w:rPr>
        <w:t>che</w:t>
      </w:r>
      <w:r>
        <w:rPr>
          <w:color w:val="231F20"/>
          <w:spacing w:val="-24"/>
        </w:rPr>
        <w:t xml:space="preserve"> </w:t>
      </w:r>
      <w:r>
        <w:rPr>
          <w:color w:val="231F20"/>
        </w:rPr>
        <w:t>concretamente cercano</w:t>
      </w:r>
      <w:r>
        <w:rPr>
          <w:color w:val="231F20"/>
          <w:spacing w:val="-17"/>
        </w:rPr>
        <w:t xml:space="preserve"> </w:t>
      </w:r>
      <w:r>
        <w:rPr>
          <w:color w:val="231F20"/>
        </w:rPr>
        <w:t>di</w:t>
      </w:r>
      <w:r>
        <w:rPr>
          <w:color w:val="231F20"/>
          <w:spacing w:val="-16"/>
        </w:rPr>
        <w:t xml:space="preserve"> </w:t>
      </w:r>
      <w:r>
        <w:rPr>
          <w:color w:val="231F20"/>
        </w:rPr>
        <w:t>delineare</w:t>
      </w:r>
      <w:r>
        <w:rPr>
          <w:color w:val="231F20"/>
          <w:spacing w:val="-16"/>
        </w:rPr>
        <w:t xml:space="preserve"> </w:t>
      </w:r>
      <w:r>
        <w:rPr>
          <w:color w:val="231F20"/>
        </w:rPr>
        <w:t>le</w:t>
      </w:r>
      <w:r>
        <w:rPr>
          <w:color w:val="231F20"/>
          <w:spacing w:val="-16"/>
        </w:rPr>
        <w:t xml:space="preserve"> </w:t>
      </w:r>
      <w:r>
        <w:rPr>
          <w:color w:val="231F20"/>
        </w:rPr>
        <w:t>linee</w:t>
      </w:r>
      <w:r>
        <w:rPr>
          <w:color w:val="231F20"/>
          <w:spacing w:val="-16"/>
        </w:rPr>
        <w:t xml:space="preserve"> </w:t>
      </w:r>
      <w:r>
        <w:rPr>
          <w:color w:val="231F20"/>
        </w:rPr>
        <w:t>di</w:t>
      </w:r>
      <w:r>
        <w:rPr>
          <w:color w:val="231F20"/>
          <w:spacing w:val="-16"/>
        </w:rPr>
        <w:t xml:space="preserve"> </w:t>
      </w:r>
      <w:r>
        <w:rPr>
          <w:color w:val="231F20"/>
        </w:rPr>
        <w:t>sviluppo</w:t>
      </w:r>
      <w:r>
        <w:rPr>
          <w:color w:val="231F20"/>
          <w:spacing w:val="-16"/>
        </w:rPr>
        <w:t xml:space="preserve"> </w:t>
      </w:r>
      <w:r>
        <w:rPr>
          <w:color w:val="231F20"/>
        </w:rPr>
        <w:t>per</w:t>
      </w:r>
      <w:r>
        <w:rPr>
          <w:color w:val="231F20"/>
          <w:spacing w:val="-17"/>
        </w:rPr>
        <w:t xml:space="preserve"> </w:t>
      </w:r>
      <w:r>
        <w:rPr>
          <w:color w:val="231F20"/>
        </w:rPr>
        <w:t>il</w:t>
      </w:r>
      <w:r>
        <w:rPr>
          <w:color w:val="231F20"/>
          <w:spacing w:val="-16"/>
        </w:rPr>
        <w:t xml:space="preserve"> </w:t>
      </w:r>
      <w:r>
        <w:rPr>
          <w:color w:val="231F20"/>
        </w:rPr>
        <w:t>territorio</w:t>
      </w:r>
      <w:r>
        <w:rPr>
          <w:color w:val="231F20"/>
          <w:spacing w:val="-17"/>
        </w:rPr>
        <w:t xml:space="preserve"> </w:t>
      </w:r>
      <w:r>
        <w:rPr>
          <w:color w:val="231F20"/>
        </w:rPr>
        <w:t>regionale.</w:t>
      </w:r>
    </w:p>
    <w:p w14:paraId="10998040" w14:textId="77777777" w:rsidR="004A3AA6" w:rsidRDefault="004A3AA6" w:rsidP="004A3AA6">
      <w:pPr>
        <w:pStyle w:val="Corpotesto"/>
        <w:spacing w:before="4" w:line="249" w:lineRule="auto"/>
        <w:ind w:left="283" w:right="168"/>
        <w:jc w:val="both"/>
      </w:pPr>
      <w:r>
        <w:rPr>
          <w:color w:val="231F20"/>
        </w:rPr>
        <w:t>La</w:t>
      </w:r>
      <w:r>
        <w:rPr>
          <w:color w:val="231F20"/>
          <w:spacing w:val="-12"/>
        </w:rPr>
        <w:t xml:space="preserve"> </w:t>
      </w:r>
      <w:r>
        <w:rPr>
          <w:b/>
          <w:color w:val="231F20"/>
        </w:rPr>
        <w:t>struttura</w:t>
      </w:r>
      <w:r>
        <w:rPr>
          <w:b/>
          <w:color w:val="231F20"/>
          <w:spacing w:val="-12"/>
        </w:rPr>
        <w:t xml:space="preserve"> </w:t>
      </w:r>
      <w:r>
        <w:rPr>
          <w:b/>
          <w:color w:val="231F20"/>
        </w:rPr>
        <w:t>del</w:t>
      </w:r>
      <w:r>
        <w:rPr>
          <w:b/>
          <w:color w:val="231F20"/>
          <w:spacing w:val="-12"/>
        </w:rPr>
        <w:t xml:space="preserve"> </w:t>
      </w:r>
      <w:r>
        <w:rPr>
          <w:b/>
          <w:color w:val="231F20"/>
        </w:rPr>
        <w:t>sistema</w:t>
      </w:r>
      <w:r>
        <w:rPr>
          <w:b/>
          <w:color w:val="231F20"/>
          <w:spacing w:val="-11"/>
        </w:rPr>
        <w:t xml:space="preserve"> </w:t>
      </w:r>
      <w:r>
        <w:rPr>
          <w:b/>
          <w:color w:val="231F20"/>
        </w:rPr>
        <w:t>degli</w:t>
      </w:r>
      <w:r>
        <w:rPr>
          <w:b/>
          <w:color w:val="231F20"/>
          <w:spacing w:val="-12"/>
        </w:rPr>
        <w:t xml:space="preserve"> </w:t>
      </w:r>
      <w:r>
        <w:rPr>
          <w:b/>
          <w:color w:val="231F20"/>
        </w:rPr>
        <w:t>obiettivi</w:t>
      </w:r>
      <w:r>
        <w:rPr>
          <w:b/>
          <w:color w:val="231F20"/>
          <w:spacing w:val="-11"/>
        </w:rPr>
        <w:t xml:space="preserve"> </w:t>
      </w:r>
      <w:r>
        <w:rPr>
          <w:color w:val="231F20"/>
        </w:rPr>
        <w:t>è</w:t>
      </w:r>
      <w:r>
        <w:rPr>
          <w:color w:val="231F20"/>
          <w:spacing w:val="-11"/>
        </w:rPr>
        <w:t xml:space="preserve"> </w:t>
      </w:r>
      <w:r>
        <w:rPr>
          <w:color w:val="231F20"/>
        </w:rPr>
        <w:t>articolata</w:t>
      </w:r>
      <w:r>
        <w:rPr>
          <w:color w:val="231F20"/>
          <w:spacing w:val="-12"/>
        </w:rPr>
        <w:t xml:space="preserve"> </w:t>
      </w:r>
      <w:r>
        <w:rPr>
          <w:color w:val="231F20"/>
        </w:rPr>
        <w:t>in</w:t>
      </w:r>
      <w:r>
        <w:rPr>
          <w:color w:val="231F20"/>
          <w:spacing w:val="-11"/>
        </w:rPr>
        <w:t xml:space="preserve"> </w:t>
      </w:r>
      <w:r>
        <w:rPr>
          <w:color w:val="231F20"/>
        </w:rPr>
        <w:t>modo</w:t>
      </w:r>
      <w:r>
        <w:rPr>
          <w:color w:val="231F20"/>
          <w:spacing w:val="-11"/>
        </w:rPr>
        <w:t xml:space="preserve"> </w:t>
      </w:r>
      <w:r>
        <w:rPr>
          <w:color w:val="231F20"/>
        </w:rPr>
        <w:t>tale</w:t>
      </w:r>
      <w:r>
        <w:rPr>
          <w:color w:val="231F20"/>
          <w:spacing w:val="-11"/>
        </w:rPr>
        <w:t xml:space="preserve"> </w:t>
      </w:r>
      <w:r>
        <w:rPr>
          <w:color w:val="231F20"/>
        </w:rPr>
        <w:t xml:space="preserve">da fornire una visione di sintesi per l’intero territorio della Lombardia, ma anche il necessario livello di disaggregazione che </w:t>
      </w:r>
      <w:r>
        <w:rPr>
          <w:color w:val="231F20"/>
        </w:rPr>
        <w:lastRenderedPageBreak/>
        <w:t>consente di promuovere</w:t>
      </w:r>
      <w:r>
        <w:rPr>
          <w:color w:val="231F20"/>
          <w:spacing w:val="-20"/>
        </w:rPr>
        <w:t xml:space="preserve"> </w:t>
      </w:r>
      <w:r>
        <w:rPr>
          <w:color w:val="231F20"/>
        </w:rPr>
        <w:t>il</w:t>
      </w:r>
      <w:r>
        <w:rPr>
          <w:color w:val="231F20"/>
          <w:spacing w:val="-19"/>
        </w:rPr>
        <w:t xml:space="preserve"> </w:t>
      </w:r>
      <w:r>
        <w:rPr>
          <w:color w:val="231F20"/>
        </w:rPr>
        <w:t>dialogo</w:t>
      </w:r>
      <w:r>
        <w:rPr>
          <w:color w:val="231F20"/>
          <w:spacing w:val="-20"/>
        </w:rPr>
        <w:t xml:space="preserve"> </w:t>
      </w:r>
      <w:r>
        <w:rPr>
          <w:color w:val="231F20"/>
        </w:rPr>
        <w:t>con</w:t>
      </w:r>
      <w:r>
        <w:rPr>
          <w:color w:val="231F20"/>
          <w:spacing w:val="-19"/>
        </w:rPr>
        <w:t xml:space="preserve"> </w:t>
      </w:r>
      <w:r>
        <w:rPr>
          <w:color w:val="231F20"/>
        </w:rPr>
        <w:t>i</w:t>
      </w:r>
      <w:r>
        <w:rPr>
          <w:color w:val="231F20"/>
          <w:spacing w:val="-19"/>
        </w:rPr>
        <w:t xml:space="preserve"> </w:t>
      </w:r>
      <w:r>
        <w:rPr>
          <w:color w:val="231F20"/>
        </w:rPr>
        <w:t>temi</w:t>
      </w:r>
      <w:r>
        <w:rPr>
          <w:color w:val="231F20"/>
          <w:spacing w:val="-19"/>
        </w:rPr>
        <w:t xml:space="preserve"> </w:t>
      </w:r>
      <w:r>
        <w:rPr>
          <w:color w:val="231F20"/>
        </w:rPr>
        <w:t>settoriali,</w:t>
      </w:r>
      <w:r>
        <w:rPr>
          <w:color w:val="231F20"/>
          <w:spacing w:val="-20"/>
        </w:rPr>
        <w:t xml:space="preserve"> </w:t>
      </w:r>
      <w:r>
        <w:rPr>
          <w:color w:val="231F20"/>
        </w:rPr>
        <w:t>in</w:t>
      </w:r>
      <w:r>
        <w:rPr>
          <w:color w:val="231F20"/>
          <w:spacing w:val="-19"/>
        </w:rPr>
        <w:t xml:space="preserve"> </w:t>
      </w:r>
      <w:r>
        <w:rPr>
          <w:color w:val="231F20"/>
        </w:rPr>
        <w:t>modo</w:t>
      </w:r>
      <w:r>
        <w:rPr>
          <w:color w:val="231F20"/>
          <w:spacing w:val="-19"/>
        </w:rPr>
        <w:t xml:space="preserve"> </w:t>
      </w:r>
      <w:r>
        <w:rPr>
          <w:color w:val="231F20"/>
        </w:rPr>
        <w:t>che</w:t>
      </w:r>
      <w:r>
        <w:rPr>
          <w:color w:val="231F20"/>
          <w:spacing w:val="-20"/>
        </w:rPr>
        <w:t xml:space="preserve"> </w:t>
      </w:r>
      <w:r>
        <w:rPr>
          <w:color w:val="231F20"/>
        </w:rPr>
        <w:t>ogni</w:t>
      </w:r>
      <w:r>
        <w:rPr>
          <w:color w:val="231F20"/>
          <w:spacing w:val="-20"/>
        </w:rPr>
        <w:t xml:space="preserve"> </w:t>
      </w:r>
      <w:r>
        <w:rPr>
          <w:color w:val="231F20"/>
        </w:rPr>
        <w:t>territorio della</w:t>
      </w:r>
      <w:r>
        <w:rPr>
          <w:color w:val="231F20"/>
          <w:spacing w:val="-26"/>
        </w:rPr>
        <w:t xml:space="preserve"> </w:t>
      </w:r>
      <w:r>
        <w:rPr>
          <w:color w:val="231F20"/>
        </w:rPr>
        <w:t>regione,</w:t>
      </w:r>
      <w:r>
        <w:rPr>
          <w:color w:val="231F20"/>
          <w:spacing w:val="-26"/>
        </w:rPr>
        <w:t xml:space="preserve"> </w:t>
      </w:r>
      <w:r>
        <w:rPr>
          <w:color w:val="231F20"/>
        </w:rPr>
        <w:t>dal</w:t>
      </w:r>
      <w:r>
        <w:rPr>
          <w:color w:val="231F20"/>
          <w:spacing w:val="-25"/>
        </w:rPr>
        <w:t xml:space="preserve"> </w:t>
      </w:r>
      <w:r>
        <w:rPr>
          <w:color w:val="231F20"/>
        </w:rPr>
        <w:t>livello</w:t>
      </w:r>
      <w:r>
        <w:rPr>
          <w:color w:val="231F20"/>
          <w:spacing w:val="-26"/>
        </w:rPr>
        <w:t xml:space="preserve"> </w:t>
      </w:r>
      <w:r>
        <w:rPr>
          <w:color w:val="231F20"/>
        </w:rPr>
        <w:t>comunale</w:t>
      </w:r>
      <w:r>
        <w:rPr>
          <w:color w:val="231F20"/>
          <w:spacing w:val="-25"/>
        </w:rPr>
        <w:t xml:space="preserve"> </w:t>
      </w:r>
      <w:r>
        <w:rPr>
          <w:color w:val="231F20"/>
        </w:rPr>
        <w:t>a</w:t>
      </w:r>
      <w:r>
        <w:rPr>
          <w:color w:val="231F20"/>
          <w:spacing w:val="-26"/>
        </w:rPr>
        <w:t xml:space="preserve"> </w:t>
      </w:r>
      <w:r>
        <w:rPr>
          <w:color w:val="231F20"/>
        </w:rPr>
        <w:t>quello</w:t>
      </w:r>
      <w:r>
        <w:rPr>
          <w:color w:val="231F20"/>
          <w:spacing w:val="-26"/>
        </w:rPr>
        <w:t xml:space="preserve"> </w:t>
      </w:r>
      <w:r>
        <w:rPr>
          <w:color w:val="231F20"/>
        </w:rPr>
        <w:t>regionale,</w:t>
      </w:r>
      <w:r>
        <w:rPr>
          <w:color w:val="231F20"/>
          <w:spacing w:val="-25"/>
        </w:rPr>
        <w:t xml:space="preserve"> </w:t>
      </w:r>
      <w:r>
        <w:rPr>
          <w:color w:val="231F20"/>
        </w:rPr>
        <w:t>passando</w:t>
      </w:r>
      <w:r>
        <w:rPr>
          <w:color w:val="231F20"/>
          <w:spacing w:val="-26"/>
        </w:rPr>
        <w:t xml:space="preserve"> </w:t>
      </w:r>
      <w:r>
        <w:rPr>
          <w:color w:val="231F20"/>
        </w:rPr>
        <w:t>per</w:t>
      </w:r>
      <w:r>
        <w:rPr>
          <w:color w:val="231F20"/>
          <w:spacing w:val="-27"/>
        </w:rPr>
        <w:t xml:space="preserve"> </w:t>
      </w:r>
      <w:r>
        <w:rPr>
          <w:color w:val="231F20"/>
        </w:rPr>
        <w:t>le province, i sistemi territoriali, i parchi, ecc., si possa riconoscere nel sistema di obiettivi e li possa</w:t>
      </w:r>
      <w:r>
        <w:rPr>
          <w:color w:val="231F20"/>
          <w:spacing w:val="-24"/>
        </w:rPr>
        <w:t xml:space="preserve"> </w:t>
      </w:r>
      <w:r>
        <w:rPr>
          <w:color w:val="231F20"/>
        </w:rPr>
        <w:t>condividere.</w:t>
      </w:r>
    </w:p>
    <w:p w14:paraId="6BD9BFB5" w14:textId="77777777" w:rsidR="004A3AA6" w:rsidRDefault="004A3AA6" w:rsidP="004A3AA6">
      <w:pPr>
        <w:pStyle w:val="Corpotesto"/>
        <w:spacing w:before="6" w:line="249" w:lineRule="auto"/>
        <w:ind w:left="283" w:right="168"/>
        <w:jc w:val="both"/>
      </w:pPr>
      <w:r>
        <w:rPr>
          <w:color w:val="231F20"/>
        </w:rPr>
        <w:t xml:space="preserve">Nel PTR grande rilievo assume il tema relativo al </w:t>
      </w:r>
      <w:r>
        <w:rPr>
          <w:b/>
          <w:color w:val="231F20"/>
        </w:rPr>
        <w:t xml:space="preserve">riassetto idrogeologico del territorio (art. 55) </w:t>
      </w:r>
      <w:r>
        <w:rPr>
          <w:color w:val="231F20"/>
        </w:rPr>
        <w:t>per la complessità che la Regione</w:t>
      </w:r>
      <w:r>
        <w:rPr>
          <w:color w:val="231F20"/>
          <w:spacing w:val="-34"/>
        </w:rPr>
        <w:t xml:space="preserve"> </w:t>
      </w:r>
      <w:r>
        <w:rPr>
          <w:color w:val="231F20"/>
        </w:rPr>
        <w:t>presenta</w:t>
      </w:r>
      <w:r>
        <w:rPr>
          <w:color w:val="231F20"/>
          <w:spacing w:val="-34"/>
        </w:rPr>
        <w:t xml:space="preserve"> </w:t>
      </w:r>
      <w:r>
        <w:rPr>
          <w:color w:val="231F20"/>
        </w:rPr>
        <w:t>rispetto</w:t>
      </w:r>
      <w:r>
        <w:rPr>
          <w:color w:val="231F20"/>
          <w:spacing w:val="-35"/>
        </w:rPr>
        <w:t xml:space="preserve"> </w:t>
      </w:r>
      <w:r>
        <w:rPr>
          <w:color w:val="231F20"/>
        </w:rPr>
        <w:t>alle</w:t>
      </w:r>
      <w:r>
        <w:rPr>
          <w:color w:val="231F20"/>
          <w:spacing w:val="-34"/>
        </w:rPr>
        <w:t xml:space="preserve"> </w:t>
      </w:r>
      <w:r>
        <w:rPr>
          <w:color w:val="231F20"/>
        </w:rPr>
        <w:t>componenti</w:t>
      </w:r>
      <w:r>
        <w:rPr>
          <w:color w:val="231F20"/>
          <w:spacing w:val="-34"/>
        </w:rPr>
        <w:t xml:space="preserve"> </w:t>
      </w:r>
      <w:r>
        <w:rPr>
          <w:color w:val="231F20"/>
        </w:rPr>
        <w:t>morfologiche,</w:t>
      </w:r>
      <w:r>
        <w:rPr>
          <w:color w:val="231F20"/>
          <w:spacing w:val="-33"/>
        </w:rPr>
        <w:t xml:space="preserve"> </w:t>
      </w:r>
      <w:r>
        <w:rPr>
          <w:color w:val="231F20"/>
        </w:rPr>
        <w:t>geologiche</w:t>
      </w:r>
      <w:r>
        <w:rPr>
          <w:color w:val="231F20"/>
          <w:spacing w:val="-35"/>
        </w:rPr>
        <w:t xml:space="preserve"> </w:t>
      </w:r>
      <w:r>
        <w:rPr>
          <w:color w:val="231F20"/>
        </w:rPr>
        <w:t xml:space="preserve">e idrogeologiche. </w:t>
      </w:r>
      <w:r>
        <w:rPr>
          <w:color w:val="231F20"/>
          <w:spacing w:val="-24"/>
        </w:rPr>
        <w:t xml:space="preserve"> </w:t>
      </w:r>
      <w:r>
        <w:rPr>
          <w:color w:val="231F20"/>
        </w:rPr>
        <w:t>Al</w:t>
      </w:r>
      <w:r>
        <w:rPr>
          <w:color w:val="231F20"/>
          <w:spacing w:val="-24"/>
        </w:rPr>
        <w:t xml:space="preserve"> </w:t>
      </w:r>
      <w:r>
        <w:rPr>
          <w:color w:val="231F20"/>
        </w:rPr>
        <w:t>PTR</w:t>
      </w:r>
      <w:r>
        <w:rPr>
          <w:color w:val="231F20"/>
          <w:spacing w:val="-24"/>
        </w:rPr>
        <w:t xml:space="preserve"> </w:t>
      </w:r>
      <w:r>
        <w:rPr>
          <w:color w:val="231F20"/>
        </w:rPr>
        <w:t>è</w:t>
      </w:r>
      <w:r>
        <w:rPr>
          <w:color w:val="231F20"/>
          <w:spacing w:val="-23"/>
        </w:rPr>
        <w:t xml:space="preserve"> </w:t>
      </w:r>
      <w:r>
        <w:rPr>
          <w:color w:val="231F20"/>
        </w:rPr>
        <w:t>assegnato</w:t>
      </w:r>
      <w:r>
        <w:rPr>
          <w:color w:val="231F20"/>
          <w:spacing w:val="-24"/>
        </w:rPr>
        <w:t xml:space="preserve"> </w:t>
      </w:r>
      <w:r>
        <w:rPr>
          <w:color w:val="231F20"/>
        </w:rPr>
        <w:t>il</w:t>
      </w:r>
      <w:r>
        <w:rPr>
          <w:color w:val="231F20"/>
          <w:spacing w:val="-24"/>
        </w:rPr>
        <w:t xml:space="preserve"> </w:t>
      </w:r>
      <w:r>
        <w:rPr>
          <w:color w:val="231F20"/>
        </w:rPr>
        <w:t>compito</w:t>
      </w:r>
      <w:r>
        <w:rPr>
          <w:color w:val="231F20"/>
          <w:spacing w:val="-23"/>
        </w:rPr>
        <w:t xml:space="preserve"> </w:t>
      </w:r>
      <w:r>
        <w:rPr>
          <w:color w:val="231F20"/>
        </w:rPr>
        <w:t>di</w:t>
      </w:r>
      <w:r>
        <w:rPr>
          <w:color w:val="231F20"/>
          <w:spacing w:val="-24"/>
        </w:rPr>
        <w:t xml:space="preserve"> </w:t>
      </w:r>
      <w:r>
        <w:rPr>
          <w:color w:val="231F20"/>
        </w:rPr>
        <w:t>definire</w:t>
      </w:r>
      <w:r>
        <w:rPr>
          <w:color w:val="231F20"/>
          <w:spacing w:val="-23"/>
        </w:rPr>
        <w:t xml:space="preserve"> </w:t>
      </w:r>
      <w:r>
        <w:rPr>
          <w:color w:val="231F20"/>
        </w:rPr>
        <w:t>in</w:t>
      </w:r>
      <w:r>
        <w:rPr>
          <w:color w:val="231F20"/>
          <w:spacing w:val="-24"/>
        </w:rPr>
        <w:t xml:space="preserve"> </w:t>
      </w:r>
      <w:r>
        <w:rPr>
          <w:color w:val="231F20"/>
        </w:rPr>
        <w:t xml:space="preserve">raccordo con la pianificazione a scala di </w:t>
      </w:r>
      <w:r>
        <w:rPr>
          <w:color w:val="231F20"/>
          <w:spacing w:val="-3"/>
        </w:rPr>
        <w:t xml:space="preserve">bacino, </w:t>
      </w:r>
      <w:r>
        <w:rPr>
          <w:color w:val="231F20"/>
        </w:rPr>
        <w:t>gli indirizzi e gli obiettivi finalizzati</w:t>
      </w:r>
      <w:r>
        <w:rPr>
          <w:color w:val="231F20"/>
          <w:spacing w:val="-17"/>
        </w:rPr>
        <w:t xml:space="preserve"> </w:t>
      </w:r>
      <w:r>
        <w:rPr>
          <w:color w:val="231F20"/>
        </w:rPr>
        <w:t>a</w:t>
      </w:r>
      <w:r>
        <w:rPr>
          <w:color w:val="231F20"/>
          <w:spacing w:val="-17"/>
        </w:rPr>
        <w:t xml:space="preserve"> </w:t>
      </w:r>
      <w:r>
        <w:rPr>
          <w:color w:val="231F20"/>
        </w:rPr>
        <w:t>ridurre</w:t>
      </w:r>
      <w:r>
        <w:rPr>
          <w:color w:val="231F20"/>
          <w:spacing w:val="-17"/>
        </w:rPr>
        <w:t xml:space="preserve"> </w:t>
      </w:r>
      <w:r>
        <w:rPr>
          <w:color w:val="231F20"/>
        </w:rPr>
        <w:t>i</w:t>
      </w:r>
      <w:r>
        <w:rPr>
          <w:color w:val="231F20"/>
          <w:spacing w:val="-16"/>
        </w:rPr>
        <w:t xml:space="preserve"> </w:t>
      </w:r>
      <w:r>
        <w:rPr>
          <w:color w:val="231F20"/>
        </w:rPr>
        <w:t>rischi</w:t>
      </w:r>
      <w:r>
        <w:rPr>
          <w:color w:val="231F20"/>
          <w:spacing w:val="-18"/>
        </w:rPr>
        <w:t xml:space="preserve"> </w:t>
      </w:r>
      <w:r>
        <w:rPr>
          <w:color w:val="231F20"/>
        </w:rPr>
        <w:t>presenti</w:t>
      </w:r>
      <w:r>
        <w:rPr>
          <w:color w:val="231F20"/>
          <w:spacing w:val="-17"/>
        </w:rPr>
        <w:t xml:space="preserve"> </w:t>
      </w:r>
      <w:r>
        <w:rPr>
          <w:color w:val="231F20"/>
        </w:rPr>
        <w:t>e</w:t>
      </w:r>
      <w:r>
        <w:rPr>
          <w:color w:val="231F20"/>
          <w:spacing w:val="-16"/>
        </w:rPr>
        <w:t xml:space="preserve"> </w:t>
      </w:r>
      <w:r>
        <w:rPr>
          <w:color w:val="231F20"/>
        </w:rPr>
        <w:t>garantire</w:t>
      </w:r>
      <w:r>
        <w:rPr>
          <w:color w:val="231F20"/>
          <w:spacing w:val="-17"/>
        </w:rPr>
        <w:t xml:space="preserve"> </w:t>
      </w:r>
      <w:r>
        <w:rPr>
          <w:color w:val="231F20"/>
        </w:rPr>
        <w:t>un</w:t>
      </w:r>
      <w:r>
        <w:rPr>
          <w:color w:val="231F20"/>
          <w:spacing w:val="-16"/>
        </w:rPr>
        <w:t xml:space="preserve"> </w:t>
      </w:r>
      <w:r>
        <w:rPr>
          <w:color w:val="231F20"/>
        </w:rPr>
        <w:t>corretto</w:t>
      </w:r>
      <w:r>
        <w:rPr>
          <w:color w:val="231F20"/>
          <w:spacing w:val="-18"/>
        </w:rPr>
        <w:t xml:space="preserve"> </w:t>
      </w:r>
      <w:r>
        <w:rPr>
          <w:color w:val="231F20"/>
        </w:rPr>
        <w:t>uso</w:t>
      </w:r>
      <w:r>
        <w:rPr>
          <w:color w:val="231F20"/>
          <w:spacing w:val="-16"/>
        </w:rPr>
        <w:t xml:space="preserve"> </w:t>
      </w:r>
      <w:r>
        <w:rPr>
          <w:color w:val="231F20"/>
        </w:rPr>
        <w:t>delle risorse territoriali, che consentano condizioni di sicurezza per i cittadini e per lo sviluppo di attività antropiche, nonché condizioni ambientalmente sostenibili per l’intera</w:t>
      </w:r>
      <w:r>
        <w:rPr>
          <w:color w:val="231F20"/>
          <w:spacing w:val="-24"/>
        </w:rPr>
        <w:t xml:space="preserve"> </w:t>
      </w:r>
      <w:r>
        <w:rPr>
          <w:color w:val="231F20"/>
        </w:rPr>
        <w:t>regione.</w:t>
      </w:r>
    </w:p>
    <w:p w14:paraId="1B9C8641" w14:textId="77777777" w:rsidR="004A3AA6" w:rsidRPr="00766BDD" w:rsidRDefault="004A3AA6" w:rsidP="004A3AA6">
      <w:pPr>
        <w:pStyle w:val="Corpotesto"/>
        <w:spacing w:before="15" w:line="249" w:lineRule="auto"/>
        <w:ind w:left="283" w:right="168"/>
        <w:jc w:val="both"/>
        <w:rPr>
          <w:sz w:val="40"/>
          <w:szCs w:val="40"/>
        </w:rPr>
      </w:pPr>
    </w:p>
    <w:p w14:paraId="5ED73D0F" w14:textId="77777777" w:rsidR="004A3AA6" w:rsidRPr="004A3AA6" w:rsidRDefault="004A3AA6" w:rsidP="004A3AA6">
      <w:pPr>
        <w:pStyle w:val="Corpotesto"/>
        <w:spacing w:before="72" w:line="509" w:lineRule="exact"/>
        <w:ind w:left="283" w:right="168"/>
        <w:jc w:val="both"/>
        <w:rPr>
          <w:b/>
          <w:bCs/>
        </w:rPr>
      </w:pPr>
      <w:r w:rsidRPr="004A3AA6">
        <w:rPr>
          <w:b/>
          <w:bCs/>
          <w:color w:val="231F20"/>
          <w:w w:val="101"/>
          <w:sz w:val="46"/>
        </w:rPr>
        <w:t>P</w:t>
      </w:r>
      <w:r w:rsidRPr="004A3AA6">
        <w:rPr>
          <w:b/>
          <w:bCs/>
          <w:color w:val="231F20"/>
          <w:w w:val="103"/>
        </w:rPr>
        <w:t>IANO</w:t>
      </w:r>
      <w:r w:rsidRPr="004A3AA6">
        <w:rPr>
          <w:b/>
          <w:bCs/>
          <w:color w:val="231F20"/>
        </w:rPr>
        <w:t xml:space="preserve"> </w:t>
      </w:r>
      <w:r w:rsidRPr="004A3AA6">
        <w:rPr>
          <w:b/>
          <w:bCs/>
          <w:color w:val="231F20"/>
          <w:spacing w:val="-17"/>
          <w:w w:val="101"/>
        </w:rPr>
        <w:t>P</w:t>
      </w:r>
      <w:r w:rsidRPr="004A3AA6">
        <w:rPr>
          <w:b/>
          <w:bCs/>
          <w:color w:val="231F20"/>
          <w:spacing w:val="-1"/>
          <w:w w:val="95"/>
        </w:rPr>
        <w:t>AES</w:t>
      </w:r>
      <w:r w:rsidRPr="004A3AA6">
        <w:rPr>
          <w:b/>
          <w:bCs/>
          <w:color w:val="231F20"/>
          <w:spacing w:val="-9"/>
          <w:w w:val="95"/>
        </w:rPr>
        <w:t>A</w:t>
      </w:r>
      <w:r w:rsidRPr="004A3AA6">
        <w:rPr>
          <w:b/>
          <w:bCs/>
          <w:color w:val="231F20"/>
          <w:w w:val="102"/>
        </w:rPr>
        <w:t>GGISTICO</w:t>
      </w:r>
      <w:r w:rsidRPr="004A3AA6">
        <w:rPr>
          <w:b/>
          <w:bCs/>
          <w:color w:val="231F20"/>
        </w:rPr>
        <w:t xml:space="preserve"> </w:t>
      </w:r>
      <w:r w:rsidRPr="004A3AA6">
        <w:rPr>
          <w:b/>
          <w:bCs/>
          <w:color w:val="231F20"/>
          <w:w w:val="102"/>
        </w:rPr>
        <w:t>REGIONALE</w:t>
      </w:r>
      <w:r w:rsidRPr="004A3AA6">
        <w:rPr>
          <w:b/>
          <w:bCs/>
          <w:color w:val="231F20"/>
        </w:rPr>
        <w:t xml:space="preserve"> </w:t>
      </w:r>
      <w:r w:rsidRPr="004A3AA6">
        <w:rPr>
          <w:b/>
          <w:bCs/>
          <w:color w:val="231F20"/>
          <w:w w:val="95"/>
        </w:rPr>
        <w:t>(PPR)</w:t>
      </w:r>
    </w:p>
    <w:p w14:paraId="024E534D" w14:textId="77777777" w:rsidR="004A3AA6" w:rsidRDefault="004A3AA6" w:rsidP="004A3AA6">
      <w:pPr>
        <w:pStyle w:val="Corpotesto"/>
        <w:spacing w:line="233" w:lineRule="exact"/>
        <w:ind w:left="283" w:right="168"/>
        <w:jc w:val="both"/>
      </w:pPr>
      <w:r>
        <w:rPr>
          <w:color w:val="231F20"/>
        </w:rPr>
        <w:t>Il Piano Territoriale Regionale (PTR), in applicazione dell’art. 19 della</w:t>
      </w:r>
      <w:r>
        <w:t xml:space="preserve"> </w:t>
      </w:r>
      <w:r>
        <w:rPr>
          <w:color w:val="231F20"/>
          <w:spacing w:val="-3"/>
        </w:rPr>
        <w:t>l.r.</w:t>
      </w:r>
      <w:r>
        <w:rPr>
          <w:color w:val="231F20"/>
          <w:spacing w:val="-24"/>
        </w:rPr>
        <w:t xml:space="preserve"> </w:t>
      </w:r>
      <w:r>
        <w:rPr>
          <w:color w:val="231F20"/>
        </w:rPr>
        <w:t>12/2005,</w:t>
      </w:r>
      <w:r>
        <w:rPr>
          <w:color w:val="231F20"/>
          <w:spacing w:val="-23"/>
        </w:rPr>
        <w:t xml:space="preserve"> </w:t>
      </w:r>
      <w:r>
        <w:rPr>
          <w:color w:val="231F20"/>
        </w:rPr>
        <w:t>ha</w:t>
      </w:r>
      <w:r>
        <w:rPr>
          <w:color w:val="231F20"/>
          <w:spacing w:val="-23"/>
        </w:rPr>
        <w:t xml:space="preserve"> </w:t>
      </w:r>
      <w:r>
        <w:rPr>
          <w:color w:val="231F20"/>
        </w:rPr>
        <w:t>natura</w:t>
      </w:r>
      <w:r>
        <w:rPr>
          <w:color w:val="231F20"/>
          <w:spacing w:val="-24"/>
        </w:rPr>
        <w:t xml:space="preserve"> </w:t>
      </w:r>
      <w:r>
        <w:rPr>
          <w:color w:val="231F20"/>
        </w:rPr>
        <w:t>ed</w:t>
      </w:r>
      <w:r>
        <w:rPr>
          <w:color w:val="231F20"/>
          <w:spacing w:val="-23"/>
        </w:rPr>
        <w:t xml:space="preserve"> </w:t>
      </w:r>
      <w:r>
        <w:rPr>
          <w:color w:val="231F20"/>
        </w:rPr>
        <w:t>effetti</w:t>
      </w:r>
      <w:r>
        <w:rPr>
          <w:color w:val="231F20"/>
          <w:spacing w:val="-23"/>
        </w:rPr>
        <w:t xml:space="preserve"> </w:t>
      </w:r>
      <w:r>
        <w:rPr>
          <w:color w:val="231F20"/>
        </w:rPr>
        <w:t>di</w:t>
      </w:r>
      <w:r>
        <w:rPr>
          <w:color w:val="231F20"/>
          <w:spacing w:val="-23"/>
        </w:rPr>
        <w:t xml:space="preserve"> </w:t>
      </w:r>
      <w:r>
        <w:rPr>
          <w:color w:val="231F20"/>
        </w:rPr>
        <w:t>piano</w:t>
      </w:r>
      <w:r>
        <w:rPr>
          <w:color w:val="231F20"/>
          <w:spacing w:val="-24"/>
        </w:rPr>
        <w:t xml:space="preserve"> </w:t>
      </w:r>
      <w:r>
        <w:rPr>
          <w:color w:val="231F20"/>
        </w:rPr>
        <w:t>territoriale</w:t>
      </w:r>
      <w:r>
        <w:rPr>
          <w:color w:val="231F20"/>
          <w:spacing w:val="-24"/>
        </w:rPr>
        <w:t xml:space="preserve"> </w:t>
      </w:r>
      <w:r>
        <w:rPr>
          <w:color w:val="231F20"/>
        </w:rPr>
        <w:t>paesaggistico ai</w:t>
      </w:r>
      <w:r>
        <w:rPr>
          <w:color w:val="231F20"/>
          <w:spacing w:val="-27"/>
        </w:rPr>
        <w:t xml:space="preserve"> </w:t>
      </w:r>
      <w:r>
        <w:rPr>
          <w:color w:val="231F20"/>
        </w:rPr>
        <w:t>sensi</w:t>
      </w:r>
      <w:r>
        <w:rPr>
          <w:color w:val="231F20"/>
          <w:spacing w:val="-25"/>
        </w:rPr>
        <w:t xml:space="preserve"> </w:t>
      </w:r>
      <w:r>
        <w:rPr>
          <w:color w:val="231F20"/>
        </w:rPr>
        <w:t>della</w:t>
      </w:r>
      <w:r>
        <w:rPr>
          <w:color w:val="231F20"/>
          <w:spacing w:val="-26"/>
        </w:rPr>
        <w:t xml:space="preserve"> </w:t>
      </w:r>
      <w:r>
        <w:rPr>
          <w:color w:val="231F20"/>
        </w:rPr>
        <w:t>legislazione</w:t>
      </w:r>
      <w:r>
        <w:rPr>
          <w:color w:val="231F20"/>
          <w:spacing w:val="-26"/>
        </w:rPr>
        <w:t xml:space="preserve"> </w:t>
      </w:r>
      <w:r>
        <w:rPr>
          <w:color w:val="231F20"/>
        </w:rPr>
        <w:t>nazionale.</w:t>
      </w:r>
      <w:r>
        <w:rPr>
          <w:color w:val="231F20"/>
          <w:spacing w:val="-25"/>
        </w:rPr>
        <w:t xml:space="preserve"> </w:t>
      </w:r>
      <w:r>
        <w:rPr>
          <w:color w:val="231F20"/>
        </w:rPr>
        <w:t>Il</w:t>
      </w:r>
      <w:r>
        <w:rPr>
          <w:color w:val="231F20"/>
          <w:spacing w:val="-26"/>
        </w:rPr>
        <w:t xml:space="preserve"> </w:t>
      </w:r>
      <w:r>
        <w:rPr>
          <w:color w:val="231F20"/>
        </w:rPr>
        <w:t>PTR</w:t>
      </w:r>
      <w:r>
        <w:rPr>
          <w:color w:val="231F20"/>
          <w:spacing w:val="-26"/>
        </w:rPr>
        <w:t xml:space="preserve"> </w:t>
      </w:r>
      <w:r>
        <w:rPr>
          <w:color w:val="231F20"/>
        </w:rPr>
        <w:t>in</w:t>
      </w:r>
      <w:r>
        <w:rPr>
          <w:color w:val="231F20"/>
          <w:spacing w:val="-25"/>
        </w:rPr>
        <w:t xml:space="preserve"> </w:t>
      </w:r>
      <w:r>
        <w:rPr>
          <w:color w:val="231F20"/>
        </w:rPr>
        <w:t>tal</w:t>
      </w:r>
      <w:r>
        <w:rPr>
          <w:color w:val="231F20"/>
          <w:spacing w:val="-26"/>
        </w:rPr>
        <w:t xml:space="preserve"> </w:t>
      </w:r>
      <w:r>
        <w:rPr>
          <w:color w:val="231F20"/>
        </w:rPr>
        <w:t>senso</w:t>
      </w:r>
      <w:r>
        <w:rPr>
          <w:color w:val="231F20"/>
          <w:spacing w:val="-25"/>
        </w:rPr>
        <w:t xml:space="preserve"> </w:t>
      </w:r>
      <w:r>
        <w:rPr>
          <w:color w:val="231F20"/>
        </w:rPr>
        <w:t>recepisce</w:t>
      </w:r>
      <w:r>
        <w:t xml:space="preserve"> </w:t>
      </w:r>
      <w:r>
        <w:rPr>
          <w:color w:val="231F20"/>
        </w:rPr>
        <w:t>i contenuti in tema di paesaggio, che riguardano sia l’ambito strettamente</w:t>
      </w:r>
      <w:r>
        <w:rPr>
          <w:color w:val="231F20"/>
          <w:spacing w:val="-20"/>
        </w:rPr>
        <w:t xml:space="preserve"> </w:t>
      </w:r>
      <w:r>
        <w:rPr>
          <w:color w:val="231F20"/>
        </w:rPr>
        <w:t>normativo,</w:t>
      </w:r>
      <w:r>
        <w:rPr>
          <w:color w:val="231F20"/>
          <w:spacing w:val="-19"/>
        </w:rPr>
        <w:t xml:space="preserve"> </w:t>
      </w:r>
      <w:r>
        <w:rPr>
          <w:color w:val="231F20"/>
        </w:rPr>
        <w:t>sia</w:t>
      </w:r>
      <w:r>
        <w:rPr>
          <w:color w:val="231F20"/>
          <w:spacing w:val="-20"/>
        </w:rPr>
        <w:t xml:space="preserve"> </w:t>
      </w:r>
      <w:r>
        <w:rPr>
          <w:color w:val="231F20"/>
        </w:rPr>
        <w:t>il</w:t>
      </w:r>
      <w:r>
        <w:rPr>
          <w:color w:val="231F20"/>
          <w:spacing w:val="-19"/>
        </w:rPr>
        <w:t xml:space="preserve"> </w:t>
      </w:r>
      <w:r>
        <w:rPr>
          <w:color w:val="231F20"/>
        </w:rPr>
        <w:t>più</w:t>
      </w:r>
      <w:r>
        <w:rPr>
          <w:color w:val="231F20"/>
          <w:spacing w:val="-21"/>
        </w:rPr>
        <w:t xml:space="preserve"> </w:t>
      </w:r>
      <w:r>
        <w:rPr>
          <w:color w:val="231F20"/>
        </w:rPr>
        <w:t>ampio</w:t>
      </w:r>
      <w:r>
        <w:rPr>
          <w:color w:val="231F20"/>
          <w:spacing w:val="-20"/>
        </w:rPr>
        <w:t xml:space="preserve"> </w:t>
      </w:r>
      <w:r>
        <w:rPr>
          <w:color w:val="231F20"/>
        </w:rPr>
        <w:t>approccio</w:t>
      </w:r>
      <w:r>
        <w:rPr>
          <w:color w:val="231F20"/>
          <w:spacing w:val="-20"/>
        </w:rPr>
        <w:t xml:space="preserve"> </w:t>
      </w:r>
      <w:r>
        <w:rPr>
          <w:color w:val="231F20"/>
        </w:rPr>
        <w:t>culturale</w:t>
      </w:r>
      <w:r>
        <w:rPr>
          <w:color w:val="231F20"/>
          <w:spacing w:val="-19"/>
        </w:rPr>
        <w:t xml:space="preserve"> </w:t>
      </w:r>
      <w:r>
        <w:rPr>
          <w:color w:val="231F20"/>
        </w:rPr>
        <w:t>al</w:t>
      </w:r>
      <w:r>
        <w:rPr>
          <w:color w:val="231F20"/>
          <w:spacing w:val="-20"/>
        </w:rPr>
        <w:t xml:space="preserve"> </w:t>
      </w:r>
      <w:r>
        <w:rPr>
          <w:color w:val="231F20"/>
        </w:rPr>
        <w:t>tema della</w:t>
      </w:r>
      <w:r>
        <w:rPr>
          <w:color w:val="231F20"/>
          <w:spacing w:val="-35"/>
        </w:rPr>
        <w:t xml:space="preserve"> </w:t>
      </w:r>
      <w:r>
        <w:rPr>
          <w:color w:val="231F20"/>
        </w:rPr>
        <w:t>tutela</w:t>
      </w:r>
      <w:r>
        <w:rPr>
          <w:color w:val="231F20"/>
          <w:spacing w:val="-35"/>
        </w:rPr>
        <w:t xml:space="preserve"> </w:t>
      </w:r>
      <w:r>
        <w:rPr>
          <w:color w:val="231F20"/>
        </w:rPr>
        <w:t>e</w:t>
      </w:r>
      <w:r>
        <w:rPr>
          <w:color w:val="231F20"/>
          <w:spacing w:val="-34"/>
        </w:rPr>
        <w:t xml:space="preserve"> </w:t>
      </w:r>
      <w:r>
        <w:rPr>
          <w:color w:val="231F20"/>
        </w:rPr>
        <w:t>valorizzazione</w:t>
      </w:r>
      <w:r>
        <w:rPr>
          <w:color w:val="231F20"/>
          <w:spacing w:val="-35"/>
        </w:rPr>
        <w:t xml:space="preserve"> </w:t>
      </w:r>
      <w:r>
        <w:rPr>
          <w:color w:val="231F20"/>
        </w:rPr>
        <w:t>paesaggistica</w:t>
      </w:r>
      <w:r>
        <w:rPr>
          <w:color w:val="231F20"/>
          <w:spacing w:val="-35"/>
        </w:rPr>
        <w:t xml:space="preserve"> </w:t>
      </w:r>
      <w:r>
        <w:rPr>
          <w:color w:val="231F20"/>
        </w:rPr>
        <w:t>del</w:t>
      </w:r>
      <w:r>
        <w:rPr>
          <w:color w:val="231F20"/>
          <w:spacing w:val="-35"/>
        </w:rPr>
        <w:t xml:space="preserve"> </w:t>
      </w:r>
      <w:r>
        <w:rPr>
          <w:color w:val="231F20"/>
        </w:rPr>
        <w:t>territorio</w:t>
      </w:r>
      <w:r>
        <w:rPr>
          <w:color w:val="231F20"/>
          <w:spacing w:val="-35"/>
        </w:rPr>
        <w:t xml:space="preserve"> </w:t>
      </w:r>
      <w:r>
        <w:rPr>
          <w:color w:val="231F20"/>
        </w:rPr>
        <w:t>proposto</w:t>
      </w:r>
      <w:r>
        <w:rPr>
          <w:color w:val="231F20"/>
          <w:spacing w:val="-35"/>
        </w:rPr>
        <w:t xml:space="preserve"> </w:t>
      </w:r>
      <w:r>
        <w:rPr>
          <w:color w:val="231F20"/>
        </w:rPr>
        <w:t xml:space="preserve">dalla Convenzione Europea del Paesaggio </w:t>
      </w:r>
      <w:r>
        <w:rPr>
          <w:color w:val="231F20"/>
          <w:spacing w:val="-5"/>
        </w:rPr>
        <w:t xml:space="preserve">(C.E.P.) </w:t>
      </w:r>
      <w:r>
        <w:rPr>
          <w:color w:val="231F20"/>
        </w:rPr>
        <w:t xml:space="preserve">e dal Codice dei beni culturali e del paesaggio </w:t>
      </w:r>
      <w:r>
        <w:rPr>
          <w:color w:val="231F20"/>
          <w:spacing w:val="-7"/>
        </w:rPr>
        <w:t xml:space="preserve">(D. </w:t>
      </w:r>
      <w:r>
        <w:rPr>
          <w:color w:val="231F20"/>
          <w:spacing w:val="-3"/>
        </w:rPr>
        <w:t>Lgs.</w:t>
      </w:r>
      <w:r>
        <w:rPr>
          <w:color w:val="231F20"/>
          <w:spacing w:val="-15"/>
        </w:rPr>
        <w:t xml:space="preserve"> </w:t>
      </w:r>
      <w:r>
        <w:rPr>
          <w:color w:val="231F20"/>
        </w:rPr>
        <w:t>42/2004).</w:t>
      </w:r>
    </w:p>
    <w:p w14:paraId="11DE6533" w14:textId="77777777" w:rsidR="004A3AA6" w:rsidRDefault="004A3AA6" w:rsidP="004A3AA6">
      <w:pPr>
        <w:pStyle w:val="Corpotesto"/>
        <w:spacing w:before="5" w:line="249" w:lineRule="auto"/>
        <w:ind w:left="283" w:right="168"/>
        <w:jc w:val="both"/>
      </w:pPr>
      <w:r>
        <w:rPr>
          <w:color w:val="231F20"/>
          <w:w w:val="95"/>
        </w:rPr>
        <w:t xml:space="preserve">Il Piano Paesaggistico Regionale costituisce una sezione specifica del </w:t>
      </w:r>
      <w:r>
        <w:rPr>
          <w:color w:val="231F20"/>
        </w:rPr>
        <w:t>PTR, mantenendo comunque una compiuta unitarietà ed identità.</w:t>
      </w:r>
    </w:p>
    <w:p w14:paraId="1BDD2029" w14:textId="77777777" w:rsidR="004A3AA6" w:rsidRDefault="004A3AA6" w:rsidP="004A3AA6">
      <w:pPr>
        <w:pStyle w:val="Corpotesto"/>
        <w:spacing w:before="2" w:line="249" w:lineRule="auto"/>
        <w:ind w:left="283" w:right="168"/>
        <w:jc w:val="both"/>
      </w:pPr>
      <w:r>
        <w:rPr>
          <w:color w:val="231F20"/>
        </w:rPr>
        <w:t>Le</w:t>
      </w:r>
      <w:r>
        <w:rPr>
          <w:color w:val="231F20"/>
          <w:spacing w:val="1"/>
        </w:rPr>
        <w:t xml:space="preserve"> </w:t>
      </w:r>
      <w:r>
        <w:rPr>
          <w:color w:val="231F20"/>
        </w:rPr>
        <w:t>sue</w:t>
      </w:r>
      <w:r>
        <w:rPr>
          <w:color w:val="231F20"/>
          <w:spacing w:val="-27"/>
        </w:rPr>
        <w:t xml:space="preserve"> </w:t>
      </w:r>
      <w:r>
        <w:rPr>
          <w:color w:val="231F20"/>
        </w:rPr>
        <w:t>misure</w:t>
      </w:r>
      <w:r>
        <w:rPr>
          <w:color w:val="231F20"/>
          <w:spacing w:val="-27"/>
        </w:rPr>
        <w:t xml:space="preserve"> </w:t>
      </w:r>
      <w:r>
        <w:rPr>
          <w:color w:val="231F20"/>
        </w:rPr>
        <w:t>di</w:t>
      </w:r>
      <w:r>
        <w:rPr>
          <w:color w:val="231F20"/>
          <w:spacing w:val="-27"/>
        </w:rPr>
        <w:t xml:space="preserve"> </w:t>
      </w:r>
      <w:r>
        <w:rPr>
          <w:color w:val="231F20"/>
        </w:rPr>
        <w:t>indirizzo</w:t>
      </w:r>
      <w:r>
        <w:rPr>
          <w:color w:val="231F20"/>
          <w:spacing w:val="-27"/>
        </w:rPr>
        <w:t xml:space="preserve"> </w:t>
      </w:r>
      <w:r>
        <w:rPr>
          <w:color w:val="231F20"/>
        </w:rPr>
        <w:t>e</w:t>
      </w:r>
      <w:r>
        <w:rPr>
          <w:color w:val="231F20"/>
          <w:spacing w:val="-27"/>
        </w:rPr>
        <w:t xml:space="preserve"> </w:t>
      </w:r>
      <w:r>
        <w:rPr>
          <w:color w:val="231F20"/>
        </w:rPr>
        <w:t>prescrittività</w:t>
      </w:r>
      <w:r>
        <w:rPr>
          <w:color w:val="231F20"/>
          <w:spacing w:val="-26"/>
        </w:rPr>
        <w:t xml:space="preserve"> </w:t>
      </w:r>
      <w:r>
        <w:rPr>
          <w:color w:val="231F20"/>
        </w:rPr>
        <w:t>paesaggistica</w:t>
      </w:r>
      <w:r>
        <w:rPr>
          <w:color w:val="231F20"/>
          <w:spacing w:val="1"/>
        </w:rPr>
        <w:t xml:space="preserve"> </w:t>
      </w:r>
      <w:r>
        <w:rPr>
          <w:color w:val="231F20"/>
        </w:rPr>
        <w:t>si</w:t>
      </w:r>
      <w:r>
        <w:rPr>
          <w:color w:val="231F20"/>
          <w:spacing w:val="-27"/>
        </w:rPr>
        <w:t xml:space="preserve"> </w:t>
      </w:r>
      <w:r>
        <w:rPr>
          <w:color w:val="231F20"/>
        </w:rPr>
        <w:t>sviluppano tuttavia</w:t>
      </w:r>
      <w:r>
        <w:rPr>
          <w:color w:val="231F20"/>
          <w:spacing w:val="-13"/>
        </w:rPr>
        <w:t xml:space="preserve"> </w:t>
      </w:r>
      <w:r>
        <w:rPr>
          <w:color w:val="231F20"/>
        </w:rPr>
        <w:t>in</w:t>
      </w:r>
      <w:r>
        <w:rPr>
          <w:color w:val="231F20"/>
          <w:spacing w:val="-12"/>
        </w:rPr>
        <w:t xml:space="preserve"> </w:t>
      </w:r>
      <w:r>
        <w:rPr>
          <w:color w:val="231F20"/>
        </w:rPr>
        <w:t>stretta</w:t>
      </w:r>
      <w:r>
        <w:rPr>
          <w:color w:val="231F20"/>
          <w:spacing w:val="-12"/>
        </w:rPr>
        <w:t xml:space="preserve"> </w:t>
      </w:r>
      <w:r>
        <w:rPr>
          <w:color w:val="231F20"/>
        </w:rPr>
        <w:t>e</w:t>
      </w:r>
      <w:r>
        <w:rPr>
          <w:color w:val="231F20"/>
          <w:spacing w:val="-12"/>
        </w:rPr>
        <w:t xml:space="preserve"> </w:t>
      </w:r>
      <w:r>
        <w:rPr>
          <w:color w:val="231F20"/>
        </w:rPr>
        <w:t>reciproca</w:t>
      </w:r>
      <w:r>
        <w:rPr>
          <w:color w:val="231F20"/>
          <w:spacing w:val="-12"/>
        </w:rPr>
        <w:t xml:space="preserve"> </w:t>
      </w:r>
      <w:r>
        <w:rPr>
          <w:color w:val="231F20"/>
        </w:rPr>
        <w:t>relazione</w:t>
      </w:r>
      <w:r>
        <w:rPr>
          <w:color w:val="231F20"/>
          <w:spacing w:val="-13"/>
        </w:rPr>
        <w:t xml:space="preserve"> </w:t>
      </w:r>
      <w:r>
        <w:rPr>
          <w:color w:val="231F20"/>
        </w:rPr>
        <w:t>con</w:t>
      </w:r>
      <w:r>
        <w:rPr>
          <w:color w:val="231F20"/>
          <w:spacing w:val="-12"/>
        </w:rPr>
        <w:t xml:space="preserve"> </w:t>
      </w:r>
      <w:r>
        <w:rPr>
          <w:color w:val="231F20"/>
        </w:rPr>
        <w:t>le</w:t>
      </w:r>
      <w:r>
        <w:rPr>
          <w:color w:val="231F20"/>
          <w:spacing w:val="-12"/>
        </w:rPr>
        <w:t xml:space="preserve"> </w:t>
      </w:r>
      <w:r>
        <w:rPr>
          <w:color w:val="231F20"/>
        </w:rPr>
        <w:t>priorità</w:t>
      </w:r>
      <w:r>
        <w:rPr>
          <w:color w:val="231F20"/>
          <w:spacing w:val="-13"/>
        </w:rPr>
        <w:t xml:space="preserve"> </w:t>
      </w:r>
      <w:r>
        <w:rPr>
          <w:color w:val="231F20"/>
        </w:rPr>
        <w:t>del</w:t>
      </w:r>
      <w:r>
        <w:rPr>
          <w:color w:val="231F20"/>
          <w:spacing w:val="-12"/>
        </w:rPr>
        <w:t xml:space="preserve"> </w:t>
      </w:r>
      <w:r>
        <w:rPr>
          <w:color w:val="231F20"/>
        </w:rPr>
        <w:t>PTR</w:t>
      </w:r>
      <w:r>
        <w:rPr>
          <w:color w:val="231F20"/>
          <w:spacing w:val="-12"/>
        </w:rPr>
        <w:t xml:space="preserve"> </w:t>
      </w:r>
      <w:r>
        <w:rPr>
          <w:color w:val="231F20"/>
        </w:rPr>
        <w:t>al</w:t>
      </w:r>
      <w:r>
        <w:t xml:space="preserve"> </w:t>
      </w:r>
      <w:r>
        <w:rPr>
          <w:color w:val="231F20"/>
        </w:rPr>
        <w:t>fine</w:t>
      </w:r>
      <w:r>
        <w:rPr>
          <w:color w:val="231F20"/>
          <w:spacing w:val="-24"/>
        </w:rPr>
        <w:t xml:space="preserve"> </w:t>
      </w:r>
      <w:r>
        <w:rPr>
          <w:color w:val="231F20"/>
        </w:rPr>
        <w:t>di</w:t>
      </w:r>
      <w:r>
        <w:rPr>
          <w:color w:val="231F20"/>
          <w:spacing w:val="-23"/>
        </w:rPr>
        <w:t xml:space="preserve"> </w:t>
      </w:r>
      <w:r>
        <w:rPr>
          <w:color w:val="231F20"/>
        </w:rPr>
        <w:t>salvaguardare</w:t>
      </w:r>
      <w:r>
        <w:rPr>
          <w:color w:val="231F20"/>
          <w:spacing w:val="-24"/>
        </w:rPr>
        <w:t xml:space="preserve"> </w:t>
      </w:r>
      <w:r>
        <w:rPr>
          <w:color w:val="231F20"/>
        </w:rPr>
        <w:t>e</w:t>
      </w:r>
      <w:r>
        <w:rPr>
          <w:color w:val="231F20"/>
          <w:spacing w:val="-23"/>
        </w:rPr>
        <w:t xml:space="preserve"> </w:t>
      </w:r>
      <w:r>
        <w:rPr>
          <w:color w:val="231F20"/>
        </w:rPr>
        <w:t>valorizzare</w:t>
      </w:r>
      <w:r>
        <w:rPr>
          <w:color w:val="231F20"/>
          <w:spacing w:val="-24"/>
        </w:rPr>
        <w:t xml:space="preserve"> </w:t>
      </w:r>
      <w:r>
        <w:rPr>
          <w:color w:val="231F20"/>
        </w:rPr>
        <w:t>gli</w:t>
      </w:r>
      <w:r>
        <w:rPr>
          <w:color w:val="231F20"/>
          <w:spacing w:val="-23"/>
        </w:rPr>
        <w:t xml:space="preserve"> </w:t>
      </w:r>
      <w:r>
        <w:rPr>
          <w:color w:val="231F20"/>
        </w:rPr>
        <w:t>ambiti</w:t>
      </w:r>
      <w:r>
        <w:rPr>
          <w:color w:val="231F20"/>
          <w:spacing w:val="-24"/>
        </w:rPr>
        <w:t xml:space="preserve"> </w:t>
      </w:r>
      <w:r>
        <w:rPr>
          <w:color w:val="231F20"/>
        </w:rPr>
        <w:t>e</w:t>
      </w:r>
      <w:r>
        <w:rPr>
          <w:color w:val="231F20"/>
          <w:spacing w:val="-24"/>
        </w:rPr>
        <w:t xml:space="preserve"> </w:t>
      </w:r>
      <w:r>
        <w:rPr>
          <w:color w:val="231F20"/>
        </w:rPr>
        <w:t>i</w:t>
      </w:r>
      <w:r>
        <w:rPr>
          <w:color w:val="231F20"/>
          <w:spacing w:val="-23"/>
        </w:rPr>
        <w:t xml:space="preserve"> </w:t>
      </w:r>
      <w:r>
        <w:rPr>
          <w:color w:val="231F20"/>
        </w:rPr>
        <w:t>sistemi</w:t>
      </w:r>
      <w:r>
        <w:rPr>
          <w:color w:val="231F20"/>
          <w:spacing w:val="-23"/>
        </w:rPr>
        <w:t xml:space="preserve"> </w:t>
      </w:r>
      <w:r>
        <w:rPr>
          <w:color w:val="231F20"/>
        </w:rPr>
        <w:t>di</w:t>
      </w:r>
      <w:r>
        <w:rPr>
          <w:color w:val="231F20"/>
          <w:spacing w:val="-23"/>
        </w:rPr>
        <w:t xml:space="preserve"> </w:t>
      </w:r>
      <w:r>
        <w:rPr>
          <w:color w:val="231F20"/>
        </w:rPr>
        <w:t>maggiore rilevanza</w:t>
      </w:r>
      <w:r>
        <w:rPr>
          <w:color w:val="231F20"/>
          <w:spacing w:val="-25"/>
        </w:rPr>
        <w:t xml:space="preserve"> </w:t>
      </w:r>
      <w:proofErr w:type="gramStart"/>
      <w:r>
        <w:rPr>
          <w:color w:val="231F20"/>
        </w:rPr>
        <w:t>regionale</w:t>
      </w:r>
      <w:r>
        <w:rPr>
          <w:color w:val="231F20"/>
          <w:spacing w:val="-24"/>
        </w:rPr>
        <w:t xml:space="preserve"> </w:t>
      </w:r>
      <w:r>
        <w:rPr>
          <w:color w:val="231F20"/>
        </w:rPr>
        <w:t>:</w:t>
      </w:r>
      <w:proofErr w:type="gramEnd"/>
      <w:r>
        <w:rPr>
          <w:color w:val="231F20"/>
          <w:spacing w:val="-23"/>
        </w:rPr>
        <w:t xml:space="preserve"> </w:t>
      </w:r>
      <w:r>
        <w:rPr>
          <w:color w:val="231F20"/>
        </w:rPr>
        <w:t>laghi,</w:t>
      </w:r>
      <w:r>
        <w:rPr>
          <w:color w:val="231F20"/>
          <w:spacing w:val="-24"/>
        </w:rPr>
        <w:t xml:space="preserve"> </w:t>
      </w:r>
      <w:r>
        <w:rPr>
          <w:color w:val="231F20"/>
        </w:rPr>
        <w:t>fiumi,</w:t>
      </w:r>
      <w:r>
        <w:rPr>
          <w:color w:val="231F20"/>
          <w:spacing w:val="-23"/>
        </w:rPr>
        <w:t xml:space="preserve"> </w:t>
      </w:r>
      <w:r>
        <w:rPr>
          <w:color w:val="231F20"/>
        </w:rPr>
        <w:t>navigli,</w:t>
      </w:r>
      <w:r>
        <w:rPr>
          <w:color w:val="231F20"/>
          <w:spacing w:val="-24"/>
        </w:rPr>
        <w:t xml:space="preserve"> </w:t>
      </w:r>
      <w:r>
        <w:rPr>
          <w:color w:val="231F20"/>
        </w:rPr>
        <w:t>rete</w:t>
      </w:r>
      <w:r>
        <w:rPr>
          <w:color w:val="231F20"/>
          <w:spacing w:val="-24"/>
        </w:rPr>
        <w:t xml:space="preserve"> </w:t>
      </w:r>
      <w:r>
        <w:rPr>
          <w:color w:val="231F20"/>
        </w:rPr>
        <w:t>irrigua</w:t>
      </w:r>
      <w:r>
        <w:rPr>
          <w:color w:val="231F20"/>
          <w:spacing w:val="-24"/>
        </w:rPr>
        <w:t xml:space="preserve"> </w:t>
      </w:r>
      <w:r>
        <w:rPr>
          <w:color w:val="231F20"/>
        </w:rPr>
        <w:t>e</w:t>
      </w:r>
      <w:r>
        <w:rPr>
          <w:color w:val="231F20"/>
          <w:spacing w:val="-23"/>
        </w:rPr>
        <w:t xml:space="preserve"> </w:t>
      </w:r>
      <w:r>
        <w:rPr>
          <w:color w:val="231F20"/>
        </w:rPr>
        <w:t>di</w:t>
      </w:r>
      <w:r>
        <w:rPr>
          <w:color w:val="231F20"/>
          <w:spacing w:val="-24"/>
        </w:rPr>
        <w:t xml:space="preserve"> </w:t>
      </w:r>
      <w:r>
        <w:rPr>
          <w:color w:val="231F20"/>
        </w:rPr>
        <w:t xml:space="preserve">bonifica, montagna, centri e nuclei storici, geositi, siti </w:t>
      </w:r>
      <w:r>
        <w:rPr>
          <w:color w:val="231F20"/>
          <w:spacing w:val="-4"/>
        </w:rPr>
        <w:t xml:space="preserve">UNESCO, </w:t>
      </w:r>
      <w:r>
        <w:rPr>
          <w:color w:val="231F20"/>
        </w:rPr>
        <w:t>percorsi e luoghi</w:t>
      </w:r>
      <w:r>
        <w:rPr>
          <w:color w:val="231F20"/>
          <w:spacing w:val="-33"/>
        </w:rPr>
        <w:t xml:space="preserve"> </w:t>
      </w:r>
      <w:r>
        <w:rPr>
          <w:color w:val="231F20"/>
        </w:rPr>
        <w:t>di</w:t>
      </w:r>
      <w:r>
        <w:rPr>
          <w:color w:val="231F20"/>
          <w:spacing w:val="-32"/>
        </w:rPr>
        <w:t xml:space="preserve"> </w:t>
      </w:r>
      <w:r>
        <w:rPr>
          <w:color w:val="231F20"/>
        </w:rPr>
        <w:t>valore</w:t>
      </w:r>
      <w:r>
        <w:rPr>
          <w:color w:val="231F20"/>
          <w:spacing w:val="-32"/>
        </w:rPr>
        <w:t xml:space="preserve"> </w:t>
      </w:r>
      <w:r>
        <w:rPr>
          <w:color w:val="231F20"/>
        </w:rPr>
        <w:t>panoramico</w:t>
      </w:r>
      <w:r>
        <w:rPr>
          <w:color w:val="231F20"/>
          <w:spacing w:val="-33"/>
        </w:rPr>
        <w:t xml:space="preserve"> </w:t>
      </w:r>
      <w:r>
        <w:rPr>
          <w:color w:val="231F20"/>
        </w:rPr>
        <w:t>e</w:t>
      </w:r>
      <w:r>
        <w:rPr>
          <w:color w:val="231F20"/>
          <w:spacing w:val="-32"/>
        </w:rPr>
        <w:t xml:space="preserve"> </w:t>
      </w:r>
      <w:r>
        <w:rPr>
          <w:color w:val="231F20"/>
        </w:rPr>
        <w:t>di</w:t>
      </w:r>
      <w:r>
        <w:rPr>
          <w:color w:val="231F20"/>
          <w:spacing w:val="-32"/>
        </w:rPr>
        <w:t xml:space="preserve"> </w:t>
      </w:r>
      <w:r>
        <w:rPr>
          <w:color w:val="231F20"/>
        </w:rPr>
        <w:t>fruizione</w:t>
      </w:r>
      <w:r>
        <w:rPr>
          <w:color w:val="231F20"/>
          <w:spacing w:val="-32"/>
        </w:rPr>
        <w:t xml:space="preserve"> </w:t>
      </w:r>
      <w:r>
        <w:rPr>
          <w:color w:val="231F20"/>
        </w:rPr>
        <w:t>del</w:t>
      </w:r>
      <w:r>
        <w:rPr>
          <w:color w:val="231F20"/>
          <w:spacing w:val="-33"/>
        </w:rPr>
        <w:t xml:space="preserve"> </w:t>
      </w:r>
      <w:r>
        <w:rPr>
          <w:color w:val="231F20"/>
        </w:rPr>
        <w:t>paesaggio.</w:t>
      </w:r>
      <w:r>
        <w:rPr>
          <w:color w:val="231F20"/>
          <w:spacing w:val="-32"/>
        </w:rPr>
        <w:t xml:space="preserve"> </w:t>
      </w:r>
      <w:r>
        <w:rPr>
          <w:color w:val="231F20"/>
        </w:rPr>
        <w:t>L’approccio integrato</w:t>
      </w:r>
      <w:r>
        <w:rPr>
          <w:color w:val="231F20"/>
          <w:spacing w:val="-16"/>
        </w:rPr>
        <w:t xml:space="preserve"> </w:t>
      </w:r>
      <w:r>
        <w:rPr>
          <w:color w:val="231F20"/>
        </w:rPr>
        <w:t>e</w:t>
      </w:r>
      <w:r>
        <w:rPr>
          <w:color w:val="231F20"/>
          <w:spacing w:val="-14"/>
        </w:rPr>
        <w:t xml:space="preserve"> </w:t>
      </w:r>
      <w:r>
        <w:rPr>
          <w:color w:val="231F20"/>
        </w:rPr>
        <w:t>dinamico</w:t>
      </w:r>
      <w:r>
        <w:rPr>
          <w:color w:val="231F20"/>
          <w:spacing w:val="-15"/>
        </w:rPr>
        <w:t xml:space="preserve"> </w:t>
      </w:r>
      <w:r>
        <w:rPr>
          <w:color w:val="231F20"/>
        </w:rPr>
        <w:t>al</w:t>
      </w:r>
      <w:r>
        <w:rPr>
          <w:color w:val="231F20"/>
          <w:spacing w:val="-15"/>
        </w:rPr>
        <w:t xml:space="preserve"> </w:t>
      </w:r>
      <w:r>
        <w:rPr>
          <w:color w:val="231F20"/>
        </w:rPr>
        <w:t>paesaggio</w:t>
      </w:r>
      <w:r>
        <w:rPr>
          <w:color w:val="231F20"/>
          <w:spacing w:val="-15"/>
        </w:rPr>
        <w:t xml:space="preserve"> </w:t>
      </w:r>
      <w:r>
        <w:rPr>
          <w:color w:val="231F20"/>
        </w:rPr>
        <w:t>si</w:t>
      </w:r>
      <w:r>
        <w:rPr>
          <w:color w:val="231F20"/>
          <w:spacing w:val="-15"/>
        </w:rPr>
        <w:t xml:space="preserve"> </w:t>
      </w:r>
      <w:r>
        <w:rPr>
          <w:color w:val="231F20"/>
        </w:rPr>
        <w:t>coniuga</w:t>
      </w:r>
      <w:r>
        <w:rPr>
          <w:color w:val="231F20"/>
          <w:spacing w:val="-15"/>
        </w:rPr>
        <w:t xml:space="preserve"> </w:t>
      </w:r>
      <w:r>
        <w:rPr>
          <w:color w:val="231F20"/>
        </w:rPr>
        <w:t>con</w:t>
      </w:r>
      <w:r>
        <w:rPr>
          <w:color w:val="231F20"/>
          <w:spacing w:val="-15"/>
        </w:rPr>
        <w:t xml:space="preserve"> </w:t>
      </w:r>
      <w:r>
        <w:rPr>
          <w:color w:val="231F20"/>
        </w:rPr>
        <w:t>l’attenta</w:t>
      </w:r>
      <w:r>
        <w:rPr>
          <w:color w:val="231F20"/>
          <w:spacing w:val="-14"/>
        </w:rPr>
        <w:t xml:space="preserve"> </w:t>
      </w:r>
      <w:r>
        <w:rPr>
          <w:color w:val="231F20"/>
        </w:rPr>
        <w:t>lettura</w:t>
      </w:r>
      <w:r>
        <w:t xml:space="preserve"> </w:t>
      </w:r>
      <w:r>
        <w:rPr>
          <w:color w:val="231F20"/>
        </w:rPr>
        <w:t>dei processi di trasformazione dello stesso e l’individuazione di strumenti</w:t>
      </w:r>
      <w:r>
        <w:rPr>
          <w:color w:val="231F20"/>
          <w:spacing w:val="-33"/>
        </w:rPr>
        <w:t xml:space="preserve"> </w:t>
      </w:r>
      <w:r>
        <w:rPr>
          <w:color w:val="231F20"/>
        </w:rPr>
        <w:t>operativi</w:t>
      </w:r>
      <w:r>
        <w:rPr>
          <w:color w:val="231F20"/>
          <w:spacing w:val="-32"/>
        </w:rPr>
        <w:t xml:space="preserve"> </w:t>
      </w:r>
      <w:r>
        <w:rPr>
          <w:color w:val="231F20"/>
        </w:rPr>
        <w:t>e</w:t>
      </w:r>
      <w:r>
        <w:rPr>
          <w:color w:val="231F20"/>
          <w:spacing w:val="-33"/>
        </w:rPr>
        <w:t xml:space="preserve"> </w:t>
      </w:r>
      <w:r>
        <w:rPr>
          <w:color w:val="231F20"/>
        </w:rPr>
        <w:t>progettuali</w:t>
      </w:r>
      <w:r>
        <w:rPr>
          <w:color w:val="231F20"/>
          <w:spacing w:val="-32"/>
        </w:rPr>
        <w:t xml:space="preserve"> </w:t>
      </w:r>
      <w:r>
        <w:rPr>
          <w:color w:val="231F20"/>
        </w:rPr>
        <w:t>per</w:t>
      </w:r>
      <w:r>
        <w:rPr>
          <w:color w:val="231F20"/>
          <w:spacing w:val="-33"/>
        </w:rPr>
        <w:t xml:space="preserve"> </w:t>
      </w:r>
      <w:r>
        <w:rPr>
          <w:color w:val="231F20"/>
        </w:rPr>
        <w:t>la</w:t>
      </w:r>
      <w:r>
        <w:rPr>
          <w:color w:val="231F20"/>
          <w:spacing w:val="-32"/>
        </w:rPr>
        <w:t xml:space="preserve"> </w:t>
      </w:r>
      <w:r>
        <w:rPr>
          <w:color w:val="231F20"/>
        </w:rPr>
        <w:t>riqualificazione</w:t>
      </w:r>
      <w:r>
        <w:rPr>
          <w:color w:val="231F20"/>
          <w:spacing w:val="-33"/>
        </w:rPr>
        <w:t xml:space="preserve"> </w:t>
      </w:r>
      <w:r>
        <w:rPr>
          <w:color w:val="231F20"/>
        </w:rPr>
        <w:t>paesaggistica</w:t>
      </w:r>
      <w:r>
        <w:rPr>
          <w:color w:val="231F20"/>
          <w:spacing w:val="-32"/>
        </w:rPr>
        <w:t xml:space="preserve"> </w:t>
      </w:r>
      <w:r>
        <w:rPr>
          <w:color w:val="231F20"/>
        </w:rPr>
        <w:t>e il</w:t>
      </w:r>
      <w:r>
        <w:rPr>
          <w:color w:val="231F20"/>
          <w:spacing w:val="-22"/>
        </w:rPr>
        <w:t xml:space="preserve"> </w:t>
      </w:r>
      <w:r>
        <w:rPr>
          <w:color w:val="231F20"/>
        </w:rPr>
        <w:t>contenimento</w:t>
      </w:r>
      <w:r>
        <w:rPr>
          <w:color w:val="231F20"/>
          <w:spacing w:val="-21"/>
        </w:rPr>
        <w:t xml:space="preserve"> </w:t>
      </w:r>
      <w:r>
        <w:rPr>
          <w:color w:val="231F20"/>
        </w:rPr>
        <w:t>dei</w:t>
      </w:r>
      <w:r>
        <w:rPr>
          <w:color w:val="231F20"/>
          <w:spacing w:val="-22"/>
        </w:rPr>
        <w:t xml:space="preserve"> </w:t>
      </w:r>
      <w:r>
        <w:rPr>
          <w:color w:val="231F20"/>
        </w:rPr>
        <w:t>fenomeni</w:t>
      </w:r>
      <w:r>
        <w:rPr>
          <w:color w:val="231F20"/>
          <w:spacing w:val="-21"/>
        </w:rPr>
        <w:t xml:space="preserve"> </w:t>
      </w:r>
      <w:r>
        <w:rPr>
          <w:color w:val="231F20"/>
        </w:rPr>
        <w:t>di</w:t>
      </w:r>
      <w:r>
        <w:rPr>
          <w:color w:val="231F20"/>
          <w:spacing w:val="-21"/>
        </w:rPr>
        <w:t xml:space="preserve"> </w:t>
      </w:r>
      <w:r>
        <w:rPr>
          <w:color w:val="231F20"/>
        </w:rPr>
        <w:t>degrado,</w:t>
      </w:r>
      <w:r>
        <w:rPr>
          <w:color w:val="231F20"/>
          <w:spacing w:val="-22"/>
        </w:rPr>
        <w:t xml:space="preserve"> </w:t>
      </w:r>
      <w:r>
        <w:rPr>
          <w:color w:val="231F20"/>
        </w:rPr>
        <w:t>anche</w:t>
      </w:r>
      <w:r>
        <w:rPr>
          <w:color w:val="231F20"/>
          <w:spacing w:val="-22"/>
        </w:rPr>
        <w:t xml:space="preserve"> </w:t>
      </w:r>
      <w:r>
        <w:rPr>
          <w:color w:val="231F20"/>
        </w:rPr>
        <w:t>tramite</w:t>
      </w:r>
      <w:r>
        <w:rPr>
          <w:color w:val="231F20"/>
          <w:spacing w:val="-21"/>
        </w:rPr>
        <w:t xml:space="preserve"> </w:t>
      </w:r>
      <w:r>
        <w:rPr>
          <w:color w:val="231F20"/>
        </w:rPr>
        <w:t>la</w:t>
      </w:r>
      <w:r>
        <w:rPr>
          <w:color w:val="231F20"/>
          <w:spacing w:val="-21"/>
        </w:rPr>
        <w:t xml:space="preserve"> </w:t>
      </w:r>
      <w:r>
        <w:rPr>
          <w:color w:val="231F20"/>
        </w:rPr>
        <w:t>costruzione della Rete</w:t>
      </w:r>
      <w:r>
        <w:rPr>
          <w:color w:val="231F20"/>
          <w:spacing w:val="-3"/>
        </w:rPr>
        <w:t xml:space="preserve"> </w:t>
      </w:r>
      <w:r>
        <w:rPr>
          <w:color w:val="231F20"/>
          <w:spacing w:val="-4"/>
        </w:rPr>
        <w:t>Verde.</w:t>
      </w:r>
    </w:p>
    <w:p w14:paraId="0D278C14" w14:textId="77777777" w:rsidR="004A3AA6" w:rsidRPr="00766BDD" w:rsidRDefault="004A3AA6" w:rsidP="004A3AA6">
      <w:pPr>
        <w:pStyle w:val="Corpotesto"/>
        <w:spacing w:before="15" w:line="249" w:lineRule="auto"/>
        <w:ind w:left="283" w:right="168"/>
        <w:jc w:val="both"/>
        <w:rPr>
          <w:sz w:val="40"/>
          <w:szCs w:val="40"/>
        </w:rPr>
      </w:pPr>
    </w:p>
    <w:p w14:paraId="4135A42C" w14:textId="77777777" w:rsidR="004A3AA6" w:rsidRPr="00766BDD" w:rsidRDefault="00766BDD" w:rsidP="004A3AA6">
      <w:pPr>
        <w:pStyle w:val="Corpotesto"/>
        <w:spacing w:before="15" w:line="249" w:lineRule="auto"/>
        <w:ind w:left="283" w:right="168"/>
        <w:jc w:val="both"/>
        <w:rPr>
          <w:b/>
          <w:bCs/>
          <w:color w:val="231F20"/>
          <w:w w:val="95"/>
        </w:rPr>
      </w:pPr>
      <w:r w:rsidRPr="00766BDD">
        <w:rPr>
          <w:b/>
          <w:bCs/>
          <w:color w:val="231F20"/>
          <w:w w:val="101"/>
          <w:sz w:val="46"/>
        </w:rPr>
        <w:t>P</w:t>
      </w:r>
      <w:r w:rsidRPr="00766BDD">
        <w:rPr>
          <w:b/>
          <w:bCs/>
          <w:color w:val="231F20"/>
          <w:spacing w:val="-17"/>
          <w:w w:val="101"/>
        </w:rPr>
        <w:t xml:space="preserve">IANO </w:t>
      </w:r>
      <w:proofErr w:type="gramStart"/>
      <w:r w:rsidRPr="00766BDD">
        <w:rPr>
          <w:b/>
          <w:bCs/>
          <w:color w:val="231F20"/>
          <w:spacing w:val="-17"/>
          <w:w w:val="101"/>
        </w:rPr>
        <w:t xml:space="preserve">TERRITORIALE </w:t>
      </w:r>
      <w:r w:rsidR="00614BA5">
        <w:rPr>
          <w:b/>
          <w:bCs/>
          <w:color w:val="231F20"/>
          <w:spacing w:val="-17"/>
          <w:w w:val="101"/>
        </w:rPr>
        <w:t xml:space="preserve"> </w:t>
      </w:r>
      <w:r w:rsidRPr="00766BDD">
        <w:rPr>
          <w:b/>
          <w:bCs/>
          <w:color w:val="231F20"/>
          <w:spacing w:val="-17"/>
          <w:w w:val="101"/>
        </w:rPr>
        <w:t>DI</w:t>
      </w:r>
      <w:proofErr w:type="gramEnd"/>
      <w:r w:rsidRPr="00766BDD">
        <w:rPr>
          <w:b/>
          <w:bCs/>
          <w:color w:val="231F20"/>
          <w:spacing w:val="-17"/>
          <w:w w:val="101"/>
        </w:rPr>
        <w:t xml:space="preserve"> </w:t>
      </w:r>
      <w:r w:rsidR="00614BA5">
        <w:rPr>
          <w:b/>
          <w:bCs/>
          <w:color w:val="231F20"/>
          <w:spacing w:val="-17"/>
          <w:w w:val="101"/>
        </w:rPr>
        <w:t xml:space="preserve"> </w:t>
      </w:r>
      <w:r w:rsidRPr="00766BDD">
        <w:rPr>
          <w:b/>
          <w:bCs/>
          <w:color w:val="231F20"/>
          <w:spacing w:val="-17"/>
          <w:w w:val="101"/>
        </w:rPr>
        <w:t xml:space="preserve">COORDINAMENTO </w:t>
      </w:r>
      <w:r w:rsidR="00614BA5">
        <w:rPr>
          <w:b/>
          <w:bCs/>
          <w:color w:val="231F20"/>
          <w:spacing w:val="-17"/>
          <w:w w:val="101"/>
        </w:rPr>
        <w:t xml:space="preserve"> </w:t>
      </w:r>
      <w:r w:rsidRPr="00766BDD">
        <w:rPr>
          <w:b/>
          <w:bCs/>
          <w:color w:val="231F20"/>
          <w:spacing w:val="-17"/>
          <w:w w:val="101"/>
        </w:rPr>
        <w:t xml:space="preserve">PROVINCIALE </w:t>
      </w:r>
      <w:r>
        <w:rPr>
          <w:b/>
          <w:bCs/>
          <w:color w:val="231F20"/>
          <w:spacing w:val="-17"/>
          <w:w w:val="101"/>
        </w:rPr>
        <w:t xml:space="preserve"> </w:t>
      </w:r>
      <w:r w:rsidRPr="00766BDD">
        <w:rPr>
          <w:b/>
          <w:bCs/>
          <w:color w:val="231F20"/>
          <w:w w:val="95"/>
        </w:rPr>
        <w:t>(PTCP)</w:t>
      </w:r>
    </w:p>
    <w:p w14:paraId="41E7FBB5" w14:textId="77777777" w:rsidR="00766BDD" w:rsidRPr="00766BDD" w:rsidRDefault="00766BDD" w:rsidP="00040312">
      <w:pPr>
        <w:pStyle w:val="NormaleWeb"/>
        <w:spacing w:before="0" w:beforeAutospacing="0" w:after="0" w:afterAutospacing="0"/>
        <w:ind w:left="283"/>
        <w:jc w:val="both"/>
        <w:rPr>
          <w:color w:val="231F20"/>
          <w:sz w:val="22"/>
          <w:szCs w:val="22"/>
          <w:lang w:eastAsia="en-US"/>
        </w:rPr>
      </w:pPr>
      <w:r w:rsidRPr="00766BDD">
        <w:rPr>
          <w:color w:val="231F20"/>
          <w:sz w:val="22"/>
          <w:szCs w:val="22"/>
          <w:lang w:eastAsia="en-US"/>
        </w:rPr>
        <w:t xml:space="preserve">Il Piano Territoriale di Coordinamento Provinciale </w:t>
      </w:r>
      <w:r w:rsidRPr="00766BDD">
        <w:rPr>
          <w:b/>
          <w:bCs/>
          <w:color w:val="231F20"/>
          <w:sz w:val="22"/>
          <w:szCs w:val="22"/>
          <w:lang w:eastAsia="en-US"/>
        </w:rPr>
        <w:t>definisce gli obiettivi generali di tutela e assetto del territorio aventi carattere sovra comunale</w:t>
      </w:r>
      <w:r w:rsidRPr="00766BDD">
        <w:rPr>
          <w:color w:val="231F20"/>
          <w:sz w:val="22"/>
          <w:szCs w:val="22"/>
          <w:lang w:eastAsia="en-US"/>
        </w:rPr>
        <w:t>.</w:t>
      </w:r>
    </w:p>
    <w:p w14:paraId="7BB032C8" w14:textId="77777777" w:rsidR="00766BDD" w:rsidRPr="00D615EE" w:rsidRDefault="00766BDD" w:rsidP="00D615EE">
      <w:pPr>
        <w:pStyle w:val="NormaleWeb"/>
        <w:spacing w:before="0" w:beforeAutospacing="0" w:after="0" w:afterAutospacing="0"/>
        <w:ind w:left="283"/>
        <w:jc w:val="both"/>
        <w:rPr>
          <w:color w:val="231F20"/>
          <w:sz w:val="22"/>
          <w:szCs w:val="22"/>
          <w:lang w:eastAsia="en-US"/>
        </w:rPr>
      </w:pPr>
      <w:r w:rsidRPr="00766BDD">
        <w:rPr>
          <w:color w:val="231F20"/>
          <w:sz w:val="22"/>
          <w:szCs w:val="22"/>
          <w:lang w:eastAsia="en-US"/>
        </w:rPr>
        <w:t xml:space="preserve">Il PTCP è atto di </w:t>
      </w:r>
      <w:r w:rsidRPr="00766BDD">
        <w:rPr>
          <w:b/>
          <w:bCs/>
          <w:color w:val="231F20"/>
          <w:sz w:val="22"/>
          <w:szCs w:val="22"/>
          <w:lang w:eastAsia="en-US"/>
        </w:rPr>
        <w:t>indirizzo della programmazione socio economica</w:t>
      </w:r>
      <w:r w:rsidRPr="00766BDD">
        <w:rPr>
          <w:color w:val="231F20"/>
          <w:sz w:val="22"/>
          <w:szCs w:val="22"/>
          <w:lang w:eastAsia="en-US"/>
        </w:rPr>
        <w:t xml:space="preserve"> ed ha </w:t>
      </w:r>
      <w:r w:rsidRPr="00766BDD">
        <w:rPr>
          <w:b/>
          <w:bCs/>
          <w:color w:val="231F20"/>
          <w:sz w:val="22"/>
          <w:szCs w:val="22"/>
          <w:lang w:eastAsia="en-US"/>
        </w:rPr>
        <w:t>efficacia paesaggistico ambientale</w:t>
      </w:r>
      <w:r w:rsidRPr="00766BDD">
        <w:rPr>
          <w:color w:val="231F20"/>
          <w:sz w:val="22"/>
          <w:szCs w:val="22"/>
          <w:lang w:eastAsia="en-US"/>
        </w:rPr>
        <w:t>.</w:t>
      </w:r>
      <w:r w:rsidR="00D615EE">
        <w:rPr>
          <w:color w:val="231F20"/>
          <w:sz w:val="22"/>
          <w:szCs w:val="22"/>
          <w:lang w:eastAsia="en-US"/>
        </w:rPr>
        <w:t xml:space="preserve">  </w:t>
      </w:r>
      <w:r>
        <w:t>Il PTCP è composto da numerosi elaborati:</w:t>
      </w:r>
    </w:p>
    <w:p w14:paraId="31990F4E" w14:textId="77777777" w:rsidR="00040312" w:rsidRDefault="00766BDD" w:rsidP="00040312">
      <w:pPr>
        <w:pStyle w:val="NormaleWeb"/>
        <w:spacing w:before="0" w:beforeAutospacing="0" w:after="0" w:afterAutospacing="0"/>
        <w:ind w:left="283"/>
        <w:jc w:val="both"/>
      </w:pPr>
      <w:r>
        <w:t xml:space="preserve">Elaborati di carattere </w:t>
      </w:r>
      <w:r>
        <w:rPr>
          <w:rStyle w:val="Enfasigrassetto"/>
          <w:rFonts w:eastAsia="Trebuchet MS"/>
        </w:rPr>
        <w:t xml:space="preserve">Orientativo </w:t>
      </w:r>
      <w:r>
        <w:t xml:space="preserve">(ad es. la Carta degli indirizzi per il sistema paesistico-ambientale) e da Tavole </w:t>
      </w:r>
      <w:r>
        <w:rPr>
          <w:rStyle w:val="Enfasigrassetto"/>
          <w:rFonts w:eastAsia="Trebuchet MS"/>
        </w:rPr>
        <w:t xml:space="preserve">Prescrittive </w:t>
      </w:r>
      <w:r>
        <w:t>(ad es Carta delle Tutele e Salvaguardie), da Normativa, cartografie ed elaborati per la gestione del piano (ad es Modulo per il calcolo della capacità insediativa).</w:t>
      </w:r>
    </w:p>
    <w:p w14:paraId="57ECE57F" w14:textId="77777777" w:rsidR="00766BDD" w:rsidRDefault="00766BDD" w:rsidP="00D615EE">
      <w:pPr>
        <w:pStyle w:val="NormaleWeb"/>
        <w:spacing w:before="0" w:beforeAutospacing="0" w:after="0" w:afterAutospacing="0"/>
        <w:ind w:left="283"/>
        <w:jc w:val="both"/>
      </w:pPr>
      <w:r>
        <w:t>Allegati anche i documenti della Valutazione Ambientale Strategica (</w:t>
      </w:r>
      <w:r>
        <w:rPr>
          <w:rStyle w:val="Enfasigrassetto"/>
          <w:rFonts w:eastAsia="Trebuchet MS"/>
        </w:rPr>
        <w:t>VAS</w:t>
      </w:r>
      <w:r>
        <w:t>) e relativi alla Valutazione di incidenza (</w:t>
      </w:r>
      <w:r>
        <w:rPr>
          <w:rStyle w:val="Enfasigrassetto"/>
          <w:rFonts w:eastAsia="Trebuchet MS"/>
        </w:rPr>
        <w:t>VIC</w:t>
      </w:r>
      <w:r>
        <w:t>)</w:t>
      </w:r>
    </w:p>
    <w:p w14:paraId="362D21E3" w14:textId="77777777" w:rsidR="006E5477" w:rsidRPr="006E5477" w:rsidRDefault="00D615EE" w:rsidP="00D615EE">
      <w:pPr>
        <w:spacing w:after="0" w:line="240" w:lineRule="auto"/>
        <w:ind w:left="283"/>
        <w:rPr>
          <w:rFonts w:ascii="Times New Roman" w:eastAsia="Times New Roman" w:hAnsi="Times New Roman" w:cs="Times New Roman"/>
          <w:sz w:val="24"/>
          <w:szCs w:val="24"/>
          <w:lang w:eastAsia="it-IT"/>
        </w:rPr>
      </w:pPr>
      <w:r>
        <w:rPr>
          <w:rFonts w:ascii="Times New Roman" w:eastAsia="Times New Roman" w:hAnsi="Times New Roman" w:cs="Times New Roman"/>
          <w:b/>
          <w:bCs/>
          <w:sz w:val="24"/>
          <w:szCs w:val="24"/>
          <w:lang w:eastAsia="it-IT"/>
        </w:rPr>
        <w:t xml:space="preserve">La </w:t>
      </w:r>
      <w:r w:rsidR="006E5477" w:rsidRPr="006E5477">
        <w:rPr>
          <w:rFonts w:ascii="Times New Roman" w:eastAsia="Times New Roman" w:hAnsi="Times New Roman" w:cs="Times New Roman"/>
          <w:b/>
          <w:bCs/>
          <w:sz w:val="24"/>
          <w:szCs w:val="24"/>
          <w:lang w:eastAsia="it-IT"/>
        </w:rPr>
        <w:t xml:space="preserve">Carta </w:t>
      </w:r>
      <w:r>
        <w:rPr>
          <w:rFonts w:ascii="Times New Roman" w:eastAsia="Times New Roman" w:hAnsi="Times New Roman" w:cs="Times New Roman"/>
          <w:b/>
          <w:bCs/>
          <w:sz w:val="24"/>
          <w:szCs w:val="24"/>
          <w:lang w:eastAsia="it-IT"/>
        </w:rPr>
        <w:t xml:space="preserve">“D” delle tutele e salvaguardie ha </w:t>
      </w:r>
      <w:r w:rsidR="006E5477" w:rsidRPr="006E5477">
        <w:rPr>
          <w:rFonts w:ascii="Times New Roman" w:eastAsia="Times New Roman" w:hAnsi="Times New Roman" w:cs="Times New Roman"/>
          <w:b/>
          <w:bCs/>
          <w:sz w:val="24"/>
          <w:szCs w:val="24"/>
          <w:lang w:eastAsia="it-IT"/>
        </w:rPr>
        <w:t>carattere prescrittivo</w:t>
      </w:r>
      <w:r w:rsidR="006E5477" w:rsidRPr="006E5477">
        <w:rPr>
          <w:rFonts w:ascii="Times New Roman" w:eastAsia="Times New Roman" w:hAnsi="Times New Roman" w:cs="Times New Roman"/>
          <w:sz w:val="24"/>
          <w:szCs w:val="24"/>
          <w:lang w:eastAsia="it-IT"/>
        </w:rPr>
        <w:t>. Rappresenta i "contenuti prevalenti" del piano (</w:t>
      </w:r>
      <w:hyperlink r:id="rId29" w:tgtFrame="_blank" w:tooltip="vai alla pagina" w:history="1">
        <w:r w:rsidR="006E5477" w:rsidRPr="006E5477">
          <w:rPr>
            <w:rFonts w:ascii="Times New Roman" w:eastAsia="Times New Roman" w:hAnsi="Times New Roman" w:cs="Times New Roman"/>
            <w:i/>
            <w:iCs/>
            <w:sz w:val="24"/>
            <w:szCs w:val="24"/>
            <w:lang w:eastAsia="it-IT"/>
          </w:rPr>
          <w:t>art 18 c. 2 l.r.12/2005</w:t>
        </w:r>
      </w:hyperlink>
      <w:r w:rsidR="006E5477" w:rsidRPr="006E5477">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006E5477" w:rsidRPr="006E5477">
        <w:rPr>
          <w:rFonts w:ascii="Times New Roman" w:eastAsia="Times New Roman" w:hAnsi="Times New Roman" w:cs="Times New Roman"/>
          <w:sz w:val="24"/>
          <w:szCs w:val="24"/>
          <w:lang w:eastAsia="it-IT"/>
        </w:rPr>
        <w:t>Aggiornata rispetto all'avanzamento dello stato di attuazione delle previsioni del piano vigente e della pianificazione di settore, individua gli ambiti destinati all'attività agricola di interesse strategico.</w:t>
      </w:r>
      <w:r>
        <w:rPr>
          <w:rFonts w:ascii="Times New Roman" w:eastAsia="Times New Roman" w:hAnsi="Times New Roman" w:cs="Times New Roman"/>
          <w:sz w:val="24"/>
          <w:szCs w:val="24"/>
          <w:lang w:eastAsia="it-IT"/>
        </w:rPr>
        <w:t xml:space="preserve">  </w:t>
      </w:r>
      <w:r w:rsidR="006E5477" w:rsidRPr="006E5477">
        <w:rPr>
          <w:rFonts w:ascii="Times New Roman" w:eastAsia="Times New Roman" w:hAnsi="Times New Roman" w:cs="Times New Roman"/>
          <w:sz w:val="24"/>
          <w:szCs w:val="24"/>
          <w:lang w:eastAsia="it-IT"/>
        </w:rPr>
        <w:t>Visualizza e georeferenzia i contenuti precrittivi della Normativa, distinguendo le aree soggette a regime di tutela di leggi nazionali, di leggi e atti di pianificazione regionale e del PTCP e individua inoltre le salvaguardie territoriali delle infrastrutture, i cui tracciati e i corridoi infrastrutturali sono stati definiti mediante specifici accordi o da disposizioni degli organi competenti secondo le procedure di legge vigenti.</w:t>
      </w:r>
    </w:p>
    <w:p w14:paraId="7C79D8C1" w14:textId="77777777" w:rsidR="00766BDD" w:rsidRDefault="00766BDD" w:rsidP="00766BDD">
      <w:pPr>
        <w:pStyle w:val="NormaleWeb"/>
        <w:ind w:left="283"/>
        <w:jc w:val="both"/>
        <w:rPr>
          <w:color w:val="231F20"/>
          <w:sz w:val="22"/>
          <w:szCs w:val="22"/>
          <w:lang w:eastAsia="en-US"/>
        </w:rPr>
      </w:pPr>
    </w:p>
    <w:p w14:paraId="697D5567" w14:textId="77777777" w:rsidR="00766BDD" w:rsidRPr="00766BDD" w:rsidRDefault="00766BDD" w:rsidP="00766BDD">
      <w:pPr>
        <w:pStyle w:val="NormaleWeb"/>
        <w:ind w:left="283"/>
        <w:jc w:val="both"/>
        <w:rPr>
          <w:color w:val="231F20"/>
          <w:sz w:val="22"/>
          <w:szCs w:val="22"/>
          <w:lang w:eastAsia="en-US"/>
        </w:rPr>
      </w:pPr>
    </w:p>
    <w:p w14:paraId="084242D6" w14:textId="77777777" w:rsidR="004A3AA6" w:rsidRDefault="004A3AA6" w:rsidP="00766BDD">
      <w:pPr>
        <w:pStyle w:val="Corpotesto"/>
        <w:spacing w:before="15" w:line="249" w:lineRule="auto"/>
        <w:ind w:left="283" w:right="168"/>
        <w:jc w:val="both"/>
      </w:pPr>
    </w:p>
    <w:p w14:paraId="710ACD3A" w14:textId="77777777" w:rsidR="004A3AA6" w:rsidRDefault="004A3AA6" w:rsidP="004A3AA6">
      <w:pPr>
        <w:pStyle w:val="Corpotesto"/>
        <w:spacing w:before="15" w:line="249" w:lineRule="auto"/>
        <w:ind w:left="283" w:right="168"/>
        <w:jc w:val="both"/>
      </w:pPr>
    </w:p>
    <w:p w14:paraId="467020D5" w14:textId="77777777" w:rsidR="004A3AA6" w:rsidRDefault="004A3AA6" w:rsidP="004A3AA6">
      <w:pPr>
        <w:pStyle w:val="Corpotesto"/>
        <w:spacing w:before="15" w:line="249" w:lineRule="auto"/>
        <w:ind w:left="283" w:right="168"/>
        <w:jc w:val="both"/>
      </w:pPr>
    </w:p>
    <w:p w14:paraId="56A86178" w14:textId="77777777" w:rsidR="004A3AA6" w:rsidRDefault="004A3AA6" w:rsidP="004A3AA6">
      <w:pPr>
        <w:pStyle w:val="Corpotesto"/>
        <w:spacing w:before="15" w:line="249" w:lineRule="auto"/>
        <w:ind w:left="283" w:right="168"/>
        <w:jc w:val="both"/>
      </w:pPr>
    </w:p>
    <w:p w14:paraId="14B02D7C" w14:textId="77777777" w:rsidR="004A3AA6" w:rsidRDefault="004A3AA6" w:rsidP="004A3AA6">
      <w:pPr>
        <w:pStyle w:val="Corpotesto"/>
        <w:spacing w:before="15" w:line="249" w:lineRule="auto"/>
        <w:ind w:left="283" w:right="168"/>
        <w:jc w:val="both"/>
      </w:pPr>
    </w:p>
    <w:p w14:paraId="45CDAF4F" w14:textId="77777777" w:rsidR="00D02563" w:rsidRDefault="00D02563" w:rsidP="004A3AA6">
      <w:pPr>
        <w:pStyle w:val="Corpotesto"/>
        <w:spacing w:before="15" w:line="249" w:lineRule="auto"/>
        <w:ind w:left="283" w:right="168"/>
        <w:jc w:val="both"/>
      </w:pPr>
    </w:p>
    <w:p w14:paraId="7ECB4B8D" w14:textId="77777777" w:rsidR="00D02563" w:rsidRDefault="00D02563" w:rsidP="004A3AA6">
      <w:pPr>
        <w:pStyle w:val="Corpotesto"/>
        <w:spacing w:before="15" w:line="249" w:lineRule="auto"/>
        <w:ind w:left="283" w:right="168"/>
        <w:jc w:val="both"/>
      </w:pPr>
    </w:p>
    <w:p w14:paraId="581E68F7" w14:textId="77777777" w:rsidR="00D02563" w:rsidRDefault="00D02563" w:rsidP="004A3AA6">
      <w:pPr>
        <w:pStyle w:val="Corpotesto"/>
        <w:spacing w:before="15" w:line="249" w:lineRule="auto"/>
        <w:ind w:left="283" w:right="168"/>
        <w:jc w:val="both"/>
      </w:pPr>
    </w:p>
    <w:p w14:paraId="21ADB89A" w14:textId="77777777" w:rsidR="00D02563" w:rsidRDefault="00D02563" w:rsidP="004A3AA6">
      <w:pPr>
        <w:pStyle w:val="Corpotesto"/>
        <w:spacing w:before="15" w:line="249" w:lineRule="auto"/>
        <w:ind w:left="283" w:right="168"/>
        <w:jc w:val="both"/>
      </w:pPr>
    </w:p>
    <w:p w14:paraId="208FC2DD" w14:textId="77777777" w:rsidR="00D02563" w:rsidRDefault="00D02563" w:rsidP="004A3AA6">
      <w:pPr>
        <w:pStyle w:val="Corpotesto"/>
        <w:spacing w:before="15" w:line="249" w:lineRule="auto"/>
        <w:ind w:left="283" w:right="168"/>
        <w:jc w:val="both"/>
      </w:pPr>
    </w:p>
    <w:p w14:paraId="463366BC" w14:textId="77777777" w:rsidR="00D02563" w:rsidRDefault="00D02563" w:rsidP="004A3AA6">
      <w:pPr>
        <w:pStyle w:val="Corpotesto"/>
        <w:spacing w:before="15" w:line="249" w:lineRule="auto"/>
        <w:ind w:left="283" w:right="168"/>
        <w:jc w:val="both"/>
      </w:pPr>
    </w:p>
    <w:p w14:paraId="3CF91AF4" w14:textId="77777777" w:rsidR="00D02563" w:rsidRDefault="00D02563" w:rsidP="004A3AA6">
      <w:pPr>
        <w:pStyle w:val="Corpotesto"/>
        <w:spacing w:before="15" w:line="249" w:lineRule="auto"/>
        <w:ind w:left="283" w:right="168"/>
        <w:jc w:val="both"/>
      </w:pPr>
    </w:p>
    <w:p w14:paraId="3B8BE89E" w14:textId="77777777" w:rsidR="00D02563" w:rsidRDefault="00D02563" w:rsidP="004A3AA6">
      <w:pPr>
        <w:pStyle w:val="Corpotesto"/>
        <w:spacing w:before="15" w:line="249" w:lineRule="auto"/>
        <w:ind w:left="283" w:right="168"/>
        <w:jc w:val="both"/>
      </w:pPr>
    </w:p>
    <w:p w14:paraId="0167D769" w14:textId="77777777" w:rsidR="00D02563" w:rsidRDefault="00D02563" w:rsidP="004A3AA6">
      <w:pPr>
        <w:pStyle w:val="Corpotesto"/>
        <w:spacing w:before="15" w:line="249" w:lineRule="auto"/>
        <w:ind w:left="283" w:right="168"/>
        <w:jc w:val="both"/>
      </w:pPr>
    </w:p>
    <w:p w14:paraId="07BF7ABD" w14:textId="77777777" w:rsidR="00D02563" w:rsidRDefault="00D02563" w:rsidP="004A3AA6">
      <w:pPr>
        <w:pStyle w:val="Corpotesto"/>
        <w:spacing w:before="15" w:line="249" w:lineRule="auto"/>
        <w:ind w:left="283" w:right="168"/>
        <w:jc w:val="both"/>
      </w:pPr>
    </w:p>
    <w:p w14:paraId="57D462DA" w14:textId="77777777" w:rsidR="00D02563" w:rsidRDefault="00D02563" w:rsidP="004A3AA6">
      <w:pPr>
        <w:pStyle w:val="Corpotesto"/>
        <w:spacing w:before="15" w:line="249" w:lineRule="auto"/>
        <w:ind w:left="283" w:right="168"/>
        <w:jc w:val="both"/>
      </w:pPr>
    </w:p>
    <w:p w14:paraId="09E12166" w14:textId="77777777" w:rsidR="00204EBA" w:rsidRDefault="00204EBA" w:rsidP="004A3AA6">
      <w:pPr>
        <w:pStyle w:val="Corpotesto"/>
        <w:spacing w:before="15" w:line="249" w:lineRule="auto"/>
        <w:ind w:left="283" w:right="168"/>
        <w:jc w:val="both"/>
      </w:pPr>
    </w:p>
    <w:p w14:paraId="1CCAF9E8" w14:textId="77777777" w:rsidR="00204EBA" w:rsidRDefault="00204EBA" w:rsidP="004A3AA6">
      <w:pPr>
        <w:pStyle w:val="Corpotesto"/>
        <w:spacing w:before="15" w:line="249" w:lineRule="auto"/>
        <w:ind w:left="283" w:right="168"/>
        <w:jc w:val="both"/>
      </w:pPr>
    </w:p>
    <w:p w14:paraId="31E2076F" w14:textId="77777777" w:rsidR="00204EBA" w:rsidRDefault="00204EBA" w:rsidP="004A3AA6">
      <w:pPr>
        <w:pStyle w:val="Corpotesto"/>
        <w:spacing w:before="15" w:line="249" w:lineRule="auto"/>
        <w:ind w:left="283" w:right="168"/>
        <w:jc w:val="both"/>
      </w:pPr>
    </w:p>
    <w:p w14:paraId="4743F21C" w14:textId="77777777" w:rsidR="00204EBA" w:rsidRDefault="00204EBA" w:rsidP="004A3AA6">
      <w:pPr>
        <w:pStyle w:val="Corpotesto"/>
        <w:spacing w:before="15" w:line="249" w:lineRule="auto"/>
        <w:ind w:left="283" w:right="168"/>
        <w:jc w:val="both"/>
      </w:pPr>
    </w:p>
    <w:p w14:paraId="14ABEC46" w14:textId="77777777" w:rsidR="00D02563" w:rsidRDefault="00D02563" w:rsidP="004A3AA6">
      <w:pPr>
        <w:pStyle w:val="Corpotesto"/>
        <w:spacing w:before="15" w:line="249" w:lineRule="auto"/>
        <w:ind w:left="283" w:right="168"/>
        <w:jc w:val="both"/>
      </w:pPr>
    </w:p>
    <w:p w14:paraId="2293F393" w14:textId="77777777" w:rsidR="00D02563" w:rsidRDefault="00D02563" w:rsidP="004A3AA6">
      <w:pPr>
        <w:pStyle w:val="Corpotesto"/>
        <w:spacing w:before="15" w:line="249" w:lineRule="auto"/>
        <w:ind w:left="283" w:right="168"/>
        <w:jc w:val="both"/>
      </w:pPr>
    </w:p>
    <w:p w14:paraId="20F42672" w14:textId="77777777" w:rsidR="00D02563" w:rsidRDefault="00D02563" w:rsidP="004A3AA6">
      <w:pPr>
        <w:pStyle w:val="Corpotesto"/>
        <w:spacing w:before="15" w:line="249" w:lineRule="auto"/>
        <w:ind w:left="283" w:right="168"/>
        <w:jc w:val="both"/>
      </w:pPr>
    </w:p>
    <w:p w14:paraId="5173A74C" w14:textId="77777777" w:rsidR="00D02563" w:rsidRDefault="00D02563" w:rsidP="004A3AA6">
      <w:pPr>
        <w:pStyle w:val="Corpotesto"/>
        <w:spacing w:before="15" w:line="249" w:lineRule="auto"/>
        <w:ind w:left="283" w:right="168"/>
        <w:jc w:val="both"/>
      </w:pPr>
    </w:p>
    <w:p w14:paraId="5CE5FE2D" w14:textId="77777777" w:rsidR="004A3AA6" w:rsidRDefault="004A3AA6" w:rsidP="004A3AA6">
      <w:pPr>
        <w:pStyle w:val="Corpotesto"/>
        <w:spacing w:before="15" w:line="249" w:lineRule="auto"/>
        <w:ind w:left="283" w:right="168"/>
        <w:jc w:val="both"/>
      </w:pPr>
    </w:p>
    <w:p w14:paraId="7E54EFF1" w14:textId="77777777" w:rsidR="004A3AA6" w:rsidRDefault="004A3AA6" w:rsidP="004A3AA6">
      <w:pPr>
        <w:pStyle w:val="Corpotesto"/>
        <w:spacing w:before="15" w:line="249" w:lineRule="auto"/>
        <w:ind w:left="283" w:right="168"/>
        <w:jc w:val="both"/>
      </w:pPr>
    </w:p>
    <w:p w14:paraId="1B85EA76" w14:textId="77777777" w:rsidR="004A3AA6" w:rsidRPr="004A3AA6" w:rsidRDefault="004A3AA6" w:rsidP="004A3AA6">
      <w:pPr>
        <w:pStyle w:val="Titolo4"/>
        <w:numPr>
          <w:ilvl w:val="2"/>
          <w:numId w:val="2"/>
        </w:numPr>
        <w:spacing w:before="73" w:line="194" w:lineRule="auto"/>
        <w:ind w:right="1119" w:firstLine="0"/>
        <w:rPr>
          <w:color w:val="0F1E50"/>
          <w:sz w:val="90"/>
        </w:rPr>
      </w:pPr>
      <w:bookmarkStart w:id="67" w:name="_Hlk104149013"/>
    </w:p>
    <w:p w14:paraId="7B8078B8" w14:textId="77777777" w:rsidR="004A3AA6" w:rsidRDefault="004A3AA6" w:rsidP="004A3AA6">
      <w:pPr>
        <w:pStyle w:val="Titolo4"/>
        <w:spacing w:before="73" w:line="194" w:lineRule="auto"/>
        <w:ind w:left="1774" w:right="1119"/>
        <w:rPr>
          <w:color w:val="0F1E50"/>
          <w:sz w:val="90"/>
        </w:rPr>
      </w:pPr>
      <w:r>
        <w:rPr>
          <w:color w:val="0F1E50"/>
          <w:w w:val="105"/>
        </w:rPr>
        <w:t>glossario</w:t>
      </w:r>
    </w:p>
    <w:bookmarkEnd w:id="67"/>
    <w:p w14:paraId="0AA43278" w14:textId="77777777" w:rsidR="004A3AA6" w:rsidRDefault="004A3AA6" w:rsidP="004A3AA6">
      <w:pPr>
        <w:pStyle w:val="Corpotesto"/>
        <w:spacing w:before="15" w:line="249" w:lineRule="auto"/>
        <w:ind w:left="283" w:right="168"/>
        <w:jc w:val="both"/>
      </w:pPr>
    </w:p>
    <w:p w14:paraId="5830D060" w14:textId="77777777" w:rsidR="004A3AA6" w:rsidRDefault="004A3AA6" w:rsidP="004A3AA6">
      <w:pPr>
        <w:pStyle w:val="Corpotesto"/>
        <w:spacing w:before="15" w:line="249" w:lineRule="auto"/>
        <w:ind w:left="283" w:right="168"/>
        <w:jc w:val="both"/>
      </w:pPr>
    </w:p>
    <w:p w14:paraId="63B6E836" w14:textId="77777777" w:rsidR="004A3AA6" w:rsidRDefault="004A3AA6" w:rsidP="004A3AA6">
      <w:pPr>
        <w:pStyle w:val="Corpotesto"/>
        <w:spacing w:before="15" w:line="249" w:lineRule="auto"/>
        <w:ind w:left="283" w:right="168"/>
        <w:jc w:val="both"/>
      </w:pPr>
    </w:p>
    <w:p w14:paraId="7AF74AB0" w14:textId="77777777" w:rsidR="004A3AA6" w:rsidRDefault="004A3AA6" w:rsidP="004A3AA6">
      <w:pPr>
        <w:pStyle w:val="Corpotesto"/>
        <w:spacing w:before="15" w:line="249" w:lineRule="auto"/>
        <w:ind w:left="283" w:right="168"/>
        <w:jc w:val="both"/>
      </w:pPr>
    </w:p>
    <w:p w14:paraId="7BF9316D" w14:textId="77777777" w:rsidR="00204EBA" w:rsidRDefault="00204EBA" w:rsidP="004A3AA6">
      <w:pPr>
        <w:pStyle w:val="Corpotesto"/>
        <w:spacing w:before="15" w:line="249" w:lineRule="auto"/>
        <w:ind w:left="283" w:right="168"/>
        <w:jc w:val="both"/>
      </w:pPr>
    </w:p>
    <w:p w14:paraId="21EA2D98" w14:textId="77777777" w:rsidR="00204EBA" w:rsidRDefault="00204EBA" w:rsidP="004A3AA6">
      <w:pPr>
        <w:pStyle w:val="Corpotesto"/>
        <w:spacing w:before="15" w:line="249" w:lineRule="auto"/>
        <w:ind w:left="283" w:right="168"/>
        <w:jc w:val="both"/>
      </w:pPr>
    </w:p>
    <w:p w14:paraId="2FE3D199" w14:textId="77777777" w:rsidR="00C82FFC" w:rsidRDefault="00C82FFC" w:rsidP="004A3AA6">
      <w:pPr>
        <w:pStyle w:val="Corpotesto"/>
        <w:spacing w:before="15" w:line="249" w:lineRule="auto"/>
        <w:ind w:left="283" w:right="168"/>
        <w:jc w:val="both"/>
      </w:pPr>
    </w:p>
    <w:p w14:paraId="51ECA8F5" w14:textId="77777777" w:rsidR="00C82FFC" w:rsidRDefault="00C82FFC" w:rsidP="004A3AA6">
      <w:pPr>
        <w:pStyle w:val="Corpotesto"/>
        <w:spacing w:before="15" w:line="249" w:lineRule="auto"/>
        <w:ind w:left="283" w:right="168"/>
        <w:jc w:val="both"/>
      </w:pPr>
    </w:p>
    <w:p w14:paraId="7F1A98B1" w14:textId="77777777" w:rsidR="00204EBA" w:rsidRDefault="00204EBA" w:rsidP="004A3AA6">
      <w:pPr>
        <w:pStyle w:val="Corpotesto"/>
        <w:spacing w:before="15" w:line="249" w:lineRule="auto"/>
        <w:ind w:left="283" w:right="168"/>
        <w:jc w:val="both"/>
      </w:pPr>
    </w:p>
    <w:p w14:paraId="3A60A866" w14:textId="77777777" w:rsidR="00204EBA" w:rsidRDefault="00204EBA" w:rsidP="004A3AA6">
      <w:pPr>
        <w:pStyle w:val="Corpotesto"/>
        <w:spacing w:before="15" w:line="249" w:lineRule="auto"/>
        <w:ind w:left="283" w:right="168"/>
        <w:jc w:val="both"/>
      </w:pPr>
    </w:p>
    <w:p w14:paraId="292932B0" w14:textId="566E28CC" w:rsidR="00204EBA" w:rsidRDefault="00204EBA" w:rsidP="004A3AA6">
      <w:pPr>
        <w:pStyle w:val="Corpotesto"/>
        <w:spacing w:before="15" w:line="249" w:lineRule="auto"/>
        <w:ind w:left="283" w:right="168"/>
        <w:jc w:val="both"/>
      </w:pPr>
    </w:p>
    <w:p w14:paraId="5BF7CEDE" w14:textId="77777777" w:rsidR="00F42F67" w:rsidRDefault="00F42F67" w:rsidP="004A3AA6">
      <w:pPr>
        <w:pStyle w:val="Corpotesto"/>
        <w:spacing w:before="15" w:line="249" w:lineRule="auto"/>
        <w:ind w:left="283" w:right="168"/>
        <w:jc w:val="both"/>
      </w:pPr>
    </w:p>
    <w:p w14:paraId="316229E6" w14:textId="77777777" w:rsidR="00F42F67" w:rsidRDefault="00F42F67" w:rsidP="004A3AA6">
      <w:pPr>
        <w:pStyle w:val="Corpotesto"/>
        <w:spacing w:before="15" w:line="249" w:lineRule="auto"/>
        <w:ind w:left="283" w:right="168"/>
        <w:jc w:val="both"/>
      </w:pPr>
    </w:p>
    <w:p w14:paraId="5B1FFCB7" w14:textId="752ED3D1" w:rsidR="001634A5" w:rsidRDefault="001634A5" w:rsidP="004A3AA6">
      <w:pPr>
        <w:pStyle w:val="Corpotesto"/>
        <w:spacing w:before="15" w:line="249" w:lineRule="auto"/>
        <w:ind w:left="283" w:right="168"/>
        <w:jc w:val="both"/>
      </w:pPr>
    </w:p>
    <w:p w14:paraId="2080E2E0" w14:textId="77777777" w:rsidR="001634A5" w:rsidRDefault="001634A5" w:rsidP="004A3AA6">
      <w:pPr>
        <w:pStyle w:val="Corpotesto"/>
        <w:spacing w:before="15" w:line="249" w:lineRule="auto"/>
        <w:ind w:left="283" w:right="168"/>
        <w:jc w:val="both"/>
      </w:pPr>
    </w:p>
    <w:p w14:paraId="2C8A576A" w14:textId="77777777" w:rsidR="001024D3" w:rsidRDefault="001024D3" w:rsidP="004A3AA6">
      <w:pPr>
        <w:pStyle w:val="Corpotesto"/>
        <w:spacing w:before="15" w:line="249" w:lineRule="auto"/>
        <w:ind w:left="283" w:right="168"/>
        <w:jc w:val="both"/>
      </w:pPr>
    </w:p>
    <w:p w14:paraId="5248504E" w14:textId="77777777" w:rsidR="001024D3" w:rsidRDefault="001024D3" w:rsidP="004A3AA6">
      <w:pPr>
        <w:pStyle w:val="Corpotesto"/>
        <w:spacing w:before="15" w:line="249" w:lineRule="auto"/>
        <w:ind w:left="283" w:right="168"/>
        <w:jc w:val="both"/>
      </w:pPr>
    </w:p>
    <w:p w14:paraId="3B3D8F29" w14:textId="77777777" w:rsidR="00204EBA" w:rsidRDefault="00204EBA" w:rsidP="004A3AA6">
      <w:pPr>
        <w:pStyle w:val="Corpotesto"/>
        <w:spacing w:before="15" w:line="249" w:lineRule="auto"/>
        <w:ind w:left="283" w:right="168"/>
        <w:jc w:val="both"/>
      </w:pPr>
    </w:p>
    <w:p w14:paraId="43A9F508" w14:textId="77777777" w:rsidR="00C82FFC" w:rsidRDefault="00C82FFC" w:rsidP="00D02563">
      <w:pPr>
        <w:pStyle w:val="Corpotesto"/>
        <w:spacing w:before="15" w:line="249" w:lineRule="auto"/>
        <w:ind w:left="283" w:right="168"/>
        <w:jc w:val="both"/>
        <w:rPr>
          <w:b/>
          <w:bCs/>
        </w:rPr>
      </w:pPr>
    </w:p>
    <w:p w14:paraId="6A2A0547" w14:textId="1ECD14A6" w:rsidR="00D02563" w:rsidRPr="00D02563" w:rsidRDefault="00D02563" w:rsidP="00D02563">
      <w:pPr>
        <w:pStyle w:val="Corpotesto"/>
        <w:spacing w:before="15" w:line="249" w:lineRule="auto"/>
        <w:ind w:left="283" w:right="168"/>
        <w:jc w:val="both"/>
        <w:rPr>
          <w:b/>
          <w:bCs/>
        </w:rPr>
      </w:pPr>
      <w:r w:rsidRPr="00D02563">
        <w:rPr>
          <w:b/>
          <w:bCs/>
        </w:rPr>
        <w:t>ACQUE METEORICHE DI DILAVAMENTO</w:t>
      </w:r>
    </w:p>
    <w:p w14:paraId="691958AC" w14:textId="77777777" w:rsidR="00D02563" w:rsidRDefault="00D02563" w:rsidP="00D02563">
      <w:pPr>
        <w:pStyle w:val="Corpotesto"/>
        <w:spacing w:before="15" w:line="249" w:lineRule="auto"/>
        <w:ind w:left="283" w:right="168"/>
        <w:jc w:val="both"/>
      </w:pPr>
      <w:r>
        <w:t xml:space="preserve">Le acque meteoriche di dilavamento possono essere definite come la frazione delle acque di una precipitazione atmosferica che, </w:t>
      </w:r>
      <w:proofErr w:type="gramStart"/>
      <w:r>
        <w:t>non  infiltrata</w:t>
      </w:r>
      <w:proofErr w:type="gramEnd"/>
      <w:r>
        <w:t xml:space="preserve"> nel sottosuolo o evaporata, dilava le superfici scolanti. Appartengono a questa categoria: acque di prima pioggia e acque di seconda pioggia.</w:t>
      </w:r>
    </w:p>
    <w:p w14:paraId="0C6B9D32" w14:textId="77777777" w:rsidR="00D02563" w:rsidRDefault="00D02563" w:rsidP="00D02563">
      <w:pPr>
        <w:pStyle w:val="Corpotesto"/>
        <w:spacing w:before="15" w:line="249" w:lineRule="auto"/>
        <w:ind w:left="283" w:right="168"/>
        <w:jc w:val="both"/>
        <w:rPr>
          <w:b/>
          <w:bCs/>
        </w:rPr>
      </w:pPr>
    </w:p>
    <w:p w14:paraId="177A516C" w14:textId="77777777" w:rsidR="00D02563" w:rsidRPr="00D02563" w:rsidRDefault="00D02563" w:rsidP="00D02563">
      <w:pPr>
        <w:pStyle w:val="Corpotesto"/>
        <w:spacing w:before="15" w:line="249" w:lineRule="auto"/>
        <w:ind w:left="283" w:right="168"/>
        <w:jc w:val="both"/>
        <w:rPr>
          <w:b/>
          <w:bCs/>
        </w:rPr>
      </w:pPr>
      <w:r w:rsidRPr="00D02563">
        <w:rPr>
          <w:b/>
          <w:bCs/>
        </w:rPr>
        <w:t>ACQUE DI PRIMA PIOGGIA</w:t>
      </w:r>
    </w:p>
    <w:p w14:paraId="4A924FEF" w14:textId="77777777" w:rsidR="00D02563" w:rsidRDefault="00D02563" w:rsidP="00D02563">
      <w:pPr>
        <w:pStyle w:val="Corpotesto"/>
        <w:spacing w:before="15" w:line="249" w:lineRule="auto"/>
        <w:ind w:left="283" w:right="168"/>
        <w:jc w:val="both"/>
      </w:pPr>
      <w:r>
        <w:t>Quelle corrispondenti, nella prima parte di ogni evento meteorico, ad una precipitazione di 5 mm uniformemente distribuita sull’intera superficie scolante servita dalla rete di raccolta delle acque meteoriche.</w:t>
      </w:r>
    </w:p>
    <w:p w14:paraId="6A116A66" w14:textId="77777777" w:rsidR="00D02563" w:rsidRDefault="00D02563" w:rsidP="00D02563">
      <w:pPr>
        <w:pStyle w:val="Corpotesto"/>
        <w:spacing w:before="15" w:line="249" w:lineRule="auto"/>
        <w:ind w:left="283" w:right="168"/>
        <w:jc w:val="both"/>
        <w:rPr>
          <w:b/>
          <w:bCs/>
        </w:rPr>
      </w:pPr>
    </w:p>
    <w:p w14:paraId="392BBE72" w14:textId="77777777" w:rsidR="00D02563" w:rsidRPr="00D02563" w:rsidRDefault="00D02563" w:rsidP="00D02563">
      <w:pPr>
        <w:pStyle w:val="Corpotesto"/>
        <w:spacing w:before="15" w:line="249" w:lineRule="auto"/>
        <w:ind w:left="283" w:right="168"/>
        <w:jc w:val="both"/>
        <w:rPr>
          <w:b/>
          <w:bCs/>
        </w:rPr>
      </w:pPr>
      <w:r w:rsidRPr="00D02563">
        <w:rPr>
          <w:b/>
          <w:bCs/>
        </w:rPr>
        <w:t>ACQUE DI SECONDA</w:t>
      </w:r>
      <w:r>
        <w:rPr>
          <w:b/>
          <w:bCs/>
        </w:rPr>
        <w:t xml:space="preserve"> </w:t>
      </w:r>
      <w:r w:rsidRPr="00D02563">
        <w:rPr>
          <w:b/>
          <w:bCs/>
        </w:rPr>
        <w:t>PIOGGIA</w:t>
      </w:r>
    </w:p>
    <w:p w14:paraId="5E35EAC3" w14:textId="77777777" w:rsidR="00D02563" w:rsidRPr="00D02563" w:rsidRDefault="00D02563" w:rsidP="00D02563">
      <w:pPr>
        <w:pStyle w:val="Corpotesto"/>
        <w:spacing w:before="15" w:line="249" w:lineRule="auto"/>
        <w:ind w:left="283" w:right="168"/>
        <w:jc w:val="both"/>
      </w:pPr>
      <w:r>
        <w:t xml:space="preserve">La parte delle acque meteoriche di dilavamento eccedente </w:t>
      </w:r>
      <w:r w:rsidRPr="00D02563">
        <w:t>le acque di prima</w:t>
      </w:r>
      <w:r>
        <w:t xml:space="preserve"> </w:t>
      </w:r>
      <w:r w:rsidRPr="00D02563">
        <w:t>pioggia.</w:t>
      </w:r>
    </w:p>
    <w:p w14:paraId="557C2264" w14:textId="77777777" w:rsidR="00D02563" w:rsidRPr="00D02563" w:rsidRDefault="00D02563" w:rsidP="00D02563">
      <w:pPr>
        <w:pStyle w:val="Corpotesto"/>
        <w:spacing w:before="15" w:line="249" w:lineRule="auto"/>
        <w:ind w:left="283" w:right="168"/>
        <w:jc w:val="both"/>
      </w:pPr>
    </w:p>
    <w:p w14:paraId="16403138" w14:textId="77777777" w:rsidR="00D02563" w:rsidRPr="00D02563" w:rsidRDefault="00D02563" w:rsidP="00D02563">
      <w:pPr>
        <w:pStyle w:val="Corpotesto"/>
        <w:spacing w:before="15" w:line="249" w:lineRule="auto"/>
        <w:ind w:left="283" w:right="168"/>
        <w:jc w:val="both"/>
        <w:rPr>
          <w:b/>
          <w:bCs/>
        </w:rPr>
      </w:pPr>
      <w:r w:rsidRPr="00D02563">
        <w:rPr>
          <w:b/>
          <w:bCs/>
        </w:rPr>
        <w:t>ACQUE REFLUE DOMESTICHE</w:t>
      </w:r>
    </w:p>
    <w:p w14:paraId="37ACF17C" w14:textId="77777777" w:rsidR="00D02563" w:rsidRPr="00D02563" w:rsidRDefault="00D02563" w:rsidP="00D02563">
      <w:pPr>
        <w:pStyle w:val="Corpotesto"/>
        <w:spacing w:before="15" w:line="249" w:lineRule="auto"/>
        <w:ind w:left="283" w:right="168"/>
        <w:jc w:val="both"/>
      </w:pPr>
      <w:r w:rsidRPr="00D02563">
        <w:t>Acque reflue</w:t>
      </w:r>
      <w:r>
        <w:t xml:space="preserve"> </w:t>
      </w:r>
      <w:r w:rsidRPr="00D02563">
        <w:t>provenienti da insediamenti di tipo residenziale e da servizi e derivanti prevalentemente dal metabolismo umano e da attività domestiche.</w:t>
      </w:r>
    </w:p>
    <w:p w14:paraId="00B8E81C" w14:textId="77777777" w:rsidR="00D02563" w:rsidRDefault="00D02563" w:rsidP="00D02563">
      <w:pPr>
        <w:pStyle w:val="Corpotesto"/>
        <w:spacing w:before="15" w:line="249" w:lineRule="auto"/>
        <w:ind w:left="283" w:right="168"/>
        <w:jc w:val="both"/>
      </w:pPr>
    </w:p>
    <w:p w14:paraId="50AD2747" w14:textId="77777777" w:rsidR="00D02563" w:rsidRPr="00D02563" w:rsidRDefault="00D02563" w:rsidP="00D02563">
      <w:pPr>
        <w:pStyle w:val="Corpotesto"/>
        <w:spacing w:before="15" w:line="249" w:lineRule="auto"/>
        <w:ind w:left="283" w:right="168"/>
        <w:jc w:val="both"/>
        <w:rPr>
          <w:b/>
          <w:bCs/>
        </w:rPr>
      </w:pPr>
      <w:r w:rsidRPr="00D02563">
        <w:rPr>
          <w:b/>
          <w:bCs/>
        </w:rPr>
        <w:t>ACQUE REFLUE INDUSTRIALI</w:t>
      </w:r>
    </w:p>
    <w:p w14:paraId="1DC8B5F9" w14:textId="77777777" w:rsidR="00D02563" w:rsidRPr="00D02563" w:rsidRDefault="00D02563" w:rsidP="00D02563">
      <w:pPr>
        <w:pStyle w:val="Corpotesto"/>
        <w:spacing w:before="15" w:line="249" w:lineRule="auto"/>
        <w:ind w:left="283" w:right="168"/>
        <w:jc w:val="both"/>
      </w:pPr>
      <w:r w:rsidRPr="00D02563">
        <w:t>Qualsiasi tipo di acque</w:t>
      </w:r>
      <w:r>
        <w:t xml:space="preserve"> </w:t>
      </w:r>
      <w:r w:rsidRPr="00D02563">
        <w:t>reflue provenienti da edifici od installazioni in cui si svolgono attività commerciali</w:t>
      </w:r>
      <w:r>
        <w:t xml:space="preserve"> </w:t>
      </w:r>
      <w:r w:rsidRPr="00D02563">
        <w:t>o di produzione di beni, differenti qualitativamente dalle acque reflue domestiche e da quelle meteoriche di dilavamento,</w:t>
      </w:r>
      <w:r>
        <w:t xml:space="preserve"> </w:t>
      </w:r>
      <w:r w:rsidRPr="00D02563">
        <w:t>intendendosi per tali anche quelle venute in contatto con sostanze o materiali, anche inquinanti, non connessi con le</w:t>
      </w:r>
      <w:r>
        <w:t xml:space="preserve"> </w:t>
      </w:r>
      <w:r w:rsidRPr="00D02563">
        <w:t>attività esercitate nello</w:t>
      </w:r>
      <w:r>
        <w:t xml:space="preserve"> </w:t>
      </w:r>
      <w:r w:rsidRPr="00D02563">
        <w:t>stabilimento.</w:t>
      </w:r>
    </w:p>
    <w:p w14:paraId="37F9D4F8" w14:textId="77777777" w:rsidR="004A3AA6" w:rsidRDefault="004A3AA6" w:rsidP="00D02563">
      <w:pPr>
        <w:pStyle w:val="Corpotesto"/>
        <w:spacing w:before="15" w:line="249" w:lineRule="auto"/>
        <w:ind w:left="283" w:right="168"/>
        <w:jc w:val="both"/>
      </w:pPr>
    </w:p>
    <w:p w14:paraId="066BFAD3" w14:textId="77777777" w:rsidR="00D02563" w:rsidRPr="00D02563" w:rsidRDefault="00D02563" w:rsidP="00D02563">
      <w:pPr>
        <w:pStyle w:val="Corpotesto"/>
        <w:spacing w:before="15"/>
        <w:ind w:left="283" w:right="168"/>
        <w:jc w:val="both"/>
        <w:rPr>
          <w:b/>
        </w:rPr>
      </w:pPr>
      <w:r w:rsidRPr="00D02563">
        <w:rPr>
          <w:b/>
        </w:rPr>
        <w:t>ACQUE REFLUE URBANE</w:t>
      </w:r>
    </w:p>
    <w:p w14:paraId="77822420" w14:textId="77777777" w:rsidR="00D02563" w:rsidRDefault="00D02563" w:rsidP="00D02563">
      <w:pPr>
        <w:pStyle w:val="Corpotesto"/>
        <w:spacing w:before="15" w:line="249" w:lineRule="auto"/>
        <w:ind w:left="283" w:right="168"/>
        <w:jc w:val="both"/>
      </w:pPr>
      <w:r w:rsidRPr="00D02563">
        <w:t>Il miscuglio di acque</w:t>
      </w:r>
      <w:r>
        <w:t xml:space="preserve"> </w:t>
      </w:r>
      <w:r w:rsidRPr="00D02563">
        <w:t>reflue domestiche, di acque reflue industriali, e/o di quelle meteoriche di dilavamento convogliate in reti fognarie, anche</w:t>
      </w:r>
      <w:r>
        <w:t xml:space="preserve"> </w:t>
      </w:r>
      <w:r w:rsidRPr="00D02563">
        <w:t xml:space="preserve">separate, e </w:t>
      </w:r>
      <w:proofErr w:type="gramStart"/>
      <w:r w:rsidRPr="00D02563">
        <w:t>provenienti</w:t>
      </w:r>
      <w:r>
        <w:t xml:space="preserve">  </w:t>
      </w:r>
      <w:r w:rsidRPr="00D02563">
        <w:t>da</w:t>
      </w:r>
      <w:proofErr w:type="gramEnd"/>
      <w:r w:rsidRPr="00D02563">
        <w:t xml:space="preserve"> agglomerato.</w:t>
      </w:r>
    </w:p>
    <w:p w14:paraId="56B0D7A9" w14:textId="77777777" w:rsidR="00D02563" w:rsidRPr="00D02563" w:rsidRDefault="00D02563" w:rsidP="00D02563">
      <w:pPr>
        <w:pStyle w:val="Corpotesto"/>
        <w:spacing w:before="15" w:line="249" w:lineRule="auto"/>
        <w:ind w:left="283" w:right="168"/>
        <w:jc w:val="both"/>
      </w:pPr>
    </w:p>
    <w:p w14:paraId="594E47EF" w14:textId="77777777" w:rsidR="00D02563" w:rsidRPr="00D02563" w:rsidRDefault="00D02563" w:rsidP="00D02563">
      <w:pPr>
        <w:pStyle w:val="Corpotesto"/>
        <w:spacing w:before="15"/>
        <w:ind w:left="283" w:right="168"/>
        <w:jc w:val="both"/>
        <w:rPr>
          <w:b/>
        </w:rPr>
      </w:pPr>
      <w:r w:rsidRPr="00D02563">
        <w:rPr>
          <w:b/>
        </w:rPr>
        <w:t>ACQUE SOTTERRANEE</w:t>
      </w:r>
    </w:p>
    <w:p w14:paraId="2B2A77FD" w14:textId="77777777" w:rsidR="00D02563" w:rsidRPr="00D02563" w:rsidRDefault="00D02563" w:rsidP="00D02563">
      <w:pPr>
        <w:pStyle w:val="Corpotesto"/>
        <w:spacing w:before="15" w:line="249" w:lineRule="auto"/>
        <w:ind w:left="283" w:right="168"/>
        <w:jc w:val="both"/>
      </w:pPr>
      <w:r w:rsidRPr="00D02563">
        <w:t>Tutte le acque che si</w:t>
      </w:r>
      <w:r>
        <w:t xml:space="preserve"> </w:t>
      </w:r>
      <w:r w:rsidRPr="00D02563">
        <w:t>trovano al di sotto della superficie del suolo, nella zona di saturazione e in diretto contatto con il suolo e il sottosuolo.</w:t>
      </w:r>
    </w:p>
    <w:p w14:paraId="1749E86C" w14:textId="77777777" w:rsidR="00D02563" w:rsidRDefault="00D02563" w:rsidP="00D02563">
      <w:pPr>
        <w:pStyle w:val="Corpotesto"/>
        <w:ind w:left="283" w:right="168"/>
        <w:jc w:val="both"/>
        <w:rPr>
          <w:b/>
        </w:rPr>
      </w:pPr>
    </w:p>
    <w:p w14:paraId="096643F7" w14:textId="77777777" w:rsidR="00D02563" w:rsidRPr="00D02563" w:rsidRDefault="00D02563" w:rsidP="00D02563">
      <w:pPr>
        <w:pStyle w:val="Corpotesto"/>
        <w:ind w:left="283" w:right="168"/>
        <w:jc w:val="both"/>
        <w:rPr>
          <w:b/>
        </w:rPr>
      </w:pPr>
      <w:r w:rsidRPr="00D02563">
        <w:rPr>
          <w:b/>
        </w:rPr>
        <w:t>ACQUE SUPERFICIALI</w:t>
      </w:r>
    </w:p>
    <w:p w14:paraId="334A0E35" w14:textId="77777777" w:rsidR="00D02563" w:rsidRPr="00D02563" w:rsidRDefault="00D02563" w:rsidP="00BB1685">
      <w:pPr>
        <w:pStyle w:val="Corpotesto"/>
        <w:spacing w:before="15" w:line="249" w:lineRule="auto"/>
        <w:ind w:left="283" w:right="168"/>
        <w:jc w:val="both"/>
      </w:pPr>
      <w:r w:rsidRPr="00D02563">
        <w:t>Tutte le acque interne</w:t>
      </w:r>
      <w:r>
        <w:t xml:space="preserve"> </w:t>
      </w:r>
      <w:r w:rsidRPr="00D02563">
        <w:t>con l’eccezione delle acque sotterranee, ovvero l’insieme delle acque correnti di fiumi, torrenti, ruscelli e canali, delle acque stagnanti di laghi e paludi, delle acque</w:t>
      </w:r>
      <w:r w:rsidR="00BB1685">
        <w:t xml:space="preserve"> </w:t>
      </w:r>
      <w:r w:rsidRPr="00D02563">
        <w:t>di transizione e delle acque marino-costiere incluse nella linea</w:t>
      </w:r>
      <w:r w:rsidR="00BB1685">
        <w:t xml:space="preserve"> </w:t>
      </w:r>
      <w:r w:rsidRPr="00D02563">
        <w:t>di base che serve da riferimento per definire il limite delle acque territoriali.</w:t>
      </w:r>
    </w:p>
    <w:p w14:paraId="3B0FD8ED" w14:textId="77777777" w:rsidR="00D02563" w:rsidRDefault="00D02563" w:rsidP="00D02563">
      <w:pPr>
        <w:pStyle w:val="Corpotesto"/>
        <w:spacing w:line="249" w:lineRule="auto"/>
        <w:ind w:left="283" w:right="168"/>
        <w:jc w:val="both"/>
        <w:rPr>
          <w:b/>
        </w:rPr>
      </w:pPr>
    </w:p>
    <w:p w14:paraId="6A01D57C" w14:textId="77777777" w:rsidR="00D02563" w:rsidRPr="00D02563" w:rsidRDefault="00D02563" w:rsidP="00D02563">
      <w:pPr>
        <w:pStyle w:val="Corpotesto"/>
        <w:spacing w:line="249" w:lineRule="auto"/>
        <w:ind w:left="283" w:right="168"/>
        <w:jc w:val="both"/>
        <w:rPr>
          <w:b/>
        </w:rPr>
      </w:pPr>
      <w:r w:rsidRPr="00D02563">
        <w:rPr>
          <w:b/>
        </w:rPr>
        <w:t>ACQUIFERO</w:t>
      </w:r>
    </w:p>
    <w:p w14:paraId="6367EAA2" w14:textId="77777777" w:rsidR="00D02563" w:rsidRPr="00D02563" w:rsidRDefault="00D02563" w:rsidP="00BB1685">
      <w:pPr>
        <w:pStyle w:val="Corpotesto"/>
        <w:spacing w:before="15" w:line="249" w:lineRule="auto"/>
        <w:ind w:left="283" w:right="168"/>
        <w:jc w:val="both"/>
      </w:pPr>
      <w:r w:rsidRPr="00D02563">
        <w:t>Uno o più strati sotterranei di roccia o altri strati</w:t>
      </w:r>
      <w:r w:rsidR="00BB1685">
        <w:t xml:space="preserve"> </w:t>
      </w:r>
      <w:r w:rsidRPr="00D02563">
        <w:t>geologici di porosità e permeabilità sufficiente da consentire un</w:t>
      </w:r>
      <w:r w:rsidR="00BB1685">
        <w:t xml:space="preserve"> </w:t>
      </w:r>
      <w:r w:rsidRPr="00D02563">
        <w:t>flusso significativo di acque sotterranee o l’estrazione di quantità significative di acque sotterranee v. D.lgs 152/06, art. 54 comma 1 lettera p).</w:t>
      </w:r>
    </w:p>
    <w:p w14:paraId="24A13AF8" w14:textId="77777777" w:rsidR="004A3AA6" w:rsidRDefault="004A3AA6" w:rsidP="00D02563">
      <w:pPr>
        <w:pStyle w:val="Corpotesto"/>
        <w:spacing w:before="15" w:line="249" w:lineRule="auto"/>
        <w:ind w:left="283" w:right="168"/>
        <w:jc w:val="both"/>
      </w:pPr>
    </w:p>
    <w:p w14:paraId="58600812" w14:textId="77777777" w:rsidR="00155705" w:rsidRPr="00155705" w:rsidRDefault="00155705" w:rsidP="00155705">
      <w:pPr>
        <w:pStyle w:val="Corpotesto"/>
        <w:spacing w:before="15"/>
        <w:ind w:left="283" w:right="168"/>
        <w:jc w:val="both"/>
        <w:rPr>
          <w:b/>
        </w:rPr>
      </w:pPr>
      <w:r w:rsidRPr="00155705">
        <w:rPr>
          <w:b/>
        </w:rPr>
        <w:t>AREE DI LAMINAZIONE</w:t>
      </w:r>
    </w:p>
    <w:p w14:paraId="77227B6B" w14:textId="77777777" w:rsidR="00155705" w:rsidRDefault="00155705" w:rsidP="00155705">
      <w:pPr>
        <w:pStyle w:val="Corpotesto"/>
        <w:spacing w:before="15" w:line="249" w:lineRule="auto"/>
        <w:ind w:left="283" w:right="168"/>
        <w:jc w:val="both"/>
      </w:pPr>
      <w:r w:rsidRPr="00155705">
        <w:t>Opere idrauliche che</w:t>
      </w:r>
      <w:r>
        <w:t xml:space="preserve"> </w:t>
      </w:r>
      <w:r w:rsidRPr="00155705">
        <w:t>vengono realizzate per ridurre la portata durante le piene di un corso d’acqua tramite lo stoccaggio temporaneo di parte del volume dell’onda</w:t>
      </w:r>
      <w:r>
        <w:t xml:space="preserve"> </w:t>
      </w:r>
      <w:r w:rsidRPr="00155705">
        <w:t>di piena. Tali bacini di espansione possono essere utilizzati non solo per la laminazione delle piene ma, nei periodi siccitosi,</w:t>
      </w:r>
      <w:r>
        <w:t xml:space="preserve"> </w:t>
      </w:r>
      <w:r w:rsidRPr="00155705">
        <w:t>anche come area di invaso di riserva idrica, prevedendone un uso multiplo.</w:t>
      </w:r>
    </w:p>
    <w:p w14:paraId="00E5B2C2" w14:textId="77777777" w:rsidR="00824451" w:rsidRDefault="00824451" w:rsidP="00155705">
      <w:pPr>
        <w:pStyle w:val="Corpotesto"/>
        <w:ind w:left="283" w:right="168"/>
        <w:jc w:val="both"/>
        <w:rPr>
          <w:b/>
        </w:rPr>
      </w:pPr>
    </w:p>
    <w:p w14:paraId="5370977B" w14:textId="77777777" w:rsidR="00F42F67" w:rsidRDefault="00F42F67" w:rsidP="00155705">
      <w:pPr>
        <w:pStyle w:val="Corpotesto"/>
        <w:ind w:left="283" w:right="168"/>
        <w:jc w:val="both"/>
        <w:rPr>
          <w:b/>
        </w:rPr>
      </w:pPr>
    </w:p>
    <w:p w14:paraId="65044960" w14:textId="77777777" w:rsidR="00F42F67" w:rsidRDefault="00F42F67" w:rsidP="00155705">
      <w:pPr>
        <w:pStyle w:val="Corpotesto"/>
        <w:ind w:left="283" w:right="168"/>
        <w:jc w:val="both"/>
        <w:rPr>
          <w:b/>
        </w:rPr>
      </w:pPr>
    </w:p>
    <w:p w14:paraId="07076BC3" w14:textId="77777777" w:rsidR="00155705" w:rsidRPr="00155705" w:rsidRDefault="00155705" w:rsidP="00155705">
      <w:pPr>
        <w:pStyle w:val="Corpotesto"/>
        <w:ind w:left="283" w:right="168"/>
        <w:jc w:val="both"/>
        <w:rPr>
          <w:b/>
        </w:rPr>
      </w:pPr>
      <w:r w:rsidRPr="00155705">
        <w:rPr>
          <w:b/>
        </w:rPr>
        <w:lastRenderedPageBreak/>
        <w:t>AREE DI RITENUTA</w:t>
      </w:r>
    </w:p>
    <w:p w14:paraId="42BDBC8E" w14:textId="77777777" w:rsidR="00155705" w:rsidRDefault="00155705" w:rsidP="00155705">
      <w:pPr>
        <w:pStyle w:val="Corpotesto"/>
        <w:spacing w:before="15" w:line="249" w:lineRule="auto"/>
        <w:ind w:left="283" w:right="168"/>
        <w:jc w:val="both"/>
      </w:pPr>
      <w:r w:rsidRPr="00155705">
        <w:t>Invasi realizzati</w:t>
      </w:r>
      <w:r>
        <w:t xml:space="preserve"> </w:t>
      </w:r>
      <w:r w:rsidRPr="00155705">
        <w:t>sfruttando la conformazione del terreno oppure</w:t>
      </w:r>
      <w:r>
        <w:t xml:space="preserve"> </w:t>
      </w:r>
      <w:r w:rsidRPr="00155705">
        <w:t xml:space="preserve">realizzando opere di scavo o arginature, utilizzati per intercettare, invasare e trattenere </w:t>
      </w:r>
      <w:r>
        <w:t>–</w:t>
      </w:r>
      <w:r w:rsidRPr="00155705">
        <w:t xml:space="preserve"> anche</w:t>
      </w:r>
      <w:r>
        <w:t xml:space="preserve"> </w:t>
      </w:r>
      <w:r w:rsidRPr="00155705">
        <w:t>grazie alla realizzazione di opere di presa e regolazione - i volumi di piena dei corsi d’acqua (trattenendo quantità di acqua tali da smorzare le onde</w:t>
      </w:r>
      <w:r>
        <w:t xml:space="preserve"> </w:t>
      </w:r>
      <w:r w:rsidRPr="00155705">
        <w:t>di piena e rilasciandole eventualmente con un adeguato sfasamento temporale) o le acque meteoriche drenate dalle superfici impermeabili (ad</w:t>
      </w:r>
      <w:r>
        <w:t xml:space="preserve"> </w:t>
      </w:r>
      <w:r w:rsidRPr="00155705">
        <w:t>esempio drenate dalle infrastrutture).</w:t>
      </w:r>
    </w:p>
    <w:p w14:paraId="03F77915" w14:textId="77777777" w:rsidR="00155705" w:rsidRPr="00FD1FCB" w:rsidRDefault="00155705" w:rsidP="00155705">
      <w:pPr>
        <w:pStyle w:val="Corpotesto"/>
        <w:spacing w:before="15" w:line="249" w:lineRule="auto"/>
        <w:ind w:left="283" w:right="168"/>
        <w:jc w:val="both"/>
      </w:pPr>
    </w:p>
    <w:p w14:paraId="47ECBC32" w14:textId="77777777" w:rsidR="00155705" w:rsidRPr="00155705" w:rsidRDefault="00155705" w:rsidP="00155705">
      <w:pPr>
        <w:pStyle w:val="Corpotesto"/>
        <w:spacing w:before="15" w:line="249" w:lineRule="auto"/>
        <w:ind w:left="283" w:right="168"/>
        <w:jc w:val="both"/>
        <w:rPr>
          <w:b/>
        </w:rPr>
      </w:pPr>
      <w:r w:rsidRPr="00155705">
        <w:rPr>
          <w:b/>
        </w:rPr>
        <w:t>AREA UMIDA</w:t>
      </w:r>
    </w:p>
    <w:p w14:paraId="5FFCB263" w14:textId="77777777" w:rsidR="00155705" w:rsidRDefault="00155705" w:rsidP="00155705">
      <w:pPr>
        <w:pStyle w:val="Corpotesto"/>
        <w:spacing w:before="15" w:line="249" w:lineRule="auto"/>
        <w:ind w:left="283" w:right="168"/>
        <w:jc w:val="both"/>
      </w:pPr>
      <w:r w:rsidRPr="00155705">
        <w:t>Si intende genericamente qualsiasi tipo di ambiente naturale caratterizzato in qualche modo</w:t>
      </w:r>
      <w:r>
        <w:t xml:space="preserve"> </w:t>
      </w:r>
      <w:r w:rsidRPr="00155705">
        <w:t xml:space="preserve">dalla </w:t>
      </w:r>
      <w:proofErr w:type="gramStart"/>
      <w:r w:rsidRPr="00155705">
        <w:t>compresenza</w:t>
      </w:r>
      <w:r>
        <w:t xml:space="preserve">  </w:t>
      </w:r>
      <w:r w:rsidRPr="00155705">
        <w:t>di</w:t>
      </w:r>
      <w:proofErr w:type="gramEnd"/>
      <w:r w:rsidRPr="00155705">
        <w:t xml:space="preserve"> terreno e acqua: le paludi e gli acquitrini, le torbiere oppure</w:t>
      </w:r>
      <w:r>
        <w:t xml:space="preserve"> </w:t>
      </w:r>
      <w:r w:rsidRPr="00155705">
        <w:t>i bacini, naturali o artificiali, permanenti o temporanei, con acqua stagnante o corrente, dolce, salmastra, o salata, ivi comprese le distese di acqua marina la cui profondità, durante la bassa marea, non supera i sei metri.</w:t>
      </w:r>
    </w:p>
    <w:p w14:paraId="7C547334" w14:textId="77777777" w:rsidR="00155705" w:rsidRDefault="00155705" w:rsidP="00155705">
      <w:pPr>
        <w:pStyle w:val="Corpotesto"/>
        <w:spacing w:before="15" w:line="249" w:lineRule="auto"/>
        <w:ind w:left="283" w:right="168"/>
        <w:jc w:val="both"/>
      </w:pPr>
    </w:p>
    <w:p w14:paraId="4ED479AA" w14:textId="77777777" w:rsidR="00155705" w:rsidRPr="00155705" w:rsidRDefault="00155705" w:rsidP="00155705">
      <w:pPr>
        <w:pStyle w:val="Corpotesto"/>
        <w:spacing w:before="15" w:line="249" w:lineRule="auto"/>
        <w:ind w:left="283" w:right="168"/>
        <w:jc w:val="both"/>
        <w:rPr>
          <w:b/>
        </w:rPr>
      </w:pPr>
      <w:r w:rsidRPr="00155705">
        <w:rPr>
          <w:b/>
        </w:rPr>
        <w:t>BACINO IDROGRAFICO</w:t>
      </w:r>
    </w:p>
    <w:p w14:paraId="484C5EA0" w14:textId="77777777" w:rsidR="00155705" w:rsidRPr="00155705" w:rsidRDefault="00155705" w:rsidP="00786DE9">
      <w:pPr>
        <w:pStyle w:val="Corpotesto"/>
        <w:spacing w:before="15" w:line="249" w:lineRule="auto"/>
        <w:ind w:left="283" w:right="168"/>
        <w:jc w:val="both"/>
      </w:pPr>
      <w:r w:rsidRPr="00155705">
        <w:t>Il territorio dal quale le acque meteoriche o di fusione delle nevi e dei ghiacciai, defluendo</w:t>
      </w:r>
      <w:r w:rsidR="00786DE9">
        <w:t xml:space="preserve"> </w:t>
      </w:r>
      <w:r w:rsidRPr="00155705">
        <w:t>in superficie, si raccolgono in un determinato corso d’acqua direttamente o a mezzo di affluenti, nonché il territorio che può essere allagato dalle acque del medesimo corso d’acqua, ivi compresi i suoi rami terminali (v. l. 183/89 art. 1, comma 3 lettera d).</w:t>
      </w:r>
    </w:p>
    <w:p w14:paraId="34D7013C" w14:textId="77777777" w:rsidR="00155705" w:rsidRPr="00FD1FCB" w:rsidRDefault="00155705" w:rsidP="00155705">
      <w:pPr>
        <w:pStyle w:val="Corpotesto"/>
        <w:spacing w:before="15" w:line="249" w:lineRule="auto"/>
        <w:ind w:left="283" w:right="168"/>
        <w:jc w:val="both"/>
      </w:pPr>
    </w:p>
    <w:p w14:paraId="37571DDC" w14:textId="77777777" w:rsidR="00155705" w:rsidRPr="00155705" w:rsidRDefault="00155705" w:rsidP="00155705">
      <w:pPr>
        <w:pStyle w:val="Corpotesto"/>
        <w:spacing w:before="15"/>
        <w:ind w:left="283" w:right="168"/>
        <w:jc w:val="both"/>
        <w:rPr>
          <w:b/>
        </w:rPr>
      </w:pPr>
      <w:r w:rsidRPr="00155705">
        <w:rPr>
          <w:b/>
        </w:rPr>
        <w:t>COMPENSAZIONE ECOLOGICA</w:t>
      </w:r>
    </w:p>
    <w:p w14:paraId="24214A34" w14:textId="77777777" w:rsidR="00786DE9" w:rsidRPr="00786DE9" w:rsidRDefault="00155705" w:rsidP="00786DE9">
      <w:pPr>
        <w:pStyle w:val="Corpotesto"/>
        <w:spacing w:before="15" w:line="249" w:lineRule="auto"/>
        <w:ind w:left="283" w:right="168"/>
        <w:jc w:val="both"/>
      </w:pPr>
      <w:r w:rsidRPr="00155705">
        <w:t>Meccanismo di “credito</w:t>
      </w:r>
      <w:r w:rsidR="00786DE9">
        <w:t xml:space="preserve"> </w:t>
      </w:r>
      <w:r w:rsidRPr="00155705">
        <w:t>ecologico” verso la comunità per interventi che implicano nuovo consumo di suolo</w:t>
      </w:r>
      <w:r w:rsidR="00786DE9">
        <w:t xml:space="preserve"> </w:t>
      </w:r>
      <w:r w:rsidRPr="00155705">
        <w:t>e che consistono</w:t>
      </w:r>
      <w:r w:rsidR="00786DE9">
        <w:t xml:space="preserve"> </w:t>
      </w:r>
      <w:r w:rsidR="00786DE9" w:rsidRPr="00786DE9">
        <w:t>nel trasferimento di risorse rivolte al potenziamento e al</w:t>
      </w:r>
      <w:r w:rsidR="00786DE9">
        <w:t xml:space="preserve"> </w:t>
      </w:r>
      <w:r w:rsidR="00786DE9" w:rsidRPr="00786DE9">
        <w:t>consolidamento delle funzioni ambientali di altre aree per</w:t>
      </w:r>
      <w:r w:rsidR="00786DE9">
        <w:t xml:space="preserve"> </w:t>
      </w:r>
      <w:r w:rsidR="00786DE9" w:rsidRPr="00786DE9">
        <w:t>reintegrare nel sistema urbano “nuova natura” a compensazione di suolo libero sottratto dagli interventi.</w:t>
      </w:r>
    </w:p>
    <w:p w14:paraId="2C287918" w14:textId="77777777" w:rsidR="00786DE9" w:rsidRDefault="00786DE9" w:rsidP="00786DE9">
      <w:pPr>
        <w:pStyle w:val="Corpotesto"/>
        <w:ind w:left="283" w:right="168"/>
        <w:jc w:val="both"/>
        <w:rPr>
          <w:b/>
        </w:rPr>
      </w:pPr>
    </w:p>
    <w:p w14:paraId="27BA5D25" w14:textId="77777777" w:rsidR="00786DE9" w:rsidRPr="00786DE9" w:rsidRDefault="00786DE9" w:rsidP="00786DE9">
      <w:pPr>
        <w:pStyle w:val="Corpotesto"/>
        <w:ind w:left="283" w:right="168"/>
        <w:jc w:val="both"/>
        <w:rPr>
          <w:b/>
        </w:rPr>
      </w:pPr>
      <w:r w:rsidRPr="00786DE9">
        <w:rPr>
          <w:b/>
        </w:rPr>
        <w:t>CONNESSIONE ECOLOGICA</w:t>
      </w:r>
    </w:p>
    <w:p w14:paraId="33941C99" w14:textId="77777777" w:rsidR="00786DE9" w:rsidRPr="00786DE9" w:rsidRDefault="00786DE9" w:rsidP="00786DE9">
      <w:pPr>
        <w:pStyle w:val="Corpotesto"/>
        <w:spacing w:before="15" w:line="249" w:lineRule="auto"/>
        <w:ind w:left="283" w:right="168"/>
        <w:jc w:val="both"/>
      </w:pPr>
      <w:r w:rsidRPr="00786DE9">
        <w:t>Strutture lineari e</w:t>
      </w:r>
      <w:r>
        <w:t xml:space="preserve"> </w:t>
      </w:r>
      <w:r w:rsidRPr="00786DE9">
        <w:t>continue del paesaggio, di varie forme e dimensioni, che connettono tra di loro le aree ad alta naturalità e rappresentano l’elemento chiave</w:t>
      </w:r>
      <w:r>
        <w:t xml:space="preserve"> </w:t>
      </w:r>
      <w:r w:rsidRPr="00786DE9">
        <w:t>delle reti ecologiche poiché consentono la mobilità delle specie e l’interscambio genetico, fenomeno indispensabile al mantenimento della biodiversità.</w:t>
      </w:r>
    </w:p>
    <w:p w14:paraId="5419F059" w14:textId="77777777" w:rsidR="00786DE9" w:rsidRPr="00FD1FCB" w:rsidRDefault="00786DE9" w:rsidP="00786DE9">
      <w:pPr>
        <w:pStyle w:val="Corpotesto"/>
        <w:spacing w:before="15"/>
        <w:ind w:left="283" w:right="168"/>
        <w:jc w:val="both"/>
      </w:pPr>
    </w:p>
    <w:p w14:paraId="02266D36" w14:textId="77777777" w:rsidR="00786DE9" w:rsidRPr="00786DE9" w:rsidRDefault="00786DE9" w:rsidP="00786DE9">
      <w:pPr>
        <w:pStyle w:val="Corpotesto"/>
        <w:spacing w:before="15"/>
        <w:ind w:left="283" w:right="168"/>
        <w:jc w:val="both"/>
        <w:rPr>
          <w:b/>
        </w:rPr>
      </w:pPr>
      <w:r w:rsidRPr="00786DE9">
        <w:rPr>
          <w:b/>
        </w:rPr>
        <w:t>CORPO IDRICO ARTIFICIALE</w:t>
      </w:r>
    </w:p>
    <w:p w14:paraId="17387328" w14:textId="77777777" w:rsidR="00786DE9" w:rsidRPr="00786DE9" w:rsidRDefault="00786DE9" w:rsidP="00214390">
      <w:pPr>
        <w:pStyle w:val="Corpotesto"/>
        <w:spacing w:before="15" w:line="249" w:lineRule="auto"/>
        <w:ind w:left="283" w:right="168"/>
        <w:jc w:val="both"/>
      </w:pPr>
      <w:r w:rsidRPr="00786DE9">
        <w:t>Un corpo idrico</w:t>
      </w:r>
      <w:r w:rsidR="00214390">
        <w:t xml:space="preserve"> </w:t>
      </w:r>
      <w:r w:rsidRPr="00786DE9">
        <w:t>superficiale creato da un’attività umana (D.lgs 152/06, art. 54 comma 1 lettera m).</w:t>
      </w:r>
    </w:p>
    <w:p w14:paraId="6BA68465" w14:textId="77777777" w:rsidR="00214390" w:rsidRPr="00FD1FCB" w:rsidRDefault="00214390" w:rsidP="00786DE9">
      <w:pPr>
        <w:pStyle w:val="Corpotesto"/>
        <w:spacing w:before="15"/>
        <w:ind w:left="283" w:right="168"/>
        <w:jc w:val="both"/>
      </w:pPr>
    </w:p>
    <w:p w14:paraId="6E3216BE" w14:textId="77777777" w:rsidR="00786DE9" w:rsidRPr="00786DE9" w:rsidRDefault="00786DE9" w:rsidP="00786DE9">
      <w:pPr>
        <w:pStyle w:val="Corpotesto"/>
        <w:spacing w:before="15"/>
        <w:ind w:left="283" w:right="168"/>
        <w:jc w:val="both"/>
        <w:rPr>
          <w:b/>
        </w:rPr>
      </w:pPr>
      <w:r w:rsidRPr="00786DE9">
        <w:rPr>
          <w:b/>
        </w:rPr>
        <w:t>CORPO IDRICO SOTTERRANEO</w:t>
      </w:r>
    </w:p>
    <w:p w14:paraId="129F6133" w14:textId="77777777" w:rsidR="00786DE9" w:rsidRPr="00786DE9" w:rsidRDefault="00786DE9" w:rsidP="00214390">
      <w:pPr>
        <w:pStyle w:val="Corpotesto"/>
        <w:spacing w:before="15" w:line="249" w:lineRule="auto"/>
        <w:ind w:left="283" w:right="168"/>
        <w:jc w:val="both"/>
      </w:pPr>
      <w:r w:rsidRPr="00786DE9">
        <w:t>Un volume distinto</w:t>
      </w:r>
      <w:r w:rsidR="00214390">
        <w:t xml:space="preserve"> </w:t>
      </w:r>
      <w:r w:rsidRPr="00786DE9">
        <w:t>di acque sotterranee contenute da una o più falde acquifere (D.lgs</w:t>
      </w:r>
      <w:r w:rsidR="00214390">
        <w:t>.</w:t>
      </w:r>
      <w:r w:rsidRPr="00786DE9">
        <w:t xml:space="preserve"> </w:t>
      </w:r>
      <w:r w:rsidR="00214390">
        <w:t xml:space="preserve">n° </w:t>
      </w:r>
      <w:r w:rsidRPr="00786DE9">
        <w:t>152/06, art. 54 comma</w:t>
      </w:r>
      <w:r w:rsidR="00214390">
        <w:t xml:space="preserve"> </w:t>
      </w:r>
      <w:r w:rsidRPr="00786DE9">
        <w:t>1 lettera o).</w:t>
      </w:r>
    </w:p>
    <w:p w14:paraId="0760A3D8" w14:textId="77777777" w:rsidR="00A30334" w:rsidRPr="00FD1FCB" w:rsidRDefault="00A30334" w:rsidP="00786DE9">
      <w:pPr>
        <w:pStyle w:val="Corpotesto"/>
        <w:spacing w:before="15" w:line="249" w:lineRule="auto"/>
        <w:ind w:left="283" w:right="168"/>
        <w:jc w:val="both"/>
      </w:pPr>
    </w:p>
    <w:p w14:paraId="217A3F6E" w14:textId="77777777" w:rsidR="00A30334" w:rsidRPr="00A30334" w:rsidRDefault="00A30334" w:rsidP="00A30334">
      <w:pPr>
        <w:pStyle w:val="Corpotesto"/>
        <w:spacing w:before="15"/>
        <w:ind w:left="283" w:right="168"/>
        <w:jc w:val="both"/>
        <w:rPr>
          <w:b/>
        </w:rPr>
      </w:pPr>
      <w:r w:rsidRPr="00A30334">
        <w:rPr>
          <w:b/>
        </w:rPr>
        <w:t>CORPO IDRICO SUPERFICIALE</w:t>
      </w:r>
    </w:p>
    <w:p w14:paraId="69E02E02" w14:textId="77777777" w:rsidR="00A30334" w:rsidRDefault="00A30334" w:rsidP="00A30334">
      <w:pPr>
        <w:pStyle w:val="Corpotesto"/>
        <w:spacing w:before="15" w:line="249" w:lineRule="auto"/>
        <w:ind w:left="283" w:right="168"/>
        <w:jc w:val="both"/>
      </w:pPr>
      <w:r w:rsidRPr="00A30334">
        <w:t>Un elemento distinto</w:t>
      </w:r>
      <w:r>
        <w:t xml:space="preserve"> </w:t>
      </w:r>
      <w:r w:rsidRPr="00A30334">
        <w:t>e significativo di acque superficiali, quale</w:t>
      </w:r>
      <w:r>
        <w:t xml:space="preserve"> </w:t>
      </w:r>
      <w:r w:rsidRPr="00A30334">
        <w:t>un lago, un bacino artificiale, un torrente, un fiume o canale, parte di un torrente, fiume o canale, nonché di acque di transizione o un tratto di acque costiere (v. D.lgs 152/06, art. 54 comma 1 lettera l).</w:t>
      </w:r>
    </w:p>
    <w:p w14:paraId="5851F4C4" w14:textId="77777777" w:rsidR="00A30334" w:rsidRPr="00FD1FCB" w:rsidRDefault="00A30334" w:rsidP="00A30334">
      <w:pPr>
        <w:pStyle w:val="Corpotesto"/>
        <w:spacing w:before="15" w:line="249" w:lineRule="auto"/>
        <w:ind w:left="283" w:right="168"/>
        <w:jc w:val="both"/>
      </w:pPr>
    </w:p>
    <w:p w14:paraId="5B27EE93" w14:textId="77777777" w:rsidR="00A30334" w:rsidRPr="00A30334" w:rsidRDefault="00A30334" w:rsidP="00A30334">
      <w:pPr>
        <w:pStyle w:val="Corpotesto"/>
        <w:ind w:left="283" w:right="168"/>
        <w:jc w:val="both"/>
        <w:rPr>
          <w:b/>
        </w:rPr>
      </w:pPr>
      <w:r w:rsidRPr="00A30334">
        <w:rPr>
          <w:b/>
        </w:rPr>
        <w:t>CORRIDOIO FLUVIALE</w:t>
      </w:r>
    </w:p>
    <w:p w14:paraId="25F86268" w14:textId="77777777" w:rsidR="00A30334" w:rsidRPr="00A30334" w:rsidRDefault="00A30334" w:rsidP="00A30334">
      <w:pPr>
        <w:pStyle w:val="Corpotesto"/>
        <w:spacing w:before="15" w:line="249" w:lineRule="auto"/>
        <w:ind w:left="283" w:right="168"/>
        <w:jc w:val="both"/>
      </w:pPr>
      <w:r w:rsidRPr="00A30334">
        <w:t>Parte di un territorio</w:t>
      </w:r>
      <w:r>
        <w:t xml:space="preserve"> </w:t>
      </w:r>
      <w:r w:rsidRPr="00A30334">
        <w:t xml:space="preserve">caratterizzato da temi e connessi al fiume, per il quale si chiede che gli </w:t>
      </w:r>
      <w:proofErr w:type="gramStart"/>
      <w:r w:rsidRPr="00A30334">
        <w:t>strumenti</w:t>
      </w:r>
      <w:r>
        <w:t xml:space="preserve">  </w:t>
      </w:r>
      <w:r w:rsidRPr="00A30334">
        <w:t>di</w:t>
      </w:r>
      <w:proofErr w:type="gramEnd"/>
      <w:r w:rsidRPr="00A30334">
        <w:t xml:space="preserve"> pianificazione prevedano specifiche politiche e strategie di salvaguardia e valorizzazione.</w:t>
      </w:r>
    </w:p>
    <w:p w14:paraId="44E403ED" w14:textId="77777777" w:rsidR="00286607" w:rsidRPr="00286607" w:rsidRDefault="00286607" w:rsidP="00A30334">
      <w:pPr>
        <w:pStyle w:val="Corpotesto"/>
        <w:spacing w:before="15"/>
        <w:ind w:left="283" w:right="168"/>
        <w:jc w:val="both"/>
        <w:rPr>
          <w:b/>
          <w:sz w:val="20"/>
          <w:szCs w:val="20"/>
        </w:rPr>
      </w:pPr>
    </w:p>
    <w:p w14:paraId="7A777442" w14:textId="77777777" w:rsidR="00A30334" w:rsidRPr="00A30334" w:rsidRDefault="00A30334" w:rsidP="00A30334">
      <w:pPr>
        <w:pStyle w:val="Corpotesto"/>
        <w:spacing w:before="15"/>
        <w:ind w:left="283" w:right="168"/>
        <w:jc w:val="both"/>
        <w:rPr>
          <w:b/>
        </w:rPr>
      </w:pPr>
      <w:r w:rsidRPr="00A30334">
        <w:rPr>
          <w:b/>
        </w:rPr>
        <w:t>DEFLUSSO MINIMO VITALE</w:t>
      </w:r>
    </w:p>
    <w:p w14:paraId="53B40E06" w14:textId="77777777" w:rsidR="00A30334" w:rsidRPr="00A30334" w:rsidRDefault="00A30334" w:rsidP="00A30334">
      <w:pPr>
        <w:pStyle w:val="Corpotesto"/>
        <w:spacing w:before="15" w:line="249" w:lineRule="auto"/>
        <w:ind w:left="283" w:right="168"/>
        <w:jc w:val="both"/>
      </w:pPr>
      <w:r w:rsidRPr="00A30334">
        <w:t>Obiettivo dell’attività</w:t>
      </w:r>
      <w:r>
        <w:t xml:space="preserve"> </w:t>
      </w:r>
      <w:r w:rsidRPr="00A30334">
        <w:t>di pianificazione che implica l’attuazione di interventi destinati ad assicurare la</w:t>
      </w:r>
      <w:r>
        <w:t xml:space="preserve"> </w:t>
      </w:r>
      <w:r w:rsidRPr="00A30334">
        <w:t>razionale utilizzazione</w:t>
      </w:r>
      <w:r>
        <w:t xml:space="preserve"> </w:t>
      </w:r>
      <w:r w:rsidRPr="00A30334">
        <w:t>delle risorse idriche superficiali e profonde e le azioni atte a garantire che l’insieme delle derivazioni non pregiudichi il minimo deflusso costante vitale negli alvei sottesi, necessario</w:t>
      </w:r>
      <w:r>
        <w:t xml:space="preserve"> </w:t>
      </w:r>
      <w:r w:rsidRPr="00A30334">
        <w:t>alla vita e tale da non danneggiare gli equilibri degli</w:t>
      </w:r>
      <w:r>
        <w:t xml:space="preserve"> </w:t>
      </w:r>
      <w:r w:rsidRPr="00A30334">
        <w:t>ecosistemi interessati.</w:t>
      </w:r>
    </w:p>
    <w:p w14:paraId="3D8AD45F" w14:textId="14B181FD" w:rsidR="00A30334" w:rsidRPr="00A30334" w:rsidRDefault="00A30334" w:rsidP="00A30334">
      <w:pPr>
        <w:pStyle w:val="Corpotesto"/>
        <w:spacing w:before="15"/>
        <w:ind w:left="283" w:right="168"/>
        <w:jc w:val="both"/>
        <w:rPr>
          <w:b/>
        </w:rPr>
      </w:pPr>
      <w:r w:rsidRPr="00A30334">
        <w:rPr>
          <w:b/>
        </w:rPr>
        <w:lastRenderedPageBreak/>
        <w:t>DIFESA DEL SUOLO</w:t>
      </w:r>
    </w:p>
    <w:p w14:paraId="12021256" w14:textId="77777777" w:rsidR="00A30334" w:rsidRPr="00A30334" w:rsidRDefault="00A30334" w:rsidP="00A30334">
      <w:pPr>
        <w:pStyle w:val="Corpotesto"/>
        <w:spacing w:before="15" w:line="249" w:lineRule="auto"/>
        <w:ind w:left="283" w:right="168"/>
        <w:jc w:val="both"/>
      </w:pPr>
      <w:r w:rsidRPr="00A30334">
        <w:t>Il complesso delle</w:t>
      </w:r>
      <w:r>
        <w:t xml:space="preserve"> </w:t>
      </w:r>
      <w:r w:rsidRPr="00A30334">
        <w:t>azioni ed attività riferibili alla tutela e salvaguardia del territorio, dei fiumi,</w:t>
      </w:r>
      <w:r>
        <w:t xml:space="preserve"> </w:t>
      </w:r>
      <w:r w:rsidRPr="00A30334">
        <w:t>dei canali e collettori, degli specchi lacuali, delle lagune, della fascia costiera, delle acque sotterranee, nonché del territorio a questi connessi, aventi le finalità di ridurre</w:t>
      </w:r>
      <w:r>
        <w:t xml:space="preserve"> </w:t>
      </w:r>
      <w:r w:rsidRPr="00A30334">
        <w:t>il rischio idraulico, stabilizzare i fenomeni di dissesto geologico, l’uso e la gestione</w:t>
      </w:r>
      <w:r>
        <w:t xml:space="preserve"> </w:t>
      </w:r>
      <w:r w:rsidRPr="00A30334">
        <w:t>del patrimonio idrico, valorizzare le caratteristiche ambientali e paesaggistiche collegate (v. D.lgs</w:t>
      </w:r>
      <w:r>
        <w:t xml:space="preserve">. </w:t>
      </w:r>
      <w:r w:rsidRPr="00A30334">
        <w:t>152/06, art. 54 comma 1 lettera u).</w:t>
      </w:r>
    </w:p>
    <w:p w14:paraId="74862E34" w14:textId="77777777" w:rsidR="00A30334" w:rsidRPr="00286607" w:rsidRDefault="00A30334" w:rsidP="00A30334">
      <w:pPr>
        <w:pStyle w:val="Corpotesto"/>
        <w:spacing w:before="15"/>
        <w:ind w:left="283" w:right="168"/>
        <w:jc w:val="both"/>
        <w:rPr>
          <w:b/>
          <w:sz w:val="20"/>
          <w:szCs w:val="20"/>
        </w:rPr>
      </w:pPr>
    </w:p>
    <w:p w14:paraId="5AA76D3C" w14:textId="77777777" w:rsidR="00A30334" w:rsidRPr="00A30334" w:rsidRDefault="00A30334" w:rsidP="00A30334">
      <w:pPr>
        <w:pStyle w:val="Corpotesto"/>
        <w:spacing w:before="15"/>
        <w:ind w:left="283" w:right="168"/>
        <w:jc w:val="both"/>
        <w:rPr>
          <w:b/>
        </w:rPr>
      </w:pPr>
      <w:r w:rsidRPr="00A30334">
        <w:rPr>
          <w:b/>
        </w:rPr>
        <w:t>DISSESTO IDROGEOLOGICO</w:t>
      </w:r>
    </w:p>
    <w:p w14:paraId="641689CF" w14:textId="77777777" w:rsidR="00A30334" w:rsidRDefault="00A30334" w:rsidP="00A30334">
      <w:pPr>
        <w:pStyle w:val="Corpotesto"/>
        <w:spacing w:before="15" w:line="249" w:lineRule="auto"/>
        <w:ind w:left="283" w:right="168"/>
        <w:jc w:val="both"/>
      </w:pPr>
      <w:r w:rsidRPr="00A30334">
        <w:t>La condizione che</w:t>
      </w:r>
      <w:r>
        <w:t xml:space="preserve"> </w:t>
      </w:r>
      <w:r w:rsidRPr="00A30334">
        <w:t>caratterizza aree ove</w:t>
      </w:r>
      <w:r>
        <w:t xml:space="preserve"> </w:t>
      </w:r>
      <w:r w:rsidRPr="00A30334">
        <w:t>processi naturali o</w:t>
      </w:r>
      <w:r>
        <w:t xml:space="preserve"> </w:t>
      </w:r>
      <w:r w:rsidRPr="00A30334">
        <w:t>antropici, relativi alla dinamica dei corpi idrici, del suolo o dei versanti, determinano condizioni di rischio sul territorio v. d.lgs 152/06, art. 54 comma 1 lettera v).</w:t>
      </w:r>
    </w:p>
    <w:p w14:paraId="4FB1C36F" w14:textId="77777777" w:rsidR="00A30334" w:rsidRPr="00A30334" w:rsidRDefault="00A30334" w:rsidP="00A30334">
      <w:pPr>
        <w:pStyle w:val="Corpotesto"/>
        <w:spacing w:before="15" w:line="249" w:lineRule="auto"/>
        <w:ind w:left="283" w:right="168"/>
        <w:jc w:val="both"/>
      </w:pPr>
    </w:p>
    <w:p w14:paraId="71A34F1D" w14:textId="77777777" w:rsidR="00A30334" w:rsidRPr="00A30334" w:rsidRDefault="00A30334" w:rsidP="00A30334">
      <w:pPr>
        <w:pStyle w:val="Corpotesto"/>
        <w:spacing w:before="15"/>
        <w:ind w:left="283" w:right="168"/>
        <w:jc w:val="both"/>
        <w:rPr>
          <w:b/>
        </w:rPr>
      </w:pPr>
      <w:r w:rsidRPr="00A30334">
        <w:rPr>
          <w:b/>
        </w:rPr>
        <w:t>DRENAGGIO URBANO SOSTENIBILE</w:t>
      </w:r>
    </w:p>
    <w:p w14:paraId="211F0AEA" w14:textId="77777777" w:rsidR="00A30334" w:rsidRPr="00A30334" w:rsidRDefault="00A30334" w:rsidP="00A30334">
      <w:pPr>
        <w:pStyle w:val="Corpotesto"/>
        <w:spacing w:before="15" w:line="249" w:lineRule="auto"/>
        <w:ind w:left="283" w:right="168"/>
        <w:jc w:val="both"/>
      </w:pPr>
      <w:r w:rsidRPr="00A30334">
        <w:t>Sistema di gestione</w:t>
      </w:r>
      <w:r>
        <w:t xml:space="preserve"> </w:t>
      </w:r>
      <w:r w:rsidRPr="00A30334">
        <w:t>delle acque meteoriche urbane, costituito da un insieme di strategie, tecnologie e buone</w:t>
      </w:r>
      <w:r>
        <w:t xml:space="preserve"> </w:t>
      </w:r>
      <w:r w:rsidRPr="00A30334">
        <w:t>pratiche volte a ridurre i fenomeni di allagamento urbano, a contenere</w:t>
      </w:r>
      <w:r>
        <w:t xml:space="preserve"> </w:t>
      </w:r>
      <w:r w:rsidRPr="00A30334">
        <w:t>gli apporti di acque meteoriche ai corpi idrici rice</w:t>
      </w:r>
      <w:r>
        <w:t>t</w:t>
      </w:r>
      <w:r w:rsidRPr="00A30334">
        <w:t>tori mediante il controllo alla sorgente delle acque meteoriche e a ridurre il degrado qualitativo delle acque (</w:t>
      </w:r>
      <w:r>
        <w:t>L</w:t>
      </w:r>
      <w:r w:rsidRPr="00A30334">
        <w:t>.</w:t>
      </w:r>
      <w:r>
        <w:t>R</w:t>
      </w:r>
      <w:r w:rsidRPr="00A30334">
        <w:t>. n. 4 del 15 marzo</w:t>
      </w:r>
      <w:r>
        <w:t xml:space="preserve"> </w:t>
      </w:r>
      <w:r w:rsidRPr="00A30334">
        <w:t>2016).</w:t>
      </w:r>
    </w:p>
    <w:p w14:paraId="3EF284C1" w14:textId="77777777" w:rsidR="00A30334" w:rsidRPr="00A30334" w:rsidRDefault="00A30334" w:rsidP="00A30334">
      <w:pPr>
        <w:pStyle w:val="Corpotesto"/>
        <w:spacing w:before="15" w:line="249" w:lineRule="auto"/>
        <w:ind w:left="283" w:right="168"/>
        <w:jc w:val="both"/>
      </w:pPr>
    </w:p>
    <w:p w14:paraId="78DBC078" w14:textId="77777777" w:rsidR="00A30334" w:rsidRPr="00A30334" w:rsidRDefault="00A30334" w:rsidP="00A30334">
      <w:pPr>
        <w:pStyle w:val="Corpotesto"/>
        <w:spacing w:before="15"/>
        <w:ind w:left="283" w:right="168"/>
        <w:jc w:val="both"/>
        <w:rPr>
          <w:b/>
        </w:rPr>
      </w:pPr>
      <w:r w:rsidRPr="00A30334">
        <w:rPr>
          <w:b/>
        </w:rPr>
        <w:t>ECOSISTEMA FLUVIALE</w:t>
      </w:r>
    </w:p>
    <w:p w14:paraId="2173AC10" w14:textId="77777777" w:rsidR="00A30334" w:rsidRDefault="00A30334" w:rsidP="00A30334">
      <w:pPr>
        <w:pStyle w:val="Corpotesto"/>
        <w:spacing w:before="15" w:line="249" w:lineRule="auto"/>
        <w:ind w:left="283" w:right="168"/>
        <w:jc w:val="both"/>
      </w:pPr>
      <w:r w:rsidRPr="00A30334">
        <w:t>L’insieme delle</w:t>
      </w:r>
      <w:r>
        <w:t xml:space="preserve"> </w:t>
      </w:r>
      <w:r w:rsidRPr="00A30334">
        <w:t>comunità di organismi animali e vegetali e dell’ambiente fluviale in cui essi vivono e interagiscono</w:t>
      </w:r>
    </w:p>
    <w:p w14:paraId="6D9CAE03" w14:textId="77777777" w:rsidR="00A30334" w:rsidRPr="00286607" w:rsidRDefault="00A30334" w:rsidP="00786DE9">
      <w:pPr>
        <w:pStyle w:val="Corpotesto"/>
        <w:spacing w:before="15" w:line="249" w:lineRule="auto"/>
        <w:ind w:left="283" w:right="168"/>
        <w:jc w:val="both"/>
        <w:rPr>
          <w:sz w:val="20"/>
          <w:szCs w:val="20"/>
        </w:rPr>
      </w:pPr>
    </w:p>
    <w:p w14:paraId="2ECC9EE1" w14:textId="77777777" w:rsidR="00A30334" w:rsidRPr="00A30334" w:rsidRDefault="00A30334" w:rsidP="00A30334">
      <w:pPr>
        <w:pStyle w:val="Corpotesto"/>
        <w:spacing w:before="15" w:line="249" w:lineRule="auto"/>
        <w:ind w:left="283" w:right="168"/>
        <w:jc w:val="both"/>
        <w:rPr>
          <w:b/>
        </w:rPr>
      </w:pPr>
      <w:r w:rsidRPr="00A30334">
        <w:rPr>
          <w:b/>
        </w:rPr>
        <w:t>FITODEPURAZIONE</w:t>
      </w:r>
    </w:p>
    <w:p w14:paraId="7AF7E5E4" w14:textId="77777777" w:rsidR="00A30334" w:rsidRPr="00A30334" w:rsidRDefault="00A30334" w:rsidP="00D6406A">
      <w:pPr>
        <w:pStyle w:val="Corpotesto"/>
        <w:spacing w:before="15" w:line="249" w:lineRule="auto"/>
        <w:ind w:left="283" w:right="168"/>
        <w:jc w:val="both"/>
      </w:pPr>
      <w:r w:rsidRPr="00A30334">
        <w:t>Sistema di depurazione per il trattamento delle acque reflue, basato sulle capacità filtranti della vegetazione. Utilizzato per depurare le acque, ricreando un ambiente del tutto simile a quello delle zone umide naturali che attivi processi biologici di</w:t>
      </w:r>
      <w:r w:rsidR="00D6406A">
        <w:t xml:space="preserve"> </w:t>
      </w:r>
      <w:r w:rsidRPr="00A30334">
        <w:t>autodepurazione attraverso l’utilizzo di vegetazione idonea.</w:t>
      </w:r>
    </w:p>
    <w:p w14:paraId="133B58F6" w14:textId="77777777" w:rsidR="00A30334" w:rsidRDefault="00A30334" w:rsidP="00786DE9">
      <w:pPr>
        <w:pStyle w:val="Corpotesto"/>
        <w:spacing w:before="15" w:line="249" w:lineRule="auto"/>
        <w:ind w:left="283" w:right="168"/>
        <w:jc w:val="both"/>
      </w:pPr>
    </w:p>
    <w:p w14:paraId="66D09607" w14:textId="77777777" w:rsidR="00D6406A" w:rsidRPr="00D6406A" w:rsidRDefault="00D6406A" w:rsidP="00D6406A">
      <w:pPr>
        <w:pStyle w:val="Corpotesto"/>
        <w:spacing w:before="15"/>
        <w:ind w:left="283" w:right="168"/>
        <w:jc w:val="both"/>
        <w:rPr>
          <w:b/>
        </w:rPr>
      </w:pPr>
      <w:r w:rsidRPr="00D6406A">
        <w:rPr>
          <w:b/>
        </w:rPr>
        <w:t>INDICE DI SUPERFICIE DRENANTE</w:t>
      </w:r>
    </w:p>
    <w:p w14:paraId="6B188160" w14:textId="77777777" w:rsidR="00786DE9" w:rsidRDefault="00D6406A" w:rsidP="00D6406A">
      <w:pPr>
        <w:pStyle w:val="Corpotesto"/>
        <w:spacing w:before="15" w:line="249" w:lineRule="auto"/>
        <w:ind w:left="283" w:right="168"/>
        <w:jc w:val="both"/>
      </w:pPr>
      <w:r w:rsidRPr="00D6406A">
        <w:t>Misura l’entità</w:t>
      </w:r>
      <w:r>
        <w:t xml:space="preserve"> </w:t>
      </w:r>
      <w:r w:rsidRPr="00D6406A">
        <w:t>del fenomeno di impermeabilizzazione dei suoli in termini di vulnerabilità dei sistemi ambientali e definisce in base ai diversi livelli di criticità le aree sulle quali</w:t>
      </w:r>
      <w:r>
        <w:t xml:space="preserve"> </w:t>
      </w:r>
      <w:r w:rsidRPr="00D6406A">
        <w:t>intervenire in via prioritaria</w:t>
      </w:r>
      <w:r>
        <w:t>.</w:t>
      </w:r>
    </w:p>
    <w:p w14:paraId="2628433A" w14:textId="77777777" w:rsidR="00D6406A" w:rsidRPr="00286607" w:rsidRDefault="00D6406A" w:rsidP="00786DE9">
      <w:pPr>
        <w:pStyle w:val="Corpotesto"/>
        <w:spacing w:before="15" w:line="249" w:lineRule="auto"/>
        <w:ind w:left="283" w:right="168"/>
        <w:jc w:val="both"/>
        <w:rPr>
          <w:sz w:val="20"/>
          <w:szCs w:val="20"/>
        </w:rPr>
      </w:pPr>
    </w:p>
    <w:p w14:paraId="71A7CB94" w14:textId="77777777" w:rsidR="00D6406A" w:rsidRPr="00D6406A" w:rsidRDefault="00D6406A" w:rsidP="00D6406A">
      <w:pPr>
        <w:pStyle w:val="Corpotesto"/>
        <w:spacing w:before="15" w:line="249" w:lineRule="auto"/>
        <w:ind w:left="283" w:right="168"/>
        <w:jc w:val="both"/>
        <w:rPr>
          <w:b/>
        </w:rPr>
      </w:pPr>
      <w:r w:rsidRPr="00D6406A">
        <w:rPr>
          <w:b/>
        </w:rPr>
        <w:t>INFILTRAZIONE</w:t>
      </w:r>
    </w:p>
    <w:p w14:paraId="4D39DFDB" w14:textId="77777777" w:rsidR="00D6406A" w:rsidRDefault="00D6406A" w:rsidP="00D6406A">
      <w:pPr>
        <w:pStyle w:val="Corpotesto"/>
        <w:spacing w:before="15" w:line="249" w:lineRule="auto"/>
        <w:ind w:left="283" w:right="168"/>
        <w:jc w:val="both"/>
      </w:pPr>
      <w:r w:rsidRPr="00D6406A">
        <w:t>Processo attraverso il quale l’acqua meteorica o di scorrimento superficiale transita attraverso il suolo</w:t>
      </w:r>
      <w:r>
        <w:t xml:space="preserve"> </w:t>
      </w:r>
      <w:r w:rsidRPr="00D6406A">
        <w:t>e il sottosuolo e si raccoglie in un</w:t>
      </w:r>
      <w:r>
        <w:t xml:space="preserve"> </w:t>
      </w:r>
      <w:r w:rsidRPr="00D6406A">
        <w:t>acquifero sotterraneo.</w:t>
      </w:r>
    </w:p>
    <w:p w14:paraId="404DAE66" w14:textId="77777777" w:rsidR="00D6406A" w:rsidRPr="00286607" w:rsidRDefault="00D6406A" w:rsidP="00D6406A">
      <w:pPr>
        <w:pStyle w:val="Corpotesto"/>
        <w:spacing w:before="15" w:line="249" w:lineRule="auto"/>
        <w:ind w:left="283" w:right="168"/>
        <w:jc w:val="both"/>
        <w:rPr>
          <w:sz w:val="20"/>
          <w:szCs w:val="20"/>
        </w:rPr>
      </w:pPr>
    </w:p>
    <w:p w14:paraId="7F2850B9" w14:textId="77777777" w:rsidR="00D6406A" w:rsidRPr="00D6406A" w:rsidRDefault="00D6406A" w:rsidP="00D6406A">
      <w:pPr>
        <w:pStyle w:val="Corpotesto"/>
        <w:spacing w:before="15"/>
        <w:ind w:left="283" w:right="168"/>
        <w:jc w:val="both"/>
        <w:rPr>
          <w:b/>
        </w:rPr>
      </w:pPr>
      <w:r w:rsidRPr="00D6406A">
        <w:rPr>
          <w:b/>
        </w:rPr>
        <w:t>INVARIANZA IDRAULICA</w:t>
      </w:r>
    </w:p>
    <w:p w14:paraId="48ADC8F6" w14:textId="77777777" w:rsidR="00D6406A" w:rsidRDefault="00D6406A" w:rsidP="00D6406A">
      <w:pPr>
        <w:pStyle w:val="Corpotesto"/>
        <w:spacing w:before="15" w:line="249" w:lineRule="auto"/>
        <w:ind w:left="283" w:right="168"/>
        <w:jc w:val="both"/>
      </w:pPr>
      <w:r w:rsidRPr="00D6406A">
        <w:t>Principio in base al</w:t>
      </w:r>
      <w:r>
        <w:t xml:space="preserve"> </w:t>
      </w:r>
      <w:r w:rsidRPr="00D6406A">
        <w:t>quale le portate di deflusso meteorico scaricate dalle aree urbanizzate nei ricettori naturali o artificiali di valle non sono maggiori di quelle preesistenti all’urbanizzazione (</w:t>
      </w:r>
      <w:r>
        <w:t>L</w:t>
      </w:r>
      <w:r w:rsidRPr="00D6406A">
        <w:t>.</w:t>
      </w:r>
      <w:r>
        <w:t>R</w:t>
      </w:r>
      <w:r w:rsidRPr="00D6406A">
        <w:t>. n. 4 del 15 marzo</w:t>
      </w:r>
      <w:r>
        <w:t xml:space="preserve"> </w:t>
      </w:r>
      <w:r w:rsidRPr="00D6406A">
        <w:t>2016)</w:t>
      </w:r>
      <w:r w:rsidR="00DC76C6">
        <w:t xml:space="preserve"> (R.R. n° 7/2017)</w:t>
      </w:r>
      <w:r w:rsidRPr="00D6406A">
        <w:t>.</w:t>
      </w:r>
    </w:p>
    <w:p w14:paraId="4E0353AB" w14:textId="77777777" w:rsidR="00286607" w:rsidRPr="00286607" w:rsidRDefault="00286607" w:rsidP="00D6406A">
      <w:pPr>
        <w:pStyle w:val="Corpotesto"/>
        <w:spacing w:before="15" w:line="249" w:lineRule="auto"/>
        <w:ind w:left="283" w:right="168"/>
        <w:jc w:val="both"/>
        <w:rPr>
          <w:sz w:val="20"/>
          <w:szCs w:val="20"/>
        </w:rPr>
      </w:pPr>
    </w:p>
    <w:p w14:paraId="70AD99D7" w14:textId="77777777" w:rsidR="00D6406A" w:rsidRPr="00D6406A" w:rsidRDefault="00D6406A" w:rsidP="00D6406A">
      <w:pPr>
        <w:pStyle w:val="Corpotesto"/>
        <w:spacing w:before="15"/>
        <w:ind w:left="283" w:right="168"/>
        <w:jc w:val="both"/>
        <w:rPr>
          <w:b/>
        </w:rPr>
      </w:pPr>
      <w:r w:rsidRPr="00D6406A">
        <w:rPr>
          <w:b/>
        </w:rPr>
        <w:t>INVARIANZA IDROLOGICA</w:t>
      </w:r>
    </w:p>
    <w:p w14:paraId="4EF3BB53" w14:textId="77777777" w:rsidR="00D6406A" w:rsidRDefault="00D6406A" w:rsidP="00D6406A">
      <w:pPr>
        <w:pStyle w:val="Corpotesto"/>
        <w:spacing w:before="15" w:line="249" w:lineRule="auto"/>
        <w:ind w:left="283" w:right="168"/>
        <w:jc w:val="both"/>
      </w:pPr>
      <w:r w:rsidRPr="00D6406A">
        <w:t>Principio in base al quale sia le portate sia i volumi di deflusso meteorico scaricati dalle aree urbanizzate nei ricettori naturali o artificiali di valle non sono maggiori di quelle preesistenti all’urbanizzazione (</w:t>
      </w:r>
      <w:r>
        <w:t>L</w:t>
      </w:r>
      <w:r w:rsidRPr="00D6406A">
        <w:t>.</w:t>
      </w:r>
      <w:r>
        <w:t>R</w:t>
      </w:r>
      <w:r w:rsidRPr="00D6406A">
        <w:t>. n. 4 del 15 marzo</w:t>
      </w:r>
      <w:r>
        <w:t xml:space="preserve"> </w:t>
      </w:r>
      <w:r w:rsidRPr="00D6406A">
        <w:t>2016)</w:t>
      </w:r>
      <w:r w:rsidR="00DC76C6">
        <w:t xml:space="preserve"> (R.R. n° 7/2017).</w:t>
      </w:r>
    </w:p>
    <w:p w14:paraId="7766407B" w14:textId="77777777" w:rsidR="00DC76C6" w:rsidRPr="00286607" w:rsidRDefault="00DC76C6" w:rsidP="00D6406A">
      <w:pPr>
        <w:pStyle w:val="Corpotesto"/>
        <w:spacing w:before="15" w:line="249" w:lineRule="auto"/>
        <w:ind w:left="283" w:right="168"/>
        <w:jc w:val="both"/>
        <w:rPr>
          <w:sz w:val="20"/>
          <w:szCs w:val="20"/>
        </w:rPr>
      </w:pPr>
    </w:p>
    <w:p w14:paraId="28C4AD04" w14:textId="77777777" w:rsidR="00DF64C5" w:rsidRPr="00DF64C5" w:rsidRDefault="00DF64C5" w:rsidP="00DF64C5">
      <w:pPr>
        <w:pStyle w:val="Corpotesto"/>
        <w:spacing w:before="15"/>
        <w:ind w:left="283" w:right="168"/>
        <w:jc w:val="both"/>
        <w:rPr>
          <w:b/>
        </w:rPr>
      </w:pPr>
      <w:r w:rsidRPr="00DF64C5">
        <w:rPr>
          <w:b/>
        </w:rPr>
        <w:t>OPERE DI DIFESA DEL SUOLO</w:t>
      </w:r>
    </w:p>
    <w:p w14:paraId="1C2E2F86" w14:textId="77777777" w:rsidR="00DF64C5" w:rsidRPr="00DF64C5" w:rsidRDefault="00DF64C5" w:rsidP="00DF64C5">
      <w:pPr>
        <w:pStyle w:val="Corpotesto"/>
        <w:spacing w:before="15" w:line="249" w:lineRule="auto"/>
        <w:ind w:left="283" w:right="168"/>
        <w:jc w:val="both"/>
      </w:pPr>
      <w:r w:rsidRPr="00DF64C5">
        <w:t>Opere nei corsi</w:t>
      </w:r>
      <w:r>
        <w:t xml:space="preserve"> </w:t>
      </w:r>
      <w:r w:rsidRPr="00DF64C5">
        <w:t>d’acqua di regimazione, di contenimento delle piene, di adeguamento della funzionalità degli alvei, di controllo del trasporto solido e di stabilizzazione delle sponde e dei versanti; opere comunque finalizzate alla difesa degli abitati e delle infrastrutture di interesse strategico da fenomeni di dissesto</w:t>
      </w:r>
      <w:r>
        <w:t xml:space="preserve"> </w:t>
      </w:r>
      <w:r w:rsidRPr="00DF64C5">
        <w:t>di versante nonché da fenomeni valanghivi.</w:t>
      </w:r>
    </w:p>
    <w:p w14:paraId="32E1DC95" w14:textId="77777777" w:rsidR="00067046" w:rsidRPr="00310855" w:rsidRDefault="00067046" w:rsidP="00310855">
      <w:pPr>
        <w:pStyle w:val="Corpotesto"/>
        <w:spacing w:before="15" w:line="249" w:lineRule="auto"/>
        <w:ind w:left="283" w:right="168"/>
        <w:jc w:val="both"/>
        <w:rPr>
          <w:bCs/>
          <w:sz w:val="20"/>
          <w:szCs w:val="20"/>
        </w:rPr>
      </w:pPr>
    </w:p>
    <w:p w14:paraId="75D77A5B" w14:textId="77777777" w:rsidR="00F42F67" w:rsidRDefault="00F42F67" w:rsidP="00DF64C5">
      <w:pPr>
        <w:pStyle w:val="Corpotesto"/>
        <w:spacing w:before="15"/>
        <w:ind w:left="283" w:right="168"/>
        <w:jc w:val="both"/>
        <w:rPr>
          <w:b/>
        </w:rPr>
      </w:pPr>
    </w:p>
    <w:p w14:paraId="1DD7FCC0" w14:textId="707FE740" w:rsidR="00DF64C5" w:rsidRPr="00DF64C5" w:rsidRDefault="00DF64C5" w:rsidP="00DF64C5">
      <w:pPr>
        <w:pStyle w:val="Corpotesto"/>
        <w:spacing w:before="15"/>
        <w:ind w:left="283" w:right="168"/>
        <w:jc w:val="both"/>
        <w:rPr>
          <w:b/>
        </w:rPr>
      </w:pPr>
      <w:proofErr w:type="gramStart"/>
      <w:r w:rsidRPr="00DF64C5">
        <w:rPr>
          <w:b/>
        </w:rPr>
        <w:t xml:space="preserve">MANUTENZIONE </w:t>
      </w:r>
      <w:r w:rsidR="00CB3BF9">
        <w:rPr>
          <w:b/>
        </w:rPr>
        <w:t xml:space="preserve"> </w:t>
      </w:r>
      <w:r w:rsidRPr="00DF64C5">
        <w:rPr>
          <w:b/>
        </w:rPr>
        <w:t>DIFFUSA</w:t>
      </w:r>
      <w:proofErr w:type="gramEnd"/>
      <w:r w:rsidRPr="00DF64C5">
        <w:rPr>
          <w:b/>
        </w:rPr>
        <w:t xml:space="preserve"> </w:t>
      </w:r>
      <w:r w:rsidR="00CB3BF9">
        <w:rPr>
          <w:b/>
        </w:rPr>
        <w:t xml:space="preserve"> </w:t>
      </w:r>
      <w:r w:rsidRPr="00DF64C5">
        <w:rPr>
          <w:b/>
        </w:rPr>
        <w:t xml:space="preserve">DEL </w:t>
      </w:r>
      <w:r w:rsidR="00CB3BF9">
        <w:rPr>
          <w:b/>
        </w:rPr>
        <w:t xml:space="preserve"> </w:t>
      </w:r>
      <w:r w:rsidRPr="00DF64C5">
        <w:rPr>
          <w:b/>
        </w:rPr>
        <w:t>TERRITORIO</w:t>
      </w:r>
    </w:p>
    <w:p w14:paraId="02080335" w14:textId="77777777" w:rsidR="00DF64C5" w:rsidRPr="00DF64C5" w:rsidRDefault="00DF64C5" w:rsidP="00DF64C5">
      <w:pPr>
        <w:pStyle w:val="Corpotesto"/>
        <w:spacing w:before="15" w:line="249" w:lineRule="auto"/>
        <w:ind w:left="283" w:right="168"/>
        <w:jc w:val="both"/>
      </w:pPr>
      <w:r w:rsidRPr="00DF64C5">
        <w:t>L’insieme di attività</w:t>
      </w:r>
      <w:r>
        <w:t xml:space="preserve"> </w:t>
      </w:r>
      <w:r w:rsidRPr="00DF64C5">
        <w:t>e di servizi idonei a prevenire il dissesto idrogeologico, a garantire la costante</w:t>
      </w:r>
      <w:r>
        <w:t xml:space="preserve"> </w:t>
      </w:r>
      <w:r w:rsidRPr="00DF64C5">
        <w:t>efficienza idraulica dei corsi d’acqua, sia demaniali sia privati, a mantenere i versanti collinari e montani</w:t>
      </w:r>
      <w:r>
        <w:t xml:space="preserve"> </w:t>
      </w:r>
      <w:r w:rsidRPr="00DF64C5">
        <w:t>in condizioni di stabilità morfologica, a migliorare i boschi e la viabilità agro-silvo-pastorale, compresi i tracciati minori a prevalente uso pedonale, anche attraverso attività</w:t>
      </w:r>
      <w:r>
        <w:t xml:space="preserve"> </w:t>
      </w:r>
      <w:r w:rsidRPr="00DF64C5">
        <w:t xml:space="preserve">agricole e selvicolturali tese alla valorizzazione del territorio rurale </w:t>
      </w:r>
      <w:r w:rsidRPr="00E0736F">
        <w:rPr>
          <w:i/>
          <w:iCs/>
        </w:rPr>
        <w:t>(L.R. n. 4 del 15 marzo 2016)</w:t>
      </w:r>
      <w:r w:rsidRPr="00DF64C5">
        <w:t>.</w:t>
      </w:r>
    </w:p>
    <w:p w14:paraId="086FB73D" w14:textId="77777777" w:rsidR="00DF64C5" w:rsidRPr="00684F22" w:rsidRDefault="00DF64C5" w:rsidP="00DF64C5">
      <w:pPr>
        <w:pStyle w:val="Corpotesto"/>
        <w:spacing w:before="15"/>
        <w:ind w:left="283" w:right="168"/>
        <w:jc w:val="both"/>
        <w:rPr>
          <w:b/>
          <w:sz w:val="20"/>
          <w:szCs w:val="20"/>
        </w:rPr>
      </w:pPr>
    </w:p>
    <w:p w14:paraId="40D54E5E" w14:textId="77777777" w:rsidR="00DF64C5" w:rsidRPr="00DF64C5" w:rsidRDefault="00DF64C5" w:rsidP="00DF64C5">
      <w:pPr>
        <w:pStyle w:val="Corpotesto"/>
        <w:spacing w:before="15"/>
        <w:ind w:left="283" w:right="168"/>
        <w:jc w:val="both"/>
        <w:rPr>
          <w:b/>
        </w:rPr>
      </w:pPr>
      <w:proofErr w:type="gramStart"/>
      <w:r w:rsidRPr="00DF64C5">
        <w:rPr>
          <w:b/>
        </w:rPr>
        <w:t>MONITORAGGIO</w:t>
      </w:r>
      <w:r w:rsidR="00CB3BF9">
        <w:rPr>
          <w:b/>
        </w:rPr>
        <w:t xml:space="preserve"> </w:t>
      </w:r>
      <w:r w:rsidRPr="00DF64C5">
        <w:rPr>
          <w:b/>
        </w:rPr>
        <w:t xml:space="preserve"> IDROGEOLOGICO</w:t>
      </w:r>
      <w:proofErr w:type="gramEnd"/>
      <w:r w:rsidRPr="00DF64C5">
        <w:rPr>
          <w:b/>
        </w:rPr>
        <w:t xml:space="preserve"> </w:t>
      </w:r>
      <w:r w:rsidR="00CB3BF9">
        <w:rPr>
          <w:b/>
        </w:rPr>
        <w:t xml:space="preserve"> </w:t>
      </w:r>
      <w:r w:rsidRPr="00DF64C5">
        <w:rPr>
          <w:b/>
        </w:rPr>
        <w:t>E GEOLOGICO</w:t>
      </w:r>
    </w:p>
    <w:p w14:paraId="522C4740" w14:textId="77777777" w:rsidR="00DF64C5" w:rsidRPr="00DF64C5" w:rsidRDefault="00DF64C5" w:rsidP="00DF64C5">
      <w:pPr>
        <w:pStyle w:val="Corpotesto"/>
        <w:spacing w:before="15" w:line="249" w:lineRule="auto"/>
        <w:ind w:left="283" w:right="168"/>
        <w:jc w:val="both"/>
      </w:pPr>
      <w:r w:rsidRPr="00DF64C5">
        <w:t>L’insieme di attività</w:t>
      </w:r>
      <w:r>
        <w:t xml:space="preserve"> </w:t>
      </w:r>
      <w:r w:rsidRPr="00DF64C5">
        <w:t>che consente di controllare nel tempo le precipitazioni,</w:t>
      </w:r>
      <w:r>
        <w:t xml:space="preserve"> </w:t>
      </w:r>
      <w:r w:rsidRPr="00DF64C5">
        <w:t>la portata dei corsi d’acqua e i fenomeni di dissesto idrogeologico.</w:t>
      </w:r>
    </w:p>
    <w:p w14:paraId="07B64E60" w14:textId="77777777" w:rsidR="00DF64C5" w:rsidRPr="00310855" w:rsidRDefault="00DF64C5" w:rsidP="00DF64C5">
      <w:pPr>
        <w:pStyle w:val="Corpotesto"/>
        <w:spacing w:before="15" w:line="249" w:lineRule="auto"/>
        <w:ind w:left="283" w:right="168"/>
        <w:jc w:val="both"/>
        <w:rPr>
          <w:sz w:val="20"/>
          <w:szCs w:val="20"/>
        </w:rPr>
      </w:pPr>
    </w:p>
    <w:p w14:paraId="77E97078" w14:textId="77777777" w:rsidR="001148B4" w:rsidRPr="001148B4" w:rsidRDefault="001148B4" w:rsidP="001148B4">
      <w:pPr>
        <w:pStyle w:val="Corpotesto"/>
        <w:spacing w:before="15" w:line="249" w:lineRule="auto"/>
        <w:ind w:left="283" w:right="168"/>
        <w:jc w:val="both"/>
        <w:rPr>
          <w:b/>
        </w:rPr>
      </w:pPr>
      <w:r w:rsidRPr="001148B4">
        <w:rPr>
          <w:b/>
        </w:rPr>
        <w:t>RAIN GARDEN</w:t>
      </w:r>
    </w:p>
    <w:p w14:paraId="518CA341" w14:textId="77777777" w:rsidR="001148B4" w:rsidRPr="001148B4" w:rsidRDefault="001148B4" w:rsidP="001148B4">
      <w:pPr>
        <w:pStyle w:val="Corpotesto"/>
        <w:spacing w:before="15" w:line="249" w:lineRule="auto"/>
        <w:ind w:left="283" w:right="168"/>
        <w:jc w:val="both"/>
      </w:pPr>
      <w:r w:rsidRPr="001148B4">
        <w:t>Aree verdi, solitamente vegetate e caratterizzate da piccole depressioni,</w:t>
      </w:r>
      <w:r>
        <w:t xml:space="preserve"> </w:t>
      </w:r>
      <w:r w:rsidRPr="001148B4">
        <w:t>che intercettano le acque meteoriche</w:t>
      </w:r>
      <w:r>
        <w:t xml:space="preserve"> </w:t>
      </w:r>
      <w:r w:rsidRPr="001148B4">
        <w:t>e ne consentono l’infiltrazione graduale nel terreno grazie</w:t>
      </w:r>
      <w:r>
        <w:t xml:space="preserve"> </w:t>
      </w:r>
      <w:r w:rsidRPr="001148B4">
        <w:t xml:space="preserve">ad un substrato sabbioso e ghiaioso. Spesso vengono realizzate nelle aree verdi di pertinenza di lottizzazioni o di interi quartieri.  </w:t>
      </w:r>
      <w:r w:rsidRPr="001148B4">
        <w:rPr>
          <w:i/>
          <w:iCs/>
        </w:rPr>
        <w:t>(vedi: Manuale di drenaggio urbano)</w:t>
      </w:r>
      <w:r w:rsidRPr="001148B4">
        <w:t>.</w:t>
      </w:r>
    </w:p>
    <w:p w14:paraId="1B5FD19A" w14:textId="77777777" w:rsidR="001148B4" w:rsidRPr="00684F22" w:rsidRDefault="001148B4" w:rsidP="001148B4">
      <w:pPr>
        <w:pStyle w:val="Corpotesto"/>
        <w:spacing w:before="15" w:line="249" w:lineRule="auto"/>
        <w:ind w:left="283" w:right="168"/>
        <w:jc w:val="both"/>
        <w:rPr>
          <w:b/>
          <w:sz w:val="20"/>
          <w:szCs w:val="20"/>
        </w:rPr>
      </w:pPr>
    </w:p>
    <w:p w14:paraId="45F8C461" w14:textId="77777777" w:rsidR="001148B4" w:rsidRPr="001148B4" w:rsidRDefault="001148B4" w:rsidP="001148B4">
      <w:pPr>
        <w:pStyle w:val="Corpotesto"/>
        <w:spacing w:before="15" w:line="249" w:lineRule="auto"/>
        <w:ind w:left="283" w:right="168"/>
        <w:jc w:val="both"/>
        <w:rPr>
          <w:b/>
        </w:rPr>
      </w:pPr>
      <w:r w:rsidRPr="001148B4">
        <w:rPr>
          <w:b/>
        </w:rPr>
        <w:t>RESILIENZA</w:t>
      </w:r>
    </w:p>
    <w:p w14:paraId="7392A95B" w14:textId="77777777" w:rsidR="001148B4" w:rsidRPr="001148B4" w:rsidRDefault="001148B4" w:rsidP="001148B4">
      <w:pPr>
        <w:pStyle w:val="Corpotesto"/>
        <w:spacing w:before="15" w:line="249" w:lineRule="auto"/>
        <w:ind w:left="283" w:right="168"/>
        <w:jc w:val="both"/>
      </w:pPr>
      <w:r w:rsidRPr="001148B4">
        <w:t>Capacità di una comunità di affrontare gli eventi calamitosi, di superarli e di uscirne rafforzata.</w:t>
      </w:r>
    </w:p>
    <w:p w14:paraId="5C780C61" w14:textId="77777777" w:rsidR="001148B4" w:rsidRPr="00684F22" w:rsidRDefault="001148B4" w:rsidP="001148B4">
      <w:pPr>
        <w:pStyle w:val="Corpotesto"/>
        <w:spacing w:line="249" w:lineRule="auto"/>
        <w:ind w:left="283" w:right="168"/>
        <w:jc w:val="both"/>
        <w:rPr>
          <w:b/>
          <w:sz w:val="20"/>
          <w:szCs w:val="20"/>
        </w:rPr>
      </w:pPr>
    </w:p>
    <w:p w14:paraId="047FDD0D" w14:textId="77777777" w:rsidR="001148B4" w:rsidRPr="001148B4" w:rsidRDefault="001148B4" w:rsidP="001148B4">
      <w:pPr>
        <w:pStyle w:val="Corpotesto"/>
        <w:spacing w:line="249" w:lineRule="auto"/>
        <w:ind w:left="283" w:right="168"/>
        <w:jc w:val="both"/>
        <w:rPr>
          <w:b/>
        </w:rPr>
      </w:pPr>
      <w:proofErr w:type="gramStart"/>
      <w:r w:rsidRPr="001148B4">
        <w:rPr>
          <w:b/>
        </w:rPr>
        <w:t xml:space="preserve">RETE </w:t>
      </w:r>
      <w:r w:rsidR="00CB3BF9">
        <w:rPr>
          <w:b/>
        </w:rPr>
        <w:t xml:space="preserve"> </w:t>
      </w:r>
      <w:r w:rsidRPr="001148B4">
        <w:rPr>
          <w:b/>
        </w:rPr>
        <w:t>DUALE</w:t>
      </w:r>
      <w:proofErr w:type="gramEnd"/>
    </w:p>
    <w:p w14:paraId="38500035" w14:textId="77777777" w:rsidR="001148B4" w:rsidRDefault="001148B4" w:rsidP="001148B4">
      <w:pPr>
        <w:pStyle w:val="Corpotesto"/>
        <w:spacing w:before="15" w:line="249" w:lineRule="auto"/>
        <w:ind w:left="283" w:right="168"/>
        <w:jc w:val="both"/>
      </w:pPr>
      <w:r w:rsidRPr="001148B4">
        <w:t>Rete fognaria costituita da due condotte, una che canalizza le sole acque meteoriche</w:t>
      </w:r>
      <w:r>
        <w:t xml:space="preserve"> </w:t>
      </w:r>
      <w:r w:rsidRPr="001148B4">
        <w:t>di dilavamento e può essere dotata di dispositivi per la raccolta e la separazione delle</w:t>
      </w:r>
      <w:r>
        <w:t xml:space="preserve"> </w:t>
      </w:r>
      <w:r w:rsidRPr="001148B4">
        <w:t>acque di prima pioggia, l’altra che canalizza</w:t>
      </w:r>
      <w:r>
        <w:t xml:space="preserve"> </w:t>
      </w:r>
      <w:r w:rsidRPr="001148B4">
        <w:t xml:space="preserve">le altre acque reflue unitamente alle eventuali acque di prima pioggia </w:t>
      </w:r>
      <w:r w:rsidRPr="001148B4">
        <w:rPr>
          <w:i/>
          <w:iCs/>
        </w:rPr>
        <w:t xml:space="preserve">(art. 74 – </w:t>
      </w:r>
      <w:proofErr w:type="gramStart"/>
      <w:r w:rsidRPr="001148B4">
        <w:rPr>
          <w:i/>
          <w:iCs/>
        </w:rPr>
        <w:t>D.Lgs..</w:t>
      </w:r>
      <w:proofErr w:type="gramEnd"/>
      <w:r w:rsidRPr="001148B4">
        <w:rPr>
          <w:i/>
          <w:iCs/>
        </w:rPr>
        <w:t>n° 152/06)</w:t>
      </w:r>
      <w:r w:rsidRPr="001148B4">
        <w:t>.</w:t>
      </w:r>
    </w:p>
    <w:p w14:paraId="7024CBD7" w14:textId="77777777" w:rsidR="001148B4" w:rsidRPr="00684F22" w:rsidRDefault="001148B4" w:rsidP="001148B4">
      <w:pPr>
        <w:pStyle w:val="Corpotesto"/>
        <w:spacing w:before="15" w:line="249" w:lineRule="auto"/>
        <w:ind w:left="283" w:right="168"/>
        <w:jc w:val="both"/>
        <w:rPr>
          <w:sz w:val="20"/>
          <w:szCs w:val="20"/>
        </w:rPr>
      </w:pPr>
    </w:p>
    <w:p w14:paraId="4EACE819" w14:textId="77777777" w:rsidR="001148B4" w:rsidRPr="001148B4" w:rsidRDefault="001148B4" w:rsidP="001148B4">
      <w:pPr>
        <w:pStyle w:val="Corpotesto"/>
        <w:spacing w:before="15" w:line="249" w:lineRule="auto"/>
        <w:ind w:left="283" w:right="168"/>
        <w:jc w:val="both"/>
        <w:rPr>
          <w:b/>
        </w:rPr>
      </w:pPr>
      <w:proofErr w:type="gramStart"/>
      <w:r w:rsidRPr="001148B4">
        <w:rPr>
          <w:b/>
        </w:rPr>
        <w:t xml:space="preserve">RETE </w:t>
      </w:r>
      <w:r w:rsidR="00CB3BF9">
        <w:rPr>
          <w:b/>
        </w:rPr>
        <w:t xml:space="preserve"> </w:t>
      </w:r>
      <w:r w:rsidRPr="001148B4">
        <w:rPr>
          <w:b/>
        </w:rPr>
        <w:t>ECOLOGICA</w:t>
      </w:r>
      <w:proofErr w:type="gramEnd"/>
    </w:p>
    <w:p w14:paraId="5A50DD9F" w14:textId="77777777" w:rsidR="001148B4" w:rsidRPr="001148B4" w:rsidRDefault="001148B4" w:rsidP="00C52122">
      <w:pPr>
        <w:pStyle w:val="Corpotesto"/>
        <w:spacing w:before="15" w:line="249" w:lineRule="auto"/>
        <w:ind w:left="283" w:right="168"/>
        <w:jc w:val="both"/>
      </w:pPr>
      <w:r w:rsidRPr="001148B4">
        <w:t>Sistema interconnesso di habitat, di cui salvaguardare</w:t>
      </w:r>
      <w:r>
        <w:t xml:space="preserve"> </w:t>
      </w:r>
      <w:r w:rsidRPr="001148B4">
        <w:t>la biodiversità, ponendo quindi attenzione alle specie animali e vegetali</w:t>
      </w:r>
      <w:r>
        <w:t xml:space="preserve"> </w:t>
      </w:r>
      <w:r w:rsidRPr="001148B4">
        <w:t>potenzialmente minacciate. Lavorare sulla rete ecologica significa creare e/o rafforzare un sistema di collegamento e di interscambio tra aree ed elementi naturali isolati, andando</w:t>
      </w:r>
      <w:r w:rsidR="00C52122">
        <w:t xml:space="preserve"> </w:t>
      </w:r>
      <w:r w:rsidRPr="001148B4">
        <w:t>così a contrastare la frammentazione e i suoi effetti negativi sulla biodiversità.</w:t>
      </w:r>
    </w:p>
    <w:p w14:paraId="6B531518" w14:textId="77777777" w:rsidR="001148B4" w:rsidRPr="00286607" w:rsidRDefault="001148B4" w:rsidP="001148B4">
      <w:pPr>
        <w:pStyle w:val="Corpotesto"/>
        <w:spacing w:before="15"/>
        <w:ind w:left="283" w:right="168"/>
        <w:jc w:val="both"/>
        <w:rPr>
          <w:sz w:val="20"/>
          <w:szCs w:val="20"/>
        </w:rPr>
      </w:pPr>
    </w:p>
    <w:p w14:paraId="6D5D2EFB" w14:textId="77777777" w:rsidR="001148B4" w:rsidRPr="001148B4" w:rsidRDefault="001148B4" w:rsidP="001148B4">
      <w:pPr>
        <w:pStyle w:val="Corpotesto"/>
        <w:spacing w:before="15"/>
        <w:ind w:left="283" w:right="168"/>
        <w:jc w:val="both"/>
        <w:rPr>
          <w:b/>
        </w:rPr>
      </w:pPr>
      <w:proofErr w:type="gramStart"/>
      <w:r w:rsidRPr="001148B4">
        <w:rPr>
          <w:b/>
        </w:rPr>
        <w:t xml:space="preserve">RETICOLO </w:t>
      </w:r>
      <w:r w:rsidR="00CB3BF9">
        <w:rPr>
          <w:b/>
        </w:rPr>
        <w:t xml:space="preserve"> </w:t>
      </w:r>
      <w:r w:rsidRPr="001148B4">
        <w:rPr>
          <w:b/>
        </w:rPr>
        <w:t>IDROGRAFICO</w:t>
      </w:r>
      <w:proofErr w:type="gramEnd"/>
    </w:p>
    <w:p w14:paraId="2AE0375D" w14:textId="77777777" w:rsidR="001148B4" w:rsidRPr="001148B4" w:rsidRDefault="001148B4" w:rsidP="00C52122">
      <w:pPr>
        <w:pStyle w:val="Corpotesto"/>
        <w:spacing w:before="15" w:line="249" w:lineRule="auto"/>
        <w:ind w:left="283" w:right="168"/>
        <w:jc w:val="both"/>
      </w:pPr>
      <w:r w:rsidRPr="001148B4">
        <w:t>L’insieme degli elementi</w:t>
      </w:r>
      <w:r w:rsidR="00C52122">
        <w:t xml:space="preserve"> </w:t>
      </w:r>
      <w:r w:rsidRPr="001148B4">
        <w:t>che costituiscono il sistema drenante alveato del bacino idrografico.</w:t>
      </w:r>
    </w:p>
    <w:p w14:paraId="76B8BF14" w14:textId="77777777" w:rsidR="001148B4" w:rsidRPr="00684F22" w:rsidRDefault="001148B4" w:rsidP="001148B4">
      <w:pPr>
        <w:pStyle w:val="Corpotesto"/>
        <w:spacing w:before="15" w:line="249" w:lineRule="auto"/>
        <w:ind w:left="283" w:right="168"/>
        <w:jc w:val="both"/>
        <w:rPr>
          <w:b/>
          <w:sz w:val="20"/>
          <w:szCs w:val="20"/>
        </w:rPr>
      </w:pPr>
    </w:p>
    <w:p w14:paraId="2887495E" w14:textId="77777777" w:rsidR="001148B4" w:rsidRPr="001148B4" w:rsidRDefault="001148B4" w:rsidP="001148B4">
      <w:pPr>
        <w:pStyle w:val="Corpotesto"/>
        <w:spacing w:before="15" w:line="249" w:lineRule="auto"/>
        <w:ind w:left="283" w:right="168"/>
        <w:jc w:val="both"/>
        <w:rPr>
          <w:b/>
        </w:rPr>
      </w:pPr>
      <w:r w:rsidRPr="001148B4">
        <w:rPr>
          <w:b/>
        </w:rPr>
        <w:t>RINATURALIZZAZIONE</w:t>
      </w:r>
    </w:p>
    <w:p w14:paraId="69167296" w14:textId="77777777" w:rsidR="001148B4" w:rsidRPr="001148B4" w:rsidRDefault="001148B4" w:rsidP="00E0736F">
      <w:pPr>
        <w:pStyle w:val="Corpotesto"/>
        <w:spacing w:before="15" w:line="249" w:lineRule="auto"/>
        <w:ind w:left="283" w:right="168"/>
        <w:jc w:val="both"/>
      </w:pPr>
      <w:r w:rsidRPr="001148B4">
        <w:t>Riportare in condizioni naturali, o vicino a esse, un tratto di terreno</w:t>
      </w:r>
      <w:r w:rsidR="00E0736F">
        <w:t xml:space="preserve"> </w:t>
      </w:r>
      <w:r w:rsidRPr="001148B4">
        <w:t>che era stato molto modificato dall’opera dell’uomo, in particolare le sponde di un fiume o torrente.</w:t>
      </w:r>
    </w:p>
    <w:p w14:paraId="1D36E3B9" w14:textId="77777777" w:rsidR="00C52122" w:rsidRPr="00684F22" w:rsidRDefault="00C52122" w:rsidP="00D6406A">
      <w:pPr>
        <w:pStyle w:val="Corpotesto"/>
        <w:spacing w:before="15" w:line="249" w:lineRule="auto"/>
        <w:ind w:left="283" w:right="168"/>
        <w:jc w:val="both"/>
        <w:rPr>
          <w:sz w:val="20"/>
          <w:szCs w:val="20"/>
        </w:rPr>
      </w:pPr>
    </w:p>
    <w:p w14:paraId="5DCAF404" w14:textId="77777777" w:rsidR="00C52122" w:rsidRPr="00C52122" w:rsidRDefault="00C52122" w:rsidP="00C52122">
      <w:pPr>
        <w:pStyle w:val="Corpotesto"/>
        <w:ind w:left="283" w:right="168"/>
        <w:jc w:val="both"/>
        <w:rPr>
          <w:b/>
        </w:rPr>
      </w:pPr>
      <w:proofErr w:type="gramStart"/>
      <w:r w:rsidRPr="00C52122">
        <w:rPr>
          <w:b/>
        </w:rPr>
        <w:t xml:space="preserve">RISCHIO </w:t>
      </w:r>
      <w:r w:rsidR="00CB3BF9">
        <w:rPr>
          <w:b/>
        </w:rPr>
        <w:t xml:space="preserve"> </w:t>
      </w:r>
      <w:r w:rsidRPr="00C52122">
        <w:rPr>
          <w:b/>
        </w:rPr>
        <w:t>IDRAULICO</w:t>
      </w:r>
      <w:proofErr w:type="gramEnd"/>
    </w:p>
    <w:p w14:paraId="4E00260D" w14:textId="77777777" w:rsidR="00C52122" w:rsidRPr="00C52122" w:rsidRDefault="00C52122" w:rsidP="00E45FEE">
      <w:pPr>
        <w:pStyle w:val="Corpotesto"/>
        <w:spacing w:before="15" w:line="249" w:lineRule="auto"/>
        <w:ind w:left="283" w:right="168"/>
        <w:jc w:val="both"/>
      </w:pPr>
      <w:r w:rsidRPr="00C52122">
        <w:t>Il complesso delle</w:t>
      </w:r>
      <w:r w:rsidR="00E45FEE">
        <w:t xml:space="preserve"> </w:t>
      </w:r>
      <w:r w:rsidRPr="00C52122">
        <w:t>interazioni critiche che si verificano tra i fenomeni di tipo esondativo ed alluvionale, connessi con le naturali dinamiche proprie di un corso d’acqua e l’ambito territoriale adiacente al corso d’acqua stesso.</w:t>
      </w:r>
    </w:p>
    <w:p w14:paraId="76C0B070" w14:textId="77777777" w:rsidR="00C52122" w:rsidRPr="00286607" w:rsidRDefault="00C52122" w:rsidP="00C52122">
      <w:pPr>
        <w:pStyle w:val="Corpotesto"/>
        <w:spacing w:before="15" w:line="249" w:lineRule="auto"/>
        <w:ind w:left="283" w:right="168"/>
        <w:jc w:val="both"/>
        <w:rPr>
          <w:sz w:val="20"/>
          <w:szCs w:val="20"/>
        </w:rPr>
      </w:pPr>
    </w:p>
    <w:p w14:paraId="593DB238" w14:textId="77777777" w:rsidR="00C52122" w:rsidRPr="00C52122" w:rsidRDefault="00C52122" w:rsidP="00C52122">
      <w:pPr>
        <w:pStyle w:val="Corpotesto"/>
        <w:spacing w:before="15" w:line="249" w:lineRule="auto"/>
        <w:ind w:left="283" w:right="168"/>
        <w:jc w:val="both"/>
        <w:rPr>
          <w:b/>
        </w:rPr>
      </w:pPr>
      <w:r w:rsidRPr="00C52122">
        <w:rPr>
          <w:b/>
        </w:rPr>
        <w:t>SCARICO</w:t>
      </w:r>
    </w:p>
    <w:p w14:paraId="2EEB0029" w14:textId="77777777" w:rsidR="00E45FEE" w:rsidRDefault="00C52122" w:rsidP="00E45FEE">
      <w:pPr>
        <w:pStyle w:val="Corpotesto"/>
        <w:spacing w:before="15" w:line="249" w:lineRule="auto"/>
        <w:ind w:left="283" w:right="168"/>
        <w:jc w:val="both"/>
      </w:pPr>
      <w:r w:rsidRPr="00C52122">
        <w:t>Qualsiasi immissione di acque reflue in acque superficiali, sul suolo, nel sottosuolo e in rete fognaria, indipendentemente dalla loro natura inquinante, anche</w:t>
      </w:r>
      <w:r w:rsidR="00E45FEE">
        <w:t xml:space="preserve"> </w:t>
      </w:r>
      <w:r w:rsidRPr="00C52122">
        <w:t>sottoposte a preventivo trattamento di depurazione. Sono esclusi i rilasci di acque previsti all’articolo 114 del D.lgs 152/06 (v</w:t>
      </w:r>
      <w:r w:rsidR="00E45FEE">
        <w:t xml:space="preserve">edi: </w:t>
      </w:r>
      <w:r w:rsidRPr="00C52122">
        <w:t>D.lgs</w:t>
      </w:r>
      <w:r w:rsidR="00E45FEE">
        <w:t>.</w:t>
      </w:r>
      <w:r w:rsidRPr="00C52122">
        <w:t xml:space="preserve"> </w:t>
      </w:r>
      <w:r w:rsidR="00E45FEE">
        <w:t xml:space="preserve">n° </w:t>
      </w:r>
      <w:r w:rsidRPr="00C52122">
        <w:t xml:space="preserve">152/06, art.74, comma 1, lettera ff). </w:t>
      </w:r>
    </w:p>
    <w:p w14:paraId="0871FB5E" w14:textId="77777777" w:rsidR="00E45FEE" w:rsidRDefault="00E45FEE" w:rsidP="00C52122">
      <w:pPr>
        <w:pStyle w:val="Corpotesto"/>
        <w:spacing w:before="15" w:line="249" w:lineRule="auto"/>
        <w:ind w:left="283" w:right="168"/>
        <w:jc w:val="both"/>
        <w:rPr>
          <w:sz w:val="20"/>
          <w:szCs w:val="20"/>
        </w:rPr>
      </w:pPr>
    </w:p>
    <w:p w14:paraId="0A33D1B6" w14:textId="77777777" w:rsidR="00F42F67" w:rsidRDefault="00F42F67" w:rsidP="00C52122">
      <w:pPr>
        <w:pStyle w:val="Corpotesto"/>
        <w:spacing w:before="15" w:line="249" w:lineRule="auto"/>
        <w:ind w:left="283" w:right="168"/>
        <w:jc w:val="both"/>
        <w:rPr>
          <w:sz w:val="20"/>
          <w:szCs w:val="20"/>
        </w:rPr>
      </w:pPr>
    </w:p>
    <w:p w14:paraId="18FA59A5" w14:textId="77777777" w:rsidR="00F42F67" w:rsidRPr="0065161C" w:rsidRDefault="00F42F67" w:rsidP="00C52122">
      <w:pPr>
        <w:pStyle w:val="Corpotesto"/>
        <w:spacing w:before="15" w:line="249" w:lineRule="auto"/>
        <w:ind w:left="283" w:right="168"/>
        <w:jc w:val="both"/>
        <w:rPr>
          <w:sz w:val="20"/>
          <w:szCs w:val="20"/>
        </w:rPr>
      </w:pPr>
    </w:p>
    <w:p w14:paraId="17C4E9CB" w14:textId="77777777" w:rsidR="00C52122" w:rsidRPr="00C52122" w:rsidRDefault="00C52122" w:rsidP="00C52122">
      <w:pPr>
        <w:pStyle w:val="Corpotesto"/>
        <w:spacing w:before="15" w:line="249" w:lineRule="auto"/>
        <w:ind w:left="283" w:right="168"/>
        <w:jc w:val="both"/>
        <w:rPr>
          <w:b/>
        </w:rPr>
      </w:pPr>
      <w:r w:rsidRPr="00C52122">
        <w:rPr>
          <w:b/>
        </w:rPr>
        <w:lastRenderedPageBreak/>
        <w:t>SICUREZZA IDRAULICA</w:t>
      </w:r>
    </w:p>
    <w:p w14:paraId="7849BD66" w14:textId="77777777" w:rsidR="00C52122" w:rsidRDefault="00C52122" w:rsidP="00082329">
      <w:pPr>
        <w:pStyle w:val="Corpotesto"/>
        <w:spacing w:before="15" w:line="249" w:lineRule="auto"/>
        <w:ind w:left="283" w:right="168"/>
        <w:jc w:val="both"/>
      </w:pPr>
      <w:r w:rsidRPr="00C52122">
        <w:t>Insieme di interventi per la sistemazione di alvei e sponde fluviali relativi alla corretta gestione dei bacini che provvedono sia dal punto di vista idraulico che naturalistico alla difesa di centri abitati e della naturalità di habitat ripariali e acquatici per prevenire</w:t>
      </w:r>
      <w:r w:rsidR="00082329">
        <w:t xml:space="preserve"> </w:t>
      </w:r>
      <w:r w:rsidRPr="00C52122">
        <w:t>fenomeni di corrosione dei corsi d’acqua e</w:t>
      </w:r>
      <w:r w:rsidR="00082329">
        <w:t xml:space="preserve"> rischio di frane.</w:t>
      </w:r>
    </w:p>
    <w:p w14:paraId="3FF3FC26" w14:textId="77777777" w:rsidR="00082329" w:rsidRPr="00C53B10" w:rsidRDefault="00082329" w:rsidP="00082329">
      <w:pPr>
        <w:pStyle w:val="Corpotesto"/>
        <w:spacing w:before="15" w:line="249" w:lineRule="auto"/>
        <w:ind w:left="283" w:right="168"/>
        <w:jc w:val="both"/>
        <w:rPr>
          <w:sz w:val="20"/>
          <w:szCs w:val="20"/>
        </w:rPr>
      </w:pPr>
    </w:p>
    <w:p w14:paraId="0E1D0EA8" w14:textId="77777777" w:rsidR="00082329" w:rsidRPr="00082329" w:rsidRDefault="00082329" w:rsidP="00082329">
      <w:pPr>
        <w:pStyle w:val="Corpotesto"/>
        <w:spacing w:before="15"/>
        <w:ind w:left="283" w:right="168"/>
        <w:jc w:val="both"/>
        <w:rPr>
          <w:b/>
        </w:rPr>
      </w:pPr>
      <w:r w:rsidRPr="00082329">
        <w:rPr>
          <w:b/>
        </w:rPr>
        <w:t>SOTTOBACINO O SUB-BACINO</w:t>
      </w:r>
    </w:p>
    <w:p w14:paraId="0BC7F623" w14:textId="77777777" w:rsidR="00082329" w:rsidRPr="00082329" w:rsidRDefault="00082329" w:rsidP="00082329">
      <w:pPr>
        <w:pStyle w:val="Corpotesto"/>
        <w:spacing w:before="15" w:line="249" w:lineRule="auto"/>
        <w:ind w:left="283" w:right="168"/>
        <w:jc w:val="both"/>
      </w:pPr>
      <w:r w:rsidRPr="00082329">
        <w:t>Il territorio nel quale</w:t>
      </w:r>
      <w:r>
        <w:t xml:space="preserve"> </w:t>
      </w:r>
      <w:r w:rsidRPr="00082329">
        <w:t xml:space="preserve">scorrono tutte le acque superficiali attraverso una serie di torrenti, fiumi ed eventualmente laghi per sfociare in un punto specifico di un corso d’acqua, di solito un lago o la confluenza di un fiume. </w:t>
      </w:r>
      <w:proofErr w:type="gramStart"/>
      <w:r w:rsidRPr="00082329">
        <w:t>E’</w:t>
      </w:r>
      <w:proofErr w:type="gramEnd"/>
      <w:r w:rsidRPr="00082329">
        <w:t xml:space="preserve"> una porzione del bacino idrografico.</w:t>
      </w:r>
    </w:p>
    <w:p w14:paraId="113A4B8C" w14:textId="77777777" w:rsidR="00082329" w:rsidRPr="00C53B10" w:rsidRDefault="00082329" w:rsidP="00082329">
      <w:pPr>
        <w:pStyle w:val="Corpotesto"/>
        <w:ind w:left="283" w:right="168"/>
        <w:jc w:val="both"/>
        <w:rPr>
          <w:b/>
          <w:sz w:val="20"/>
          <w:szCs w:val="20"/>
        </w:rPr>
      </w:pPr>
    </w:p>
    <w:p w14:paraId="0471017F" w14:textId="77777777" w:rsidR="00082329" w:rsidRPr="00082329" w:rsidRDefault="00082329" w:rsidP="00082329">
      <w:pPr>
        <w:pStyle w:val="Corpotesto"/>
        <w:ind w:left="283" w:right="168"/>
        <w:jc w:val="both"/>
        <w:rPr>
          <w:b/>
        </w:rPr>
      </w:pPr>
      <w:r w:rsidRPr="00082329">
        <w:rPr>
          <w:b/>
        </w:rPr>
        <w:t>SUDS (SISTEMI DI DRENAGGIO URBANO SOSTENIBILE)</w:t>
      </w:r>
    </w:p>
    <w:p w14:paraId="7E530B1F" w14:textId="77777777" w:rsidR="00082329" w:rsidRPr="00082329" w:rsidRDefault="00082329" w:rsidP="00082329">
      <w:pPr>
        <w:pStyle w:val="Corpotesto"/>
        <w:spacing w:before="15" w:line="249" w:lineRule="auto"/>
        <w:ind w:left="283" w:right="168"/>
        <w:jc w:val="both"/>
      </w:pPr>
      <w:r w:rsidRPr="00082329">
        <w:t>Complesso di opere</w:t>
      </w:r>
      <w:r>
        <w:t xml:space="preserve"> </w:t>
      </w:r>
      <w:r w:rsidRPr="00082329">
        <w:t>idrauliche relative a infrastrutture, spazi aperti e edifici, che assolve un insieme diversificato di funzioni: quelle propriamente connesse alla gestione delle portate idriche (laminazione, ritenzione, infiltrazione) e quelle</w:t>
      </w:r>
      <w:r>
        <w:t xml:space="preserve"> </w:t>
      </w:r>
      <w:r w:rsidRPr="00082329">
        <w:t>legate al miglioramento della qualità delle acque e del paesaggio (urbano, agricolo e fluviale).</w:t>
      </w:r>
    </w:p>
    <w:p w14:paraId="52DEA7FC" w14:textId="77777777" w:rsidR="00082329" w:rsidRPr="00C53B10" w:rsidRDefault="00082329" w:rsidP="00082329">
      <w:pPr>
        <w:pStyle w:val="Corpotesto"/>
        <w:spacing w:before="15"/>
        <w:ind w:left="283" w:right="168"/>
        <w:jc w:val="both"/>
        <w:rPr>
          <w:b/>
          <w:sz w:val="20"/>
          <w:szCs w:val="20"/>
        </w:rPr>
      </w:pPr>
    </w:p>
    <w:p w14:paraId="42DF54F9" w14:textId="77777777" w:rsidR="00082329" w:rsidRPr="00082329" w:rsidRDefault="00082329" w:rsidP="00082329">
      <w:pPr>
        <w:pStyle w:val="Corpotesto"/>
        <w:spacing w:before="15"/>
        <w:ind w:left="283" w:right="168"/>
        <w:jc w:val="both"/>
        <w:rPr>
          <w:b/>
        </w:rPr>
      </w:pPr>
      <w:r w:rsidRPr="00082329">
        <w:rPr>
          <w:b/>
        </w:rPr>
        <w:t>SENSIBILITÀ PAESISTICA</w:t>
      </w:r>
    </w:p>
    <w:p w14:paraId="0CCBB9EA" w14:textId="77777777" w:rsidR="00082329" w:rsidRPr="00082329" w:rsidRDefault="00082329" w:rsidP="00082329">
      <w:pPr>
        <w:pStyle w:val="Corpotesto"/>
        <w:spacing w:before="15" w:line="249" w:lineRule="auto"/>
        <w:ind w:left="283" w:right="168"/>
        <w:jc w:val="both"/>
      </w:pPr>
      <w:r w:rsidRPr="00082329">
        <w:t>Valutazione</w:t>
      </w:r>
      <w:r>
        <w:t xml:space="preserve"> </w:t>
      </w:r>
      <w:r w:rsidRPr="00082329">
        <w:t>che consente di verificare il grado di caratterizzazione e riconoscibilità degli ambiti territoriali e di</w:t>
      </w:r>
      <w:r>
        <w:t xml:space="preserve"> </w:t>
      </w:r>
      <w:r w:rsidRPr="00082329">
        <w:t>prevedere l’incidenza di un progetto in termini di perturbazione/ interferenza dell’intervento proposto rispetto</w:t>
      </w:r>
      <w:r>
        <w:t xml:space="preserve"> </w:t>
      </w:r>
      <w:r w:rsidRPr="00082329">
        <w:t>al contesto in cui si inserisce. Il giudizio complessivo circa la sensibilità di</w:t>
      </w:r>
      <w:r>
        <w:t xml:space="preserve"> </w:t>
      </w:r>
      <w:r w:rsidRPr="00082329">
        <w:t>un paesaggio è determinato tenendo conto di tre differenti modi di valutazione, ovvero morfologico- strutturale, vedutistico e simbolico.</w:t>
      </w:r>
    </w:p>
    <w:p w14:paraId="7EA7F73B" w14:textId="77777777" w:rsidR="00C52122" w:rsidRPr="00C53B10" w:rsidRDefault="00C52122" w:rsidP="00D6406A">
      <w:pPr>
        <w:pStyle w:val="Corpotesto"/>
        <w:spacing w:before="15" w:line="249" w:lineRule="auto"/>
        <w:ind w:left="283" w:right="168"/>
        <w:jc w:val="both"/>
        <w:rPr>
          <w:sz w:val="20"/>
          <w:szCs w:val="20"/>
        </w:rPr>
      </w:pPr>
    </w:p>
    <w:p w14:paraId="0CC49F9A" w14:textId="77777777" w:rsidR="00082329" w:rsidRPr="00082329" w:rsidRDefault="00082329" w:rsidP="00082329">
      <w:pPr>
        <w:pStyle w:val="Corpotesto"/>
        <w:spacing w:before="15"/>
        <w:ind w:left="283" w:right="168"/>
        <w:jc w:val="both"/>
        <w:rPr>
          <w:b/>
        </w:rPr>
      </w:pPr>
      <w:r w:rsidRPr="00082329">
        <w:rPr>
          <w:b/>
        </w:rPr>
        <w:t>TEMPO DI CORRIVAZIONE</w:t>
      </w:r>
    </w:p>
    <w:p w14:paraId="6E2B9283" w14:textId="77777777" w:rsidR="00082329" w:rsidRPr="00082329" w:rsidRDefault="00082329" w:rsidP="00082329">
      <w:pPr>
        <w:pStyle w:val="Corpotesto"/>
        <w:spacing w:before="15" w:line="249" w:lineRule="auto"/>
        <w:ind w:left="283" w:right="168"/>
        <w:jc w:val="both"/>
      </w:pPr>
      <w:r w:rsidRPr="00082329">
        <w:t>Valutato in un</w:t>
      </w:r>
      <w:r>
        <w:t xml:space="preserve"> </w:t>
      </w:r>
      <w:r w:rsidRPr="00082329">
        <w:t>determinato punto di una rete di drenaggio (naturale o artificiale) è il tempo che occorre alla generica goccia di pioggia caduta nel punto idraulicamente più lontano a raggiungere la sezione di chiusura del bacino in esame.</w:t>
      </w:r>
    </w:p>
    <w:p w14:paraId="18A094F1" w14:textId="77777777" w:rsidR="00082329" w:rsidRPr="009B5EAC" w:rsidRDefault="00082329" w:rsidP="00082329">
      <w:pPr>
        <w:pStyle w:val="Corpotesto"/>
        <w:ind w:left="283" w:right="168"/>
        <w:jc w:val="both"/>
        <w:rPr>
          <w:b/>
          <w:sz w:val="20"/>
          <w:szCs w:val="20"/>
        </w:rPr>
      </w:pPr>
    </w:p>
    <w:p w14:paraId="637EA403" w14:textId="77777777" w:rsidR="00082329" w:rsidRPr="00082329" w:rsidRDefault="00082329" w:rsidP="00082329">
      <w:pPr>
        <w:pStyle w:val="Corpotesto"/>
        <w:ind w:left="283" w:right="168"/>
        <w:jc w:val="both"/>
        <w:rPr>
          <w:b/>
        </w:rPr>
      </w:pPr>
      <w:r w:rsidRPr="00082329">
        <w:rPr>
          <w:b/>
        </w:rPr>
        <w:t>TRINCEE</w:t>
      </w:r>
      <w:r>
        <w:rPr>
          <w:b/>
        </w:rPr>
        <w:t xml:space="preserve"> </w:t>
      </w:r>
      <w:r w:rsidRPr="00082329">
        <w:rPr>
          <w:b/>
        </w:rPr>
        <w:t>/</w:t>
      </w:r>
      <w:r>
        <w:rPr>
          <w:b/>
        </w:rPr>
        <w:t xml:space="preserve"> </w:t>
      </w:r>
      <w:r w:rsidRPr="00082329">
        <w:rPr>
          <w:b/>
        </w:rPr>
        <w:t>FOSSI DRENANTI</w:t>
      </w:r>
    </w:p>
    <w:p w14:paraId="0C66E55A" w14:textId="77777777" w:rsidR="00082329" w:rsidRPr="00082329" w:rsidRDefault="00082329" w:rsidP="00082329">
      <w:pPr>
        <w:pStyle w:val="Corpotesto"/>
        <w:spacing w:before="15" w:line="249" w:lineRule="auto"/>
        <w:ind w:left="283" w:right="168"/>
        <w:jc w:val="both"/>
      </w:pPr>
      <w:r w:rsidRPr="00082329">
        <w:t>Sono tipologie di</w:t>
      </w:r>
      <w:r>
        <w:t xml:space="preserve"> </w:t>
      </w:r>
      <w:r w:rsidRPr="00082329">
        <w:t>sistemi di drenaggio. Tradizionalmente le trincee drenanti sono scavi in trincea riempiti con</w:t>
      </w:r>
      <w:r>
        <w:t xml:space="preserve"> </w:t>
      </w:r>
      <w:r w:rsidRPr="00082329">
        <w:t>materiali inerti naturali (ghiaia o spezzato</w:t>
      </w:r>
      <w:r>
        <w:t xml:space="preserve"> </w:t>
      </w:r>
      <w:r w:rsidRPr="00082329">
        <w:t>di cava) ad elevata permeabilità. L’acqua può essere trasportata lungo la trincea sia attraverso il materiale di riempimento o in tempi più moderni utilizzando una tubazione drenante collocata alla base della trincea. Per evitare l’intasamento del corpo drenante questo viene completamente rivestito da strati di tessuto non tessuto.</w:t>
      </w:r>
      <w:r>
        <w:t xml:space="preserve"> </w:t>
      </w:r>
      <w:r w:rsidRPr="00082329">
        <w:t>Possono essere vegetate con specie igrofile o con tappeto erboso per favorire anche la rimozione dei possibili inquinanti.</w:t>
      </w:r>
    </w:p>
    <w:p w14:paraId="62797480" w14:textId="77777777" w:rsidR="00082329" w:rsidRPr="009B5EAC" w:rsidRDefault="00082329" w:rsidP="00082329">
      <w:pPr>
        <w:pStyle w:val="Corpotesto"/>
        <w:spacing w:before="15" w:line="249" w:lineRule="auto"/>
        <w:ind w:left="283" w:right="168"/>
        <w:jc w:val="both"/>
        <w:rPr>
          <w:sz w:val="20"/>
          <w:szCs w:val="20"/>
        </w:rPr>
      </w:pPr>
    </w:p>
    <w:p w14:paraId="6877454A" w14:textId="77777777" w:rsidR="00082329" w:rsidRPr="00082329" w:rsidRDefault="00082329" w:rsidP="00082329">
      <w:pPr>
        <w:pStyle w:val="Corpotesto"/>
        <w:spacing w:before="15"/>
        <w:ind w:left="283" w:right="168"/>
        <w:jc w:val="both"/>
        <w:rPr>
          <w:b/>
        </w:rPr>
      </w:pPr>
      <w:r w:rsidRPr="00082329">
        <w:rPr>
          <w:b/>
        </w:rPr>
        <w:t>VASCA DI PRIMA PIOGGIA</w:t>
      </w:r>
    </w:p>
    <w:p w14:paraId="42AA0C36" w14:textId="77777777" w:rsidR="00082329" w:rsidRDefault="00082329" w:rsidP="00082329">
      <w:pPr>
        <w:pStyle w:val="Corpotesto"/>
        <w:spacing w:before="15" w:line="249" w:lineRule="auto"/>
        <w:ind w:left="283" w:right="168"/>
        <w:jc w:val="both"/>
      </w:pPr>
      <w:r w:rsidRPr="00082329">
        <w:t>Invaso destinato all’accumulo delle acque di prima pioggia per il loro successivo conferimento</w:t>
      </w:r>
      <w:r>
        <w:t xml:space="preserve"> </w:t>
      </w:r>
      <w:r w:rsidRPr="00082329">
        <w:t>alla depurazione, che permette di intercettare ed escludere dallo scarico una notevole</w:t>
      </w:r>
      <w:r>
        <w:t xml:space="preserve"> </w:t>
      </w:r>
      <w:r w:rsidRPr="00082329">
        <w:t>percentuale degli inquinanti veicolati dalle acque meteoriche (protezione ambientale).</w:t>
      </w:r>
    </w:p>
    <w:p w14:paraId="10A355C7" w14:textId="77777777" w:rsidR="00082329" w:rsidRPr="009B5EAC" w:rsidRDefault="00082329" w:rsidP="00082329">
      <w:pPr>
        <w:pStyle w:val="Corpotesto"/>
        <w:spacing w:before="15" w:line="249" w:lineRule="auto"/>
        <w:ind w:left="283" w:right="168"/>
        <w:jc w:val="both"/>
        <w:rPr>
          <w:sz w:val="20"/>
          <w:szCs w:val="20"/>
        </w:rPr>
      </w:pPr>
    </w:p>
    <w:p w14:paraId="651E64D2" w14:textId="77777777" w:rsidR="00082329" w:rsidRPr="00082329" w:rsidRDefault="00082329" w:rsidP="00082329">
      <w:pPr>
        <w:pStyle w:val="Corpotesto"/>
        <w:spacing w:before="15" w:line="249" w:lineRule="auto"/>
        <w:ind w:left="283" w:right="168"/>
        <w:jc w:val="both"/>
        <w:rPr>
          <w:b/>
        </w:rPr>
      </w:pPr>
      <w:r w:rsidRPr="00082329">
        <w:rPr>
          <w:b/>
        </w:rPr>
        <w:t>VASCA VOLANO</w:t>
      </w:r>
    </w:p>
    <w:p w14:paraId="5A0EA899" w14:textId="77777777" w:rsidR="00D6406A" w:rsidRDefault="00082329" w:rsidP="00082329">
      <w:pPr>
        <w:pStyle w:val="Corpotesto"/>
        <w:spacing w:before="15" w:line="249" w:lineRule="auto"/>
        <w:ind w:left="283" w:right="168"/>
        <w:jc w:val="both"/>
      </w:pPr>
      <w:r w:rsidRPr="00082329">
        <w:t>Invaso che permette di contenere la portata raccolta dalla rete di drenaggio urbano</w:t>
      </w:r>
      <w:r>
        <w:t xml:space="preserve"> </w:t>
      </w:r>
      <w:r w:rsidRPr="00082329">
        <w:t>entro il valore massimo accettabile nel ricettore e comunque entro i limiti di cui al PTUA, per il più</w:t>
      </w:r>
      <w:r>
        <w:t xml:space="preserve"> </w:t>
      </w:r>
      <w:r w:rsidRPr="00082329">
        <w:t>critico evento meteorico di assegnato tempo di ritorno.</w:t>
      </w:r>
      <w:r>
        <w:t xml:space="preserve"> </w:t>
      </w:r>
    </w:p>
    <w:p w14:paraId="7F66ED64" w14:textId="77777777" w:rsidR="00D6406A" w:rsidRDefault="00D6406A" w:rsidP="00786DE9">
      <w:pPr>
        <w:pStyle w:val="Corpotesto"/>
        <w:spacing w:before="15" w:line="249" w:lineRule="auto"/>
        <w:ind w:left="283" w:right="168"/>
        <w:jc w:val="both"/>
      </w:pPr>
    </w:p>
    <w:p w14:paraId="2AAE002D" w14:textId="77777777" w:rsidR="00D6406A" w:rsidRDefault="00D6406A" w:rsidP="00786DE9">
      <w:pPr>
        <w:pStyle w:val="Corpotesto"/>
        <w:spacing w:before="15" w:line="249" w:lineRule="auto"/>
        <w:ind w:left="283" w:right="168"/>
        <w:jc w:val="both"/>
      </w:pPr>
    </w:p>
    <w:p w14:paraId="70499915" w14:textId="77777777" w:rsidR="00D6406A" w:rsidRDefault="00D6406A" w:rsidP="00786DE9">
      <w:pPr>
        <w:pStyle w:val="Corpotesto"/>
        <w:spacing w:before="15" w:line="249" w:lineRule="auto"/>
        <w:ind w:left="283" w:right="168"/>
        <w:jc w:val="both"/>
      </w:pPr>
    </w:p>
    <w:p w14:paraId="5282B98E" w14:textId="77777777" w:rsidR="00D6406A" w:rsidRDefault="00D6406A" w:rsidP="00786DE9">
      <w:pPr>
        <w:pStyle w:val="Corpotesto"/>
        <w:spacing w:before="15" w:line="249" w:lineRule="auto"/>
        <w:ind w:left="283" w:right="168"/>
        <w:jc w:val="both"/>
      </w:pPr>
    </w:p>
    <w:p w14:paraId="7C157165" w14:textId="77777777" w:rsidR="00D6406A" w:rsidRDefault="00D6406A" w:rsidP="00786DE9">
      <w:pPr>
        <w:pStyle w:val="Corpotesto"/>
        <w:spacing w:before="15" w:line="249" w:lineRule="auto"/>
        <w:ind w:left="283" w:right="168"/>
        <w:jc w:val="both"/>
      </w:pPr>
    </w:p>
    <w:p w14:paraId="5DAC36B6" w14:textId="77777777" w:rsidR="00D6406A" w:rsidRDefault="00D6406A" w:rsidP="00786DE9">
      <w:pPr>
        <w:pStyle w:val="Corpotesto"/>
        <w:spacing w:before="15" w:line="249" w:lineRule="auto"/>
        <w:ind w:left="283" w:right="168"/>
        <w:jc w:val="both"/>
      </w:pPr>
    </w:p>
    <w:p w14:paraId="32BBCA3F" w14:textId="77777777" w:rsidR="00D6406A" w:rsidRDefault="00D6406A" w:rsidP="00786DE9">
      <w:pPr>
        <w:pStyle w:val="Corpotesto"/>
        <w:spacing w:before="15" w:line="249" w:lineRule="auto"/>
        <w:ind w:left="283" w:right="168"/>
        <w:jc w:val="both"/>
      </w:pPr>
    </w:p>
    <w:p w14:paraId="694A9C77" w14:textId="77777777" w:rsidR="00D6406A" w:rsidRDefault="00D6406A" w:rsidP="00786DE9">
      <w:pPr>
        <w:pStyle w:val="Corpotesto"/>
        <w:spacing w:before="15" w:line="249" w:lineRule="auto"/>
        <w:ind w:left="283" w:right="168"/>
        <w:jc w:val="both"/>
      </w:pPr>
    </w:p>
    <w:p w14:paraId="6E61694E" w14:textId="77777777" w:rsidR="00D6406A" w:rsidRDefault="00D6406A" w:rsidP="00786DE9">
      <w:pPr>
        <w:pStyle w:val="Corpotesto"/>
        <w:spacing w:before="15" w:line="249" w:lineRule="auto"/>
        <w:ind w:left="283" w:right="168"/>
        <w:jc w:val="both"/>
      </w:pPr>
    </w:p>
    <w:p w14:paraId="2A11BAA4" w14:textId="77777777" w:rsidR="00D6406A" w:rsidRDefault="00D6406A" w:rsidP="00786DE9">
      <w:pPr>
        <w:pStyle w:val="Corpotesto"/>
        <w:spacing w:before="15" w:line="249" w:lineRule="auto"/>
        <w:ind w:left="283" w:right="168"/>
        <w:jc w:val="both"/>
      </w:pPr>
    </w:p>
    <w:p w14:paraId="0531EF3D" w14:textId="77777777" w:rsidR="00D6406A" w:rsidRDefault="00D6406A" w:rsidP="00786DE9">
      <w:pPr>
        <w:pStyle w:val="Corpotesto"/>
        <w:spacing w:before="15" w:line="249" w:lineRule="auto"/>
        <w:ind w:left="283" w:right="168"/>
        <w:jc w:val="both"/>
      </w:pPr>
    </w:p>
    <w:p w14:paraId="67B3997A" w14:textId="77777777" w:rsidR="00D6406A" w:rsidRDefault="00D6406A" w:rsidP="00786DE9">
      <w:pPr>
        <w:pStyle w:val="Corpotesto"/>
        <w:spacing w:before="15" w:line="249" w:lineRule="auto"/>
        <w:ind w:left="283" w:right="168"/>
        <w:jc w:val="both"/>
      </w:pPr>
    </w:p>
    <w:p w14:paraId="7013BE80" w14:textId="77777777" w:rsidR="00D6406A" w:rsidRDefault="00D6406A" w:rsidP="00786DE9">
      <w:pPr>
        <w:pStyle w:val="Corpotesto"/>
        <w:spacing w:before="15" w:line="249" w:lineRule="auto"/>
        <w:ind w:left="283" w:right="168"/>
        <w:jc w:val="both"/>
      </w:pPr>
    </w:p>
    <w:p w14:paraId="408024E5" w14:textId="77777777" w:rsidR="00D6406A" w:rsidRDefault="00D6406A" w:rsidP="00786DE9">
      <w:pPr>
        <w:pStyle w:val="Corpotesto"/>
        <w:spacing w:before="15" w:line="249" w:lineRule="auto"/>
        <w:ind w:left="283" w:right="168"/>
        <w:jc w:val="both"/>
      </w:pPr>
    </w:p>
    <w:p w14:paraId="0F142A5B" w14:textId="77777777" w:rsidR="00D6406A" w:rsidRDefault="00D6406A" w:rsidP="00786DE9">
      <w:pPr>
        <w:pStyle w:val="Corpotesto"/>
        <w:spacing w:before="15" w:line="249" w:lineRule="auto"/>
        <w:ind w:left="283" w:right="168"/>
        <w:jc w:val="both"/>
      </w:pPr>
    </w:p>
    <w:p w14:paraId="13A98B46" w14:textId="77777777" w:rsidR="00D6406A" w:rsidRDefault="00D6406A" w:rsidP="00786DE9">
      <w:pPr>
        <w:pStyle w:val="Corpotesto"/>
        <w:spacing w:before="15" w:line="249" w:lineRule="auto"/>
        <w:ind w:left="283" w:right="168"/>
        <w:jc w:val="both"/>
      </w:pPr>
    </w:p>
    <w:p w14:paraId="6A50C854" w14:textId="77777777" w:rsidR="00D6406A" w:rsidRDefault="00D6406A" w:rsidP="00786DE9">
      <w:pPr>
        <w:pStyle w:val="Corpotesto"/>
        <w:spacing w:before="15" w:line="249" w:lineRule="auto"/>
        <w:ind w:left="283" w:right="168"/>
        <w:jc w:val="both"/>
      </w:pPr>
    </w:p>
    <w:p w14:paraId="38223ECB" w14:textId="77777777" w:rsidR="00D6406A" w:rsidRDefault="00D6406A" w:rsidP="00786DE9">
      <w:pPr>
        <w:pStyle w:val="Corpotesto"/>
        <w:spacing w:before="15" w:line="249" w:lineRule="auto"/>
        <w:ind w:left="283" w:right="168"/>
        <w:jc w:val="both"/>
      </w:pPr>
    </w:p>
    <w:p w14:paraId="14CFCA64" w14:textId="77777777" w:rsidR="00D6406A" w:rsidRDefault="00D6406A" w:rsidP="00786DE9">
      <w:pPr>
        <w:pStyle w:val="Corpotesto"/>
        <w:spacing w:before="15" w:line="249" w:lineRule="auto"/>
        <w:ind w:left="283" w:right="168"/>
        <w:jc w:val="both"/>
      </w:pPr>
    </w:p>
    <w:p w14:paraId="02940D3D" w14:textId="77777777" w:rsidR="00D6406A" w:rsidRDefault="00D6406A" w:rsidP="00786DE9">
      <w:pPr>
        <w:pStyle w:val="Corpotesto"/>
        <w:spacing w:before="15" w:line="249" w:lineRule="auto"/>
        <w:ind w:left="283" w:right="168"/>
        <w:jc w:val="both"/>
      </w:pPr>
    </w:p>
    <w:p w14:paraId="04CC8567" w14:textId="77777777" w:rsidR="00D6406A" w:rsidRDefault="00D6406A" w:rsidP="00786DE9">
      <w:pPr>
        <w:pStyle w:val="Corpotesto"/>
        <w:spacing w:before="15" w:line="249" w:lineRule="auto"/>
        <w:ind w:left="283" w:right="168"/>
        <w:jc w:val="both"/>
      </w:pPr>
    </w:p>
    <w:p w14:paraId="3526624A" w14:textId="77777777" w:rsidR="00D6406A" w:rsidRDefault="00D6406A" w:rsidP="00786DE9">
      <w:pPr>
        <w:pStyle w:val="Corpotesto"/>
        <w:spacing w:before="15" w:line="249" w:lineRule="auto"/>
        <w:ind w:left="283" w:right="168"/>
        <w:jc w:val="both"/>
      </w:pPr>
    </w:p>
    <w:p w14:paraId="1C957F40" w14:textId="77777777" w:rsidR="008E23AE" w:rsidRDefault="008E23AE" w:rsidP="00786DE9">
      <w:pPr>
        <w:pStyle w:val="Corpotesto"/>
        <w:spacing w:before="15" w:line="249" w:lineRule="auto"/>
        <w:ind w:left="283" w:right="168"/>
        <w:jc w:val="both"/>
      </w:pPr>
    </w:p>
    <w:p w14:paraId="2E3F84B1" w14:textId="77777777" w:rsidR="008E23AE" w:rsidRDefault="008E23AE" w:rsidP="00786DE9">
      <w:pPr>
        <w:pStyle w:val="Corpotesto"/>
        <w:spacing w:before="15" w:line="249" w:lineRule="auto"/>
        <w:ind w:left="283" w:right="168"/>
        <w:jc w:val="both"/>
      </w:pPr>
    </w:p>
    <w:p w14:paraId="55D2529A" w14:textId="77777777" w:rsidR="008E23AE" w:rsidRDefault="008E23AE" w:rsidP="00786DE9">
      <w:pPr>
        <w:pStyle w:val="Corpotesto"/>
        <w:spacing w:before="15" w:line="249" w:lineRule="auto"/>
        <w:ind w:left="283" w:right="168"/>
        <w:jc w:val="both"/>
      </w:pPr>
    </w:p>
    <w:p w14:paraId="00B7CD68" w14:textId="77777777" w:rsidR="008E23AE" w:rsidRDefault="008E23AE" w:rsidP="00786DE9">
      <w:pPr>
        <w:pStyle w:val="Corpotesto"/>
        <w:spacing w:before="15" w:line="249" w:lineRule="auto"/>
        <w:ind w:left="283" w:right="168"/>
        <w:jc w:val="both"/>
      </w:pPr>
    </w:p>
    <w:p w14:paraId="264FB658" w14:textId="77777777" w:rsidR="008E23AE" w:rsidRDefault="008E23AE" w:rsidP="00786DE9">
      <w:pPr>
        <w:pStyle w:val="Corpotesto"/>
        <w:spacing w:before="15" w:line="249" w:lineRule="auto"/>
        <w:ind w:left="283" w:right="168"/>
        <w:jc w:val="both"/>
      </w:pPr>
    </w:p>
    <w:p w14:paraId="5B132436" w14:textId="77777777" w:rsidR="008E23AE" w:rsidRDefault="008E23AE" w:rsidP="00786DE9">
      <w:pPr>
        <w:pStyle w:val="Corpotesto"/>
        <w:spacing w:before="15" w:line="249" w:lineRule="auto"/>
        <w:ind w:left="283" w:right="168"/>
        <w:jc w:val="both"/>
      </w:pPr>
    </w:p>
    <w:p w14:paraId="08611395" w14:textId="77777777" w:rsidR="008E23AE" w:rsidRDefault="008E23AE" w:rsidP="00786DE9">
      <w:pPr>
        <w:pStyle w:val="Corpotesto"/>
        <w:spacing w:before="15" w:line="249" w:lineRule="auto"/>
        <w:ind w:left="283" w:right="168"/>
        <w:jc w:val="both"/>
      </w:pPr>
    </w:p>
    <w:p w14:paraId="0F3902C3" w14:textId="77777777" w:rsidR="008E23AE" w:rsidRDefault="008E23AE" w:rsidP="00786DE9">
      <w:pPr>
        <w:pStyle w:val="Corpotesto"/>
        <w:spacing w:before="15" w:line="249" w:lineRule="auto"/>
        <w:ind w:left="283" w:right="168"/>
        <w:jc w:val="both"/>
      </w:pPr>
    </w:p>
    <w:p w14:paraId="192BBF32" w14:textId="77777777" w:rsidR="008E23AE" w:rsidRDefault="008E23AE" w:rsidP="00786DE9">
      <w:pPr>
        <w:pStyle w:val="Corpotesto"/>
        <w:spacing w:before="15" w:line="249" w:lineRule="auto"/>
        <w:ind w:left="283" w:right="168"/>
        <w:jc w:val="both"/>
      </w:pPr>
    </w:p>
    <w:p w14:paraId="3E529829" w14:textId="77777777" w:rsidR="008E23AE" w:rsidRDefault="008E23AE" w:rsidP="00786DE9">
      <w:pPr>
        <w:pStyle w:val="Corpotesto"/>
        <w:spacing w:before="15" w:line="249" w:lineRule="auto"/>
        <w:ind w:left="283" w:right="168"/>
        <w:jc w:val="both"/>
      </w:pPr>
    </w:p>
    <w:p w14:paraId="01A4432D" w14:textId="77777777" w:rsidR="008E23AE" w:rsidRDefault="008E23AE" w:rsidP="00786DE9">
      <w:pPr>
        <w:pStyle w:val="Corpotesto"/>
        <w:spacing w:before="15" w:line="249" w:lineRule="auto"/>
        <w:ind w:left="283" w:right="168"/>
        <w:jc w:val="both"/>
      </w:pPr>
    </w:p>
    <w:p w14:paraId="15B1C681" w14:textId="77777777" w:rsidR="008E23AE" w:rsidRDefault="008E23AE" w:rsidP="00786DE9">
      <w:pPr>
        <w:pStyle w:val="Corpotesto"/>
        <w:spacing w:before="15" w:line="249" w:lineRule="auto"/>
        <w:ind w:left="283" w:right="168"/>
        <w:jc w:val="both"/>
      </w:pPr>
    </w:p>
    <w:p w14:paraId="6018FC55" w14:textId="77777777" w:rsidR="00D6406A" w:rsidRDefault="00D6406A" w:rsidP="00786DE9">
      <w:pPr>
        <w:pStyle w:val="Corpotesto"/>
        <w:spacing w:before="15" w:line="249" w:lineRule="auto"/>
        <w:ind w:left="283" w:right="168"/>
        <w:jc w:val="both"/>
      </w:pPr>
    </w:p>
    <w:p w14:paraId="39953A6F" w14:textId="77777777" w:rsidR="008E23AE" w:rsidRDefault="008E23AE" w:rsidP="00786DE9">
      <w:pPr>
        <w:pStyle w:val="Corpotesto"/>
        <w:spacing w:before="15" w:line="249" w:lineRule="auto"/>
        <w:ind w:left="283" w:right="168"/>
        <w:jc w:val="both"/>
      </w:pPr>
    </w:p>
    <w:p w14:paraId="2CEF858C" w14:textId="77777777" w:rsidR="008E23AE" w:rsidRDefault="008E23AE" w:rsidP="00786DE9">
      <w:pPr>
        <w:pStyle w:val="Corpotesto"/>
        <w:spacing w:before="15" w:line="249" w:lineRule="auto"/>
        <w:ind w:left="283" w:right="168"/>
        <w:jc w:val="both"/>
      </w:pPr>
    </w:p>
    <w:p w14:paraId="7BE321CC" w14:textId="77777777" w:rsidR="008E23AE" w:rsidRDefault="008E23AE" w:rsidP="00786DE9">
      <w:pPr>
        <w:pStyle w:val="Corpotesto"/>
        <w:spacing w:before="15" w:line="249" w:lineRule="auto"/>
        <w:ind w:left="283" w:right="168"/>
        <w:jc w:val="both"/>
      </w:pPr>
    </w:p>
    <w:p w14:paraId="53949C6C" w14:textId="77777777" w:rsidR="008E23AE" w:rsidRDefault="008E23AE" w:rsidP="00786DE9">
      <w:pPr>
        <w:pStyle w:val="Corpotesto"/>
        <w:spacing w:before="15" w:line="249" w:lineRule="auto"/>
        <w:ind w:left="283" w:right="168"/>
        <w:jc w:val="both"/>
      </w:pPr>
    </w:p>
    <w:p w14:paraId="0741CB42" w14:textId="77777777" w:rsidR="00511805" w:rsidRDefault="00511805" w:rsidP="00786DE9">
      <w:pPr>
        <w:pStyle w:val="Corpotesto"/>
        <w:spacing w:before="15" w:line="249" w:lineRule="auto"/>
        <w:ind w:left="283" w:right="168"/>
        <w:jc w:val="both"/>
      </w:pPr>
    </w:p>
    <w:p w14:paraId="021F454C" w14:textId="77777777" w:rsidR="00511805" w:rsidRDefault="00511805" w:rsidP="00786DE9">
      <w:pPr>
        <w:pStyle w:val="Corpotesto"/>
        <w:spacing w:before="15" w:line="249" w:lineRule="auto"/>
        <w:ind w:left="283" w:right="168"/>
        <w:jc w:val="both"/>
      </w:pPr>
    </w:p>
    <w:p w14:paraId="04B22F6F" w14:textId="77777777" w:rsidR="00511805" w:rsidRDefault="00511805" w:rsidP="00786DE9">
      <w:pPr>
        <w:pStyle w:val="Corpotesto"/>
        <w:spacing w:before="15" w:line="249" w:lineRule="auto"/>
        <w:ind w:left="283" w:right="168"/>
        <w:jc w:val="both"/>
      </w:pPr>
    </w:p>
    <w:p w14:paraId="42D258FE" w14:textId="77777777" w:rsidR="00511805" w:rsidRDefault="00511805" w:rsidP="00786DE9">
      <w:pPr>
        <w:pStyle w:val="Corpotesto"/>
        <w:spacing w:before="15" w:line="249" w:lineRule="auto"/>
        <w:ind w:left="283" w:right="168"/>
        <w:jc w:val="both"/>
      </w:pPr>
    </w:p>
    <w:p w14:paraId="1AACE46E" w14:textId="77777777" w:rsidR="00511805" w:rsidRDefault="00511805" w:rsidP="00786DE9">
      <w:pPr>
        <w:pStyle w:val="Corpotesto"/>
        <w:spacing w:before="15" w:line="249" w:lineRule="auto"/>
        <w:ind w:left="283" w:right="168"/>
        <w:jc w:val="both"/>
      </w:pPr>
    </w:p>
    <w:p w14:paraId="75C4042F" w14:textId="28BF5719" w:rsidR="00511805" w:rsidRDefault="00511805" w:rsidP="00786DE9">
      <w:pPr>
        <w:pStyle w:val="Corpotesto"/>
        <w:spacing w:before="15" w:line="249" w:lineRule="auto"/>
        <w:ind w:left="283" w:right="168"/>
        <w:jc w:val="both"/>
      </w:pPr>
    </w:p>
    <w:p w14:paraId="4F7D1533" w14:textId="0CA32B6F" w:rsidR="000556A4" w:rsidRDefault="000556A4" w:rsidP="00786DE9">
      <w:pPr>
        <w:pStyle w:val="Corpotesto"/>
        <w:spacing w:before="15" w:line="249" w:lineRule="auto"/>
        <w:ind w:left="283" w:right="168"/>
        <w:jc w:val="both"/>
      </w:pPr>
    </w:p>
    <w:p w14:paraId="6AC5F5FF" w14:textId="477B2C13" w:rsidR="000556A4" w:rsidRDefault="000556A4" w:rsidP="00786DE9">
      <w:pPr>
        <w:pStyle w:val="Corpotesto"/>
        <w:spacing w:before="15" w:line="249" w:lineRule="auto"/>
        <w:ind w:left="283" w:right="168"/>
        <w:jc w:val="both"/>
      </w:pPr>
    </w:p>
    <w:p w14:paraId="7BFBEEE3" w14:textId="77777777" w:rsidR="00D6406A" w:rsidRDefault="00D6406A" w:rsidP="00786DE9">
      <w:pPr>
        <w:pStyle w:val="Corpotesto"/>
        <w:spacing w:before="15" w:line="249" w:lineRule="auto"/>
        <w:ind w:left="283" w:right="168"/>
        <w:jc w:val="both"/>
      </w:pPr>
    </w:p>
    <w:p w14:paraId="0B0876B3" w14:textId="77777777" w:rsidR="00D6406A" w:rsidRDefault="00D6406A" w:rsidP="00786DE9">
      <w:pPr>
        <w:pStyle w:val="Corpotesto"/>
        <w:spacing w:before="15" w:line="249" w:lineRule="auto"/>
        <w:ind w:left="283" w:right="168"/>
        <w:jc w:val="both"/>
      </w:pPr>
    </w:p>
    <w:p w14:paraId="5EBE6ACC" w14:textId="77777777" w:rsidR="00D6406A" w:rsidRDefault="00D6406A" w:rsidP="00786DE9">
      <w:pPr>
        <w:pStyle w:val="Corpotesto"/>
        <w:spacing w:before="15" w:line="249" w:lineRule="auto"/>
        <w:ind w:left="283" w:right="168"/>
        <w:jc w:val="both"/>
      </w:pPr>
    </w:p>
    <w:p w14:paraId="4A13EFAC" w14:textId="77777777" w:rsidR="00D6406A" w:rsidRPr="00511805" w:rsidRDefault="00DF64C5" w:rsidP="00786DE9">
      <w:pPr>
        <w:pStyle w:val="Corpotesto"/>
        <w:spacing w:before="15" w:line="249" w:lineRule="auto"/>
        <w:ind w:left="283" w:right="168"/>
        <w:jc w:val="both"/>
        <w:rPr>
          <w:sz w:val="18"/>
          <w:szCs w:val="18"/>
        </w:rPr>
      </w:pPr>
      <w:r w:rsidRPr="00511805">
        <w:rPr>
          <w:sz w:val="18"/>
          <w:szCs w:val="18"/>
        </w:rPr>
        <w:t>memo:</w:t>
      </w:r>
    </w:p>
    <w:p w14:paraId="79DE71F9" w14:textId="3308537B" w:rsidR="00DF64C5" w:rsidRPr="00715CAF" w:rsidRDefault="00677F1B" w:rsidP="00786DE9">
      <w:pPr>
        <w:pStyle w:val="Corpotesto"/>
        <w:spacing w:before="15" w:line="249" w:lineRule="auto"/>
        <w:ind w:left="283" w:right="168"/>
        <w:jc w:val="both"/>
        <w:rPr>
          <w:i/>
          <w:iCs/>
          <w:sz w:val="16"/>
          <w:szCs w:val="16"/>
        </w:rPr>
      </w:pPr>
      <w:r w:rsidRPr="00715CAF">
        <w:rPr>
          <w:sz w:val="16"/>
          <w:szCs w:val="16"/>
        </w:rPr>
        <w:fldChar w:fldCharType="begin"/>
      </w:r>
      <w:r w:rsidRPr="00715CAF">
        <w:rPr>
          <w:sz w:val="16"/>
          <w:szCs w:val="16"/>
        </w:rPr>
        <w:instrText xml:space="preserve"> FILENAME  \p  \* MERGEFORMAT </w:instrText>
      </w:r>
      <w:r w:rsidRPr="00715CAF">
        <w:rPr>
          <w:sz w:val="16"/>
          <w:szCs w:val="16"/>
        </w:rPr>
        <w:fldChar w:fldCharType="separate"/>
      </w:r>
      <w:r w:rsidR="000C5276" w:rsidRPr="00715CAF">
        <w:rPr>
          <w:i/>
          <w:iCs/>
          <w:noProof/>
          <w:sz w:val="16"/>
          <w:szCs w:val="16"/>
        </w:rPr>
        <w:t>\dati\DUEN\CASTELLEONE tutto qui\COMUNE di CASTELLEONE elaborazione DoSRI_SCoGRI 2020\06 - DoSRI agg_to 2023\DoSRI - PARTE I</w:t>
      </w:r>
      <w:r w:rsidR="000C5276" w:rsidRPr="00715CAF">
        <w:rPr>
          <w:noProof/>
          <w:sz w:val="16"/>
          <w:szCs w:val="16"/>
        </w:rPr>
        <w:t>.docx</w:t>
      </w:r>
      <w:r w:rsidRPr="00715CAF">
        <w:rPr>
          <w:i/>
          <w:iCs/>
          <w:noProof/>
          <w:sz w:val="16"/>
          <w:szCs w:val="16"/>
        </w:rPr>
        <w:fldChar w:fldCharType="end"/>
      </w:r>
    </w:p>
    <w:p w14:paraId="65C74B26" w14:textId="77777777" w:rsidR="00D6406A" w:rsidRDefault="00D6406A" w:rsidP="00786DE9">
      <w:pPr>
        <w:pStyle w:val="Corpotesto"/>
        <w:spacing w:before="15" w:line="249" w:lineRule="auto"/>
        <w:ind w:left="283" w:right="168"/>
        <w:jc w:val="both"/>
      </w:pPr>
    </w:p>
    <w:p w14:paraId="299AEE03" w14:textId="77777777" w:rsidR="00786DE9" w:rsidRPr="00155705" w:rsidRDefault="00786DE9" w:rsidP="00786DE9">
      <w:pPr>
        <w:pStyle w:val="Corpotesto"/>
        <w:spacing w:before="15" w:line="249" w:lineRule="auto"/>
        <w:ind w:left="283" w:right="168"/>
        <w:jc w:val="both"/>
      </w:pPr>
    </w:p>
    <w:p w14:paraId="37A9B093" w14:textId="77777777" w:rsidR="00BB1685" w:rsidRDefault="00BB1685" w:rsidP="008E23AE">
      <w:pPr>
        <w:pStyle w:val="Corpotesto"/>
        <w:spacing w:before="15" w:line="249" w:lineRule="auto"/>
        <w:ind w:right="168"/>
        <w:jc w:val="both"/>
      </w:pPr>
    </w:p>
    <w:sectPr w:rsidR="00BB1685" w:rsidSect="00C81539">
      <w:headerReference w:type="even" r:id="rId30"/>
      <w:headerReference w:type="default" r:id="rId31"/>
      <w:footerReference w:type="even" r:id="rId32"/>
      <w:footerReference w:type="default" r:id="rId33"/>
      <w:headerReference w:type="first" r:id="rId34"/>
      <w:footerReference w:type="first" r:id="rId35"/>
      <w:pgSz w:w="11906" w:h="16838" w:code="9"/>
      <w:pgMar w:top="1134" w:right="1276" w:bottom="1418" w:left="153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C1171" w14:textId="77777777" w:rsidR="00C53B10" w:rsidRDefault="00C53B10" w:rsidP="009124AE">
      <w:pPr>
        <w:spacing w:after="0" w:line="240" w:lineRule="auto"/>
      </w:pPr>
      <w:r>
        <w:separator/>
      </w:r>
    </w:p>
  </w:endnote>
  <w:endnote w:type="continuationSeparator" w:id="0">
    <w:p w14:paraId="3A3DC24D" w14:textId="77777777" w:rsidR="00C53B10" w:rsidRDefault="00C53B10" w:rsidP="00912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1C3E" w14:textId="77777777" w:rsidR="00C53B10" w:rsidRDefault="00C53B1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3EA4A" w14:textId="77777777" w:rsidR="00C53B10" w:rsidRDefault="00C53B10"/>
  <w:p w14:paraId="616FE409" w14:textId="77777777" w:rsidR="00C53B10" w:rsidRDefault="00C53B10"/>
  <w:p w14:paraId="1C8C0E3B" w14:textId="77777777" w:rsidR="00C53B10" w:rsidRDefault="00C53B1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4C9D" w14:textId="77777777" w:rsidR="00C53B10" w:rsidRDefault="00C53B1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3A187" w14:textId="77777777" w:rsidR="00C53B10" w:rsidRDefault="00C53B10" w:rsidP="009124AE">
      <w:pPr>
        <w:spacing w:after="0" w:line="240" w:lineRule="auto"/>
      </w:pPr>
      <w:r>
        <w:separator/>
      </w:r>
    </w:p>
  </w:footnote>
  <w:footnote w:type="continuationSeparator" w:id="0">
    <w:p w14:paraId="2B4AE67E" w14:textId="77777777" w:rsidR="00C53B10" w:rsidRDefault="00C53B10" w:rsidP="009124AE">
      <w:pPr>
        <w:spacing w:after="0" w:line="240" w:lineRule="auto"/>
      </w:pPr>
      <w:r>
        <w:continuationSeparator/>
      </w:r>
    </w:p>
  </w:footnote>
  <w:footnote w:id="1">
    <w:p w14:paraId="04A3BE51" w14:textId="3D175E49" w:rsidR="00697968" w:rsidRDefault="00697968">
      <w:pPr>
        <w:pStyle w:val="Testonotaapidipagina"/>
      </w:pPr>
      <w:r w:rsidRPr="00697968">
        <w:rPr>
          <w:rStyle w:val="Rimandonotaapidipagina"/>
          <w:rFonts w:ascii="Times New Roman" w:eastAsia="Times New Roman" w:hAnsi="Times New Roman" w:cs="Times New Roman"/>
          <w:b/>
          <w:bCs/>
          <w:sz w:val="24"/>
          <w:szCs w:val="24"/>
          <w:lang w:eastAsia="it-IT"/>
        </w:rPr>
        <w:footnoteRef/>
      </w:r>
      <w:r w:rsidRPr="00697968">
        <w:rPr>
          <w:rStyle w:val="Rimandonotaapidipagina"/>
          <w:rFonts w:ascii="Times New Roman" w:eastAsia="Times New Roman" w:hAnsi="Times New Roman" w:cs="Times New Roman"/>
          <w:b/>
          <w:bCs/>
          <w:sz w:val="24"/>
          <w:szCs w:val="24"/>
          <w:lang w:eastAsia="it-IT"/>
        </w:rPr>
        <w:t xml:space="preserve"> </w:t>
      </w:r>
      <w:r>
        <w:rPr>
          <w:rFonts w:ascii="Times New Roman" w:eastAsia="Times New Roman" w:hAnsi="Times New Roman" w:cs="Times New Roman"/>
          <w:b/>
          <w:bCs/>
          <w:sz w:val="24"/>
          <w:szCs w:val="24"/>
          <w:lang w:eastAsia="it-IT"/>
        </w:rPr>
        <w:t>il Comune di Castelleone è inserito nelle aree “B” – Media Criticità Idraulica</w:t>
      </w:r>
    </w:p>
  </w:footnote>
  <w:footnote w:id="2">
    <w:p w14:paraId="4C6F9266" w14:textId="77777777" w:rsidR="00C53B10" w:rsidRDefault="00C53B10">
      <w:pPr>
        <w:pStyle w:val="Testonotaapidipagina"/>
      </w:pPr>
      <w:r w:rsidRPr="00A57D73">
        <w:rPr>
          <w:rStyle w:val="Rimandonotaapidipagina"/>
          <w:b/>
          <w:bCs/>
          <w:sz w:val="24"/>
          <w:szCs w:val="24"/>
        </w:rPr>
        <w:footnoteRef/>
      </w:r>
      <w:r>
        <w:t xml:space="preserve"> </w:t>
      </w:r>
      <w:r w:rsidRPr="00A57D73">
        <w:rPr>
          <w:sz w:val="18"/>
          <w:szCs w:val="18"/>
        </w:rPr>
        <w:t>fossi drenanti vegetati studiati nell’analisi del paesaggio (vedi manuale ERSAF – Regione Lombardia)</w:t>
      </w:r>
    </w:p>
  </w:footnote>
  <w:footnote w:id="3">
    <w:p w14:paraId="6F5023D3" w14:textId="77777777" w:rsidR="00C53B10" w:rsidRPr="00511805" w:rsidRDefault="00C53B10">
      <w:pPr>
        <w:pStyle w:val="Testonotaapidipagina"/>
        <w:rPr>
          <w:b/>
          <w:bCs/>
        </w:rPr>
      </w:pPr>
      <w:r w:rsidRPr="00511805">
        <w:rPr>
          <w:b/>
          <w:bCs/>
          <w:i/>
          <w:iCs/>
          <w:vertAlign w:val="superscript"/>
        </w:rPr>
        <w:t>(</w:t>
      </w:r>
      <w:r w:rsidRPr="00511805">
        <w:rPr>
          <w:rFonts w:eastAsia="Times New Roman" w:hAnsi="Times New Roman" w:cs="Times New Roman"/>
          <w:b/>
          <w:bCs/>
          <w:i/>
          <w:iCs/>
          <w:sz w:val="22"/>
          <w:szCs w:val="22"/>
          <w:vertAlign w:val="superscript"/>
        </w:rPr>
        <w:footnoteRef/>
      </w:r>
      <w:r w:rsidRPr="00511805">
        <w:rPr>
          <w:b/>
          <w:bCs/>
          <w:i/>
          <w:iCs/>
          <w:vertAlign w:val="superscript"/>
        </w:rPr>
        <w:t>)</w:t>
      </w:r>
      <w:r w:rsidRPr="00511805">
        <w:rPr>
          <w:b/>
          <w:bCs/>
        </w:rPr>
        <w:t xml:space="preserve"> </w:t>
      </w:r>
      <w:r w:rsidRPr="00511805">
        <w:rPr>
          <w:b/>
          <w:bCs/>
          <w:color w:val="231F20"/>
          <w:spacing w:val="-7"/>
        </w:rPr>
        <w:t xml:space="preserve"> inteso quale corso d’acqua</w:t>
      </w:r>
    </w:p>
  </w:footnote>
  <w:footnote w:id="4">
    <w:p w14:paraId="707B4E82" w14:textId="77777777" w:rsidR="00C53B10" w:rsidRPr="00511805" w:rsidRDefault="00C53B10">
      <w:pPr>
        <w:pStyle w:val="Testonotaapidipagina"/>
        <w:rPr>
          <w:b/>
          <w:bCs/>
        </w:rPr>
      </w:pPr>
      <w:r w:rsidRPr="00511805">
        <w:rPr>
          <w:b/>
          <w:bCs/>
          <w:i/>
          <w:iCs/>
          <w:sz w:val="28"/>
          <w:szCs w:val="28"/>
          <w:vertAlign w:val="superscript"/>
        </w:rPr>
        <w:t>(</w:t>
      </w:r>
      <w:r w:rsidRPr="00511805">
        <w:rPr>
          <w:rStyle w:val="Rimandonotaapidipagina"/>
          <w:b/>
          <w:bCs/>
          <w:i/>
          <w:iCs/>
          <w:sz w:val="28"/>
          <w:szCs w:val="28"/>
        </w:rPr>
        <w:footnoteRef/>
      </w:r>
      <w:r w:rsidRPr="00511805">
        <w:rPr>
          <w:b/>
          <w:bCs/>
          <w:i/>
          <w:iCs/>
          <w:sz w:val="28"/>
          <w:szCs w:val="28"/>
          <w:vertAlign w:val="superscript"/>
        </w:rPr>
        <w:t xml:space="preserve">) </w:t>
      </w:r>
      <w:r w:rsidRPr="00511805">
        <w:rPr>
          <w:rFonts w:ascii="Times New Roman" w:eastAsia="Times New Roman" w:hAnsi="Times New Roman" w:cs="Times New Roman"/>
          <w:b/>
          <w:bCs/>
          <w:i/>
          <w:iCs/>
          <w:sz w:val="22"/>
          <w:szCs w:val="22"/>
        </w:rPr>
        <w:t>proponendo e prevedendo forme incentivanti, ovvero penalizzanti</w:t>
      </w:r>
    </w:p>
  </w:footnote>
  <w:footnote w:id="5">
    <w:p w14:paraId="457FD0FB" w14:textId="77777777" w:rsidR="00C53B10" w:rsidRPr="00DB3851" w:rsidRDefault="00C53B10">
      <w:pPr>
        <w:pStyle w:val="Testonotaapidipagina"/>
        <w:rPr>
          <w:i/>
          <w:iCs/>
        </w:rPr>
      </w:pPr>
      <w:r w:rsidRPr="00DB3851">
        <w:rPr>
          <w:b/>
          <w:bCs/>
          <w:i/>
          <w:iCs/>
          <w:color w:val="231F20"/>
          <w:sz w:val="24"/>
          <w:szCs w:val="24"/>
          <w:vertAlign w:val="superscript"/>
        </w:rPr>
        <w:t>[</w:t>
      </w:r>
      <w:r w:rsidRPr="00DB3851">
        <w:rPr>
          <w:rStyle w:val="Rimandonotaapidipagina"/>
          <w:b/>
          <w:bCs/>
          <w:i/>
          <w:iCs/>
          <w:color w:val="231F20"/>
          <w:sz w:val="24"/>
          <w:szCs w:val="24"/>
        </w:rPr>
        <w:footnoteRef/>
      </w:r>
      <w:r w:rsidRPr="00DB3851">
        <w:rPr>
          <w:b/>
          <w:bCs/>
          <w:i/>
          <w:iCs/>
          <w:color w:val="231F20"/>
          <w:sz w:val="24"/>
          <w:szCs w:val="24"/>
          <w:vertAlign w:val="superscript"/>
        </w:rPr>
        <w:t>]</w:t>
      </w:r>
      <w:r>
        <w:rPr>
          <w:b/>
          <w:bCs/>
          <w:i/>
          <w:iCs/>
          <w:color w:val="231F20"/>
          <w:sz w:val="24"/>
          <w:szCs w:val="24"/>
          <w:vertAlign w:val="superscript"/>
        </w:rPr>
        <w:t xml:space="preserve">  </w:t>
      </w:r>
      <w:r w:rsidRPr="00DB3851">
        <w:rPr>
          <w:rFonts w:ascii="Times New Roman" w:eastAsia="Times New Roman" w:hAnsi="Times New Roman" w:cs="Times New Roman"/>
          <w:i/>
          <w:iCs/>
          <w:sz w:val="22"/>
          <w:szCs w:val="22"/>
        </w:rPr>
        <w:t>nella fattispecie del territorio comunale in esame NON ricorre l’applicazione</w:t>
      </w:r>
    </w:p>
  </w:footnote>
  <w:footnote w:id="6">
    <w:p w14:paraId="5380FB7C" w14:textId="77777777" w:rsidR="00C53B10" w:rsidRPr="00DB3851" w:rsidRDefault="00C53B10" w:rsidP="00DB3851">
      <w:pPr>
        <w:pStyle w:val="Testonotaapidipagina"/>
        <w:rPr>
          <w:i/>
          <w:iCs/>
        </w:rPr>
      </w:pPr>
      <w:r w:rsidRPr="00DB3851">
        <w:rPr>
          <w:b/>
          <w:bCs/>
          <w:i/>
          <w:iCs/>
          <w:color w:val="231F20"/>
          <w:sz w:val="24"/>
          <w:szCs w:val="24"/>
          <w:vertAlign w:val="superscript"/>
        </w:rPr>
        <w:t>[</w:t>
      </w:r>
      <w:r w:rsidRPr="00DB3851">
        <w:rPr>
          <w:rStyle w:val="Rimandonotaapidipagina"/>
          <w:b/>
          <w:bCs/>
          <w:i/>
          <w:iCs/>
          <w:color w:val="231F20"/>
          <w:sz w:val="24"/>
          <w:szCs w:val="24"/>
        </w:rPr>
        <w:footnoteRef/>
      </w:r>
      <w:r w:rsidRPr="00DB3851">
        <w:rPr>
          <w:b/>
          <w:bCs/>
          <w:i/>
          <w:iCs/>
          <w:color w:val="231F20"/>
          <w:sz w:val="24"/>
          <w:szCs w:val="24"/>
          <w:vertAlign w:val="superscript"/>
        </w:rPr>
        <w:t>]</w:t>
      </w:r>
      <w:r>
        <w:rPr>
          <w:b/>
          <w:bCs/>
          <w:i/>
          <w:iCs/>
          <w:color w:val="231F20"/>
          <w:sz w:val="24"/>
          <w:szCs w:val="24"/>
          <w:vertAlign w:val="superscript"/>
        </w:rPr>
        <w:t xml:space="preserve">  </w:t>
      </w:r>
      <w:r w:rsidRPr="00DB3851">
        <w:rPr>
          <w:rFonts w:ascii="Times New Roman" w:eastAsia="Times New Roman" w:hAnsi="Times New Roman" w:cs="Times New Roman"/>
          <w:i/>
          <w:iCs/>
          <w:sz w:val="22"/>
          <w:szCs w:val="22"/>
        </w:rPr>
        <w:t>nella fattispecie del territorio comunale in esame NON ricorre l’applicazione</w:t>
      </w:r>
    </w:p>
  </w:footnote>
  <w:footnote w:id="7">
    <w:p w14:paraId="163C96C5" w14:textId="77777777" w:rsidR="00C53B10" w:rsidRPr="00DB3851" w:rsidRDefault="00C53B10" w:rsidP="00766BDD">
      <w:pPr>
        <w:pStyle w:val="Testonotaapidipagina"/>
        <w:rPr>
          <w:i/>
          <w:iCs/>
        </w:rPr>
      </w:pPr>
      <w:r w:rsidRPr="00DB3851">
        <w:rPr>
          <w:b/>
          <w:bCs/>
          <w:i/>
          <w:iCs/>
          <w:color w:val="231F20"/>
          <w:sz w:val="24"/>
          <w:szCs w:val="24"/>
          <w:vertAlign w:val="superscript"/>
        </w:rPr>
        <w:t>[</w:t>
      </w:r>
      <w:r w:rsidRPr="00DB3851">
        <w:rPr>
          <w:rStyle w:val="Rimandonotaapidipagina"/>
          <w:b/>
          <w:bCs/>
          <w:i/>
          <w:iCs/>
          <w:color w:val="231F20"/>
          <w:sz w:val="24"/>
          <w:szCs w:val="24"/>
        </w:rPr>
        <w:footnoteRef/>
      </w:r>
      <w:r w:rsidRPr="00DB3851">
        <w:rPr>
          <w:b/>
          <w:bCs/>
          <w:i/>
          <w:iCs/>
          <w:color w:val="231F20"/>
          <w:sz w:val="24"/>
          <w:szCs w:val="24"/>
          <w:vertAlign w:val="superscript"/>
        </w:rPr>
        <w:t>]</w:t>
      </w:r>
      <w:r>
        <w:rPr>
          <w:b/>
          <w:bCs/>
          <w:i/>
          <w:iCs/>
          <w:color w:val="231F20"/>
          <w:sz w:val="24"/>
          <w:szCs w:val="24"/>
          <w:vertAlign w:val="superscript"/>
        </w:rPr>
        <w:t xml:space="preserve">  </w:t>
      </w:r>
      <w:r w:rsidRPr="00DB3851">
        <w:rPr>
          <w:rFonts w:ascii="Times New Roman" w:eastAsia="Times New Roman" w:hAnsi="Times New Roman" w:cs="Times New Roman"/>
          <w:i/>
          <w:iCs/>
          <w:sz w:val="22"/>
          <w:szCs w:val="22"/>
        </w:rPr>
        <w:t>nella fattispecie del territorio comunale in esame NON ricorre l’applicazione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A7D2F" w14:textId="77777777" w:rsidR="00C53B10" w:rsidRDefault="00C53B1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8FEDA" w14:textId="77777777" w:rsidR="00C53B10" w:rsidRDefault="00121114">
    <w:pPr>
      <w:pStyle w:val="Intestazione"/>
      <w:jc w:val="right"/>
    </w:pPr>
    <w:sdt>
      <w:sdtPr>
        <w:id w:val="1507479472"/>
        <w:docPartObj>
          <w:docPartGallery w:val="Page Numbers (Top of Page)"/>
          <w:docPartUnique/>
        </w:docPartObj>
      </w:sdtPr>
      <w:sdtEndPr/>
      <w:sdtContent>
        <w:r w:rsidR="008635B0">
          <w:fldChar w:fldCharType="begin"/>
        </w:r>
        <w:r w:rsidR="008635B0">
          <w:instrText>PAGE   \* MERGEFORMAT</w:instrText>
        </w:r>
        <w:r w:rsidR="008635B0">
          <w:fldChar w:fldCharType="separate"/>
        </w:r>
        <w:r w:rsidR="00D235A6">
          <w:rPr>
            <w:noProof/>
          </w:rPr>
          <w:t>27</w:t>
        </w:r>
        <w:r w:rsidR="008635B0">
          <w:rPr>
            <w:noProof/>
          </w:rPr>
          <w:fldChar w:fldCharType="end"/>
        </w:r>
      </w:sdtContent>
    </w:sdt>
  </w:p>
  <w:p w14:paraId="6305F957" w14:textId="77777777" w:rsidR="00C53B10" w:rsidRDefault="00C53B1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1978" w14:textId="77777777" w:rsidR="00C53B10" w:rsidRDefault="00C53B1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F0954"/>
    <w:multiLevelType w:val="hybridMultilevel"/>
    <w:tmpl w:val="FE84C052"/>
    <w:lvl w:ilvl="0" w:tplc="947E1798">
      <w:numFmt w:val="bullet"/>
      <w:lvlText w:val="-"/>
      <w:lvlJc w:val="left"/>
      <w:pPr>
        <w:ind w:left="241" w:hanging="124"/>
      </w:pPr>
      <w:rPr>
        <w:rFonts w:ascii="Times New Roman" w:eastAsia="Times New Roman" w:hAnsi="Times New Roman" w:cs="Times New Roman" w:hint="default"/>
        <w:color w:val="231F20"/>
        <w:w w:val="93"/>
        <w:sz w:val="22"/>
        <w:szCs w:val="22"/>
        <w:lang w:val="it-IT" w:eastAsia="en-US" w:bidi="ar-SA"/>
      </w:rPr>
    </w:lvl>
    <w:lvl w:ilvl="1" w:tplc="8F424622">
      <w:numFmt w:val="bullet"/>
      <w:lvlText w:val="-"/>
      <w:lvlJc w:val="left"/>
      <w:pPr>
        <w:ind w:left="2938" w:hanging="124"/>
      </w:pPr>
      <w:rPr>
        <w:rFonts w:ascii="Times New Roman" w:eastAsia="Times New Roman" w:hAnsi="Times New Roman" w:cs="Times New Roman" w:hint="default"/>
        <w:color w:val="231F20"/>
        <w:w w:val="93"/>
        <w:sz w:val="22"/>
        <w:szCs w:val="22"/>
        <w:lang w:val="it-IT" w:eastAsia="en-US" w:bidi="ar-SA"/>
      </w:rPr>
    </w:lvl>
    <w:lvl w:ilvl="2" w:tplc="132A82B4">
      <w:numFmt w:val="bullet"/>
      <w:lvlText w:val="•"/>
      <w:lvlJc w:val="left"/>
      <w:pPr>
        <w:ind w:left="2608" w:hanging="124"/>
      </w:pPr>
      <w:rPr>
        <w:rFonts w:hint="default"/>
        <w:lang w:val="it-IT" w:eastAsia="en-US" w:bidi="ar-SA"/>
      </w:rPr>
    </w:lvl>
    <w:lvl w:ilvl="3" w:tplc="B23AF48A">
      <w:numFmt w:val="bullet"/>
      <w:lvlText w:val="•"/>
      <w:lvlJc w:val="left"/>
      <w:pPr>
        <w:ind w:left="2276" w:hanging="124"/>
      </w:pPr>
      <w:rPr>
        <w:rFonts w:hint="default"/>
        <w:lang w:val="it-IT" w:eastAsia="en-US" w:bidi="ar-SA"/>
      </w:rPr>
    </w:lvl>
    <w:lvl w:ilvl="4" w:tplc="17020B38">
      <w:numFmt w:val="bullet"/>
      <w:lvlText w:val="•"/>
      <w:lvlJc w:val="left"/>
      <w:pPr>
        <w:ind w:left="1945" w:hanging="124"/>
      </w:pPr>
      <w:rPr>
        <w:rFonts w:hint="default"/>
        <w:lang w:val="it-IT" w:eastAsia="en-US" w:bidi="ar-SA"/>
      </w:rPr>
    </w:lvl>
    <w:lvl w:ilvl="5" w:tplc="AEBE2668">
      <w:numFmt w:val="bullet"/>
      <w:lvlText w:val="•"/>
      <w:lvlJc w:val="left"/>
      <w:pPr>
        <w:ind w:left="1613" w:hanging="124"/>
      </w:pPr>
      <w:rPr>
        <w:rFonts w:hint="default"/>
        <w:lang w:val="it-IT" w:eastAsia="en-US" w:bidi="ar-SA"/>
      </w:rPr>
    </w:lvl>
    <w:lvl w:ilvl="6" w:tplc="BCDE0C7C">
      <w:numFmt w:val="bullet"/>
      <w:lvlText w:val="•"/>
      <w:lvlJc w:val="left"/>
      <w:pPr>
        <w:ind w:left="1282" w:hanging="124"/>
      </w:pPr>
      <w:rPr>
        <w:rFonts w:hint="default"/>
        <w:lang w:val="it-IT" w:eastAsia="en-US" w:bidi="ar-SA"/>
      </w:rPr>
    </w:lvl>
    <w:lvl w:ilvl="7" w:tplc="3396525A">
      <w:numFmt w:val="bullet"/>
      <w:lvlText w:val="•"/>
      <w:lvlJc w:val="left"/>
      <w:pPr>
        <w:ind w:left="950" w:hanging="124"/>
      </w:pPr>
      <w:rPr>
        <w:rFonts w:hint="default"/>
        <w:lang w:val="it-IT" w:eastAsia="en-US" w:bidi="ar-SA"/>
      </w:rPr>
    </w:lvl>
    <w:lvl w:ilvl="8" w:tplc="D14847A8">
      <w:numFmt w:val="bullet"/>
      <w:lvlText w:val="•"/>
      <w:lvlJc w:val="left"/>
      <w:pPr>
        <w:ind w:left="619" w:hanging="124"/>
      </w:pPr>
      <w:rPr>
        <w:rFonts w:hint="default"/>
        <w:lang w:val="it-IT" w:eastAsia="en-US" w:bidi="ar-SA"/>
      </w:rPr>
    </w:lvl>
  </w:abstractNum>
  <w:abstractNum w:abstractNumId="1" w15:restartNumberingAfterBreak="0">
    <w:nsid w:val="66093E1E"/>
    <w:multiLevelType w:val="multilevel"/>
    <w:tmpl w:val="7108DABE"/>
    <w:lvl w:ilvl="0">
      <w:numFmt w:val="decimal"/>
      <w:lvlText w:val="%1"/>
      <w:lvlJc w:val="left"/>
      <w:pPr>
        <w:ind w:left="2952" w:hanging="2534"/>
      </w:pPr>
      <w:rPr>
        <w:rFonts w:hint="default"/>
        <w:lang w:val="it-IT" w:eastAsia="en-US" w:bidi="ar-SA"/>
      </w:rPr>
    </w:lvl>
    <w:lvl w:ilvl="1">
      <w:start w:val="3"/>
      <w:numFmt w:val="decimal"/>
      <w:lvlText w:val="%1.%2"/>
      <w:lvlJc w:val="left"/>
      <w:pPr>
        <w:ind w:left="2952" w:hanging="2534"/>
      </w:pPr>
      <w:rPr>
        <w:rFonts w:ascii="Arial Black" w:eastAsia="Arial Black" w:hAnsi="Arial Black" w:cs="Arial Black" w:hint="default"/>
        <w:color w:val="202541"/>
        <w:w w:val="99"/>
        <w:position w:val="-76"/>
        <w:sz w:val="190"/>
        <w:szCs w:val="190"/>
        <w:lang w:val="it-IT" w:eastAsia="en-US" w:bidi="ar-SA"/>
      </w:rPr>
    </w:lvl>
    <w:lvl w:ilvl="2">
      <w:numFmt w:val="bullet"/>
      <w:lvlText w:val="-"/>
      <w:lvlJc w:val="left"/>
      <w:pPr>
        <w:ind w:left="2938" w:hanging="124"/>
      </w:pPr>
      <w:rPr>
        <w:rFonts w:ascii="Times New Roman" w:eastAsia="Times New Roman" w:hAnsi="Times New Roman" w:cs="Times New Roman" w:hint="default"/>
        <w:color w:val="231F20"/>
        <w:w w:val="93"/>
        <w:sz w:val="22"/>
        <w:szCs w:val="22"/>
        <w:lang w:val="it-IT" w:eastAsia="en-US" w:bidi="ar-SA"/>
      </w:rPr>
    </w:lvl>
    <w:lvl w:ilvl="3">
      <w:numFmt w:val="bullet"/>
      <w:lvlText w:val="•"/>
      <w:lvlJc w:val="left"/>
      <w:pPr>
        <w:ind w:left="3816" w:hanging="124"/>
      </w:pPr>
      <w:rPr>
        <w:rFonts w:hint="default"/>
        <w:lang w:val="it-IT" w:eastAsia="en-US" w:bidi="ar-SA"/>
      </w:rPr>
    </w:lvl>
    <w:lvl w:ilvl="4">
      <w:numFmt w:val="bullet"/>
      <w:lvlText w:val="•"/>
      <w:lvlJc w:val="left"/>
      <w:pPr>
        <w:ind w:left="4245" w:hanging="124"/>
      </w:pPr>
      <w:rPr>
        <w:rFonts w:hint="default"/>
        <w:lang w:val="it-IT" w:eastAsia="en-US" w:bidi="ar-SA"/>
      </w:rPr>
    </w:lvl>
    <w:lvl w:ilvl="5">
      <w:numFmt w:val="bullet"/>
      <w:lvlText w:val="•"/>
      <w:lvlJc w:val="left"/>
      <w:pPr>
        <w:ind w:left="4673" w:hanging="124"/>
      </w:pPr>
      <w:rPr>
        <w:rFonts w:hint="default"/>
        <w:lang w:val="it-IT" w:eastAsia="en-US" w:bidi="ar-SA"/>
      </w:rPr>
    </w:lvl>
    <w:lvl w:ilvl="6">
      <w:numFmt w:val="bullet"/>
      <w:lvlText w:val="•"/>
      <w:lvlJc w:val="left"/>
      <w:pPr>
        <w:ind w:left="5101" w:hanging="124"/>
      </w:pPr>
      <w:rPr>
        <w:rFonts w:hint="default"/>
        <w:lang w:val="it-IT" w:eastAsia="en-US" w:bidi="ar-SA"/>
      </w:rPr>
    </w:lvl>
    <w:lvl w:ilvl="7">
      <w:numFmt w:val="bullet"/>
      <w:lvlText w:val="•"/>
      <w:lvlJc w:val="left"/>
      <w:pPr>
        <w:ind w:left="5530" w:hanging="124"/>
      </w:pPr>
      <w:rPr>
        <w:rFonts w:hint="default"/>
        <w:lang w:val="it-IT" w:eastAsia="en-US" w:bidi="ar-SA"/>
      </w:rPr>
    </w:lvl>
    <w:lvl w:ilvl="8">
      <w:numFmt w:val="bullet"/>
      <w:lvlText w:val="•"/>
      <w:lvlJc w:val="left"/>
      <w:pPr>
        <w:ind w:left="5958" w:hanging="124"/>
      </w:pPr>
      <w:rPr>
        <w:rFonts w:hint="default"/>
        <w:lang w:val="it-IT" w:eastAsia="en-US" w:bidi="ar-SA"/>
      </w:rPr>
    </w:lvl>
  </w:abstractNum>
  <w:abstractNum w:abstractNumId="2" w15:restartNumberingAfterBreak="0">
    <w:nsid w:val="76167F7D"/>
    <w:multiLevelType w:val="multilevel"/>
    <w:tmpl w:val="4FCE0294"/>
    <w:lvl w:ilvl="0">
      <w:start w:val="1"/>
      <w:numFmt w:val="decimal"/>
      <w:lvlText w:val="%1"/>
      <w:lvlJc w:val="left"/>
      <w:pPr>
        <w:ind w:left="2952" w:hanging="2534"/>
      </w:pPr>
      <w:rPr>
        <w:rFonts w:hint="default"/>
        <w:lang w:val="it-IT" w:eastAsia="en-US" w:bidi="ar-SA"/>
      </w:rPr>
    </w:lvl>
    <w:lvl w:ilvl="1">
      <w:start w:val="2"/>
      <w:numFmt w:val="decimal"/>
      <w:lvlText w:val="%1.%2"/>
      <w:lvlJc w:val="left"/>
      <w:pPr>
        <w:ind w:left="2952" w:hanging="2534"/>
      </w:pPr>
      <w:rPr>
        <w:rFonts w:ascii="Arial Black" w:eastAsia="Arial Black" w:hAnsi="Arial Black" w:cs="Arial Black" w:hint="default"/>
        <w:color w:val="202541"/>
        <w:w w:val="99"/>
        <w:position w:val="-76"/>
        <w:sz w:val="190"/>
        <w:szCs w:val="190"/>
        <w:lang w:val="it-IT" w:eastAsia="en-US" w:bidi="ar-SA"/>
      </w:rPr>
    </w:lvl>
    <w:lvl w:ilvl="2">
      <w:start w:val="1"/>
      <w:numFmt w:val="upperLetter"/>
      <w:lvlText w:val="%3."/>
      <w:lvlJc w:val="left"/>
      <w:pPr>
        <w:ind w:left="1774" w:hanging="923"/>
      </w:pPr>
      <w:rPr>
        <w:rFonts w:hint="default"/>
        <w:spacing w:val="-1"/>
        <w:w w:val="90"/>
        <w:lang w:val="it-IT" w:eastAsia="en-US" w:bidi="ar-SA"/>
      </w:rPr>
    </w:lvl>
    <w:lvl w:ilvl="3">
      <w:numFmt w:val="bullet"/>
      <w:lvlText w:val="•"/>
      <w:lvlJc w:val="left"/>
      <w:pPr>
        <w:ind w:left="6550" w:hanging="923"/>
      </w:pPr>
      <w:rPr>
        <w:rFonts w:hint="default"/>
        <w:lang w:val="it-IT" w:eastAsia="en-US" w:bidi="ar-SA"/>
      </w:rPr>
    </w:lvl>
    <w:lvl w:ilvl="4">
      <w:numFmt w:val="bullet"/>
      <w:lvlText w:val="•"/>
      <w:lvlJc w:val="left"/>
      <w:pPr>
        <w:ind w:left="7315" w:hanging="923"/>
      </w:pPr>
      <w:rPr>
        <w:rFonts w:hint="default"/>
        <w:lang w:val="it-IT" w:eastAsia="en-US" w:bidi="ar-SA"/>
      </w:rPr>
    </w:lvl>
    <w:lvl w:ilvl="5">
      <w:numFmt w:val="bullet"/>
      <w:lvlText w:val="•"/>
      <w:lvlJc w:val="left"/>
      <w:pPr>
        <w:ind w:left="8080" w:hanging="923"/>
      </w:pPr>
      <w:rPr>
        <w:rFonts w:hint="default"/>
        <w:lang w:val="it-IT" w:eastAsia="en-US" w:bidi="ar-SA"/>
      </w:rPr>
    </w:lvl>
    <w:lvl w:ilvl="6">
      <w:numFmt w:val="bullet"/>
      <w:lvlText w:val="•"/>
      <w:lvlJc w:val="left"/>
      <w:pPr>
        <w:ind w:left="8845" w:hanging="923"/>
      </w:pPr>
      <w:rPr>
        <w:rFonts w:hint="default"/>
        <w:lang w:val="it-IT" w:eastAsia="en-US" w:bidi="ar-SA"/>
      </w:rPr>
    </w:lvl>
    <w:lvl w:ilvl="7">
      <w:numFmt w:val="bullet"/>
      <w:lvlText w:val="•"/>
      <w:lvlJc w:val="left"/>
      <w:pPr>
        <w:ind w:left="9610" w:hanging="923"/>
      </w:pPr>
      <w:rPr>
        <w:rFonts w:hint="default"/>
        <w:lang w:val="it-IT" w:eastAsia="en-US" w:bidi="ar-SA"/>
      </w:rPr>
    </w:lvl>
    <w:lvl w:ilvl="8">
      <w:numFmt w:val="bullet"/>
      <w:lvlText w:val="•"/>
      <w:lvlJc w:val="left"/>
      <w:pPr>
        <w:ind w:left="10375" w:hanging="923"/>
      </w:pPr>
      <w:rPr>
        <w:rFonts w:hint="default"/>
        <w:lang w:val="it-IT" w:eastAsia="en-US" w:bidi="ar-SA"/>
      </w:rPr>
    </w:lvl>
  </w:abstractNum>
  <w:abstractNum w:abstractNumId="3" w15:restartNumberingAfterBreak="0">
    <w:nsid w:val="7D573DA3"/>
    <w:multiLevelType w:val="multilevel"/>
    <w:tmpl w:val="4FCE0294"/>
    <w:lvl w:ilvl="0">
      <w:start w:val="1"/>
      <w:numFmt w:val="decimal"/>
      <w:lvlText w:val="%1"/>
      <w:lvlJc w:val="left"/>
      <w:pPr>
        <w:ind w:left="2952" w:hanging="2534"/>
      </w:pPr>
      <w:rPr>
        <w:rFonts w:hint="default"/>
        <w:lang w:val="it-IT" w:eastAsia="en-US" w:bidi="ar-SA"/>
      </w:rPr>
    </w:lvl>
    <w:lvl w:ilvl="1">
      <w:start w:val="2"/>
      <w:numFmt w:val="decimal"/>
      <w:lvlText w:val="%1.%2"/>
      <w:lvlJc w:val="left"/>
      <w:pPr>
        <w:ind w:left="2952" w:hanging="2534"/>
      </w:pPr>
      <w:rPr>
        <w:rFonts w:ascii="Arial Black" w:eastAsia="Arial Black" w:hAnsi="Arial Black" w:cs="Arial Black" w:hint="default"/>
        <w:color w:val="202541"/>
        <w:w w:val="99"/>
        <w:position w:val="-76"/>
        <w:sz w:val="190"/>
        <w:szCs w:val="190"/>
        <w:lang w:val="it-IT" w:eastAsia="en-US" w:bidi="ar-SA"/>
      </w:rPr>
    </w:lvl>
    <w:lvl w:ilvl="2">
      <w:start w:val="1"/>
      <w:numFmt w:val="upperLetter"/>
      <w:lvlText w:val="%3."/>
      <w:lvlJc w:val="left"/>
      <w:pPr>
        <w:ind w:left="1774" w:hanging="923"/>
      </w:pPr>
      <w:rPr>
        <w:rFonts w:hint="default"/>
        <w:spacing w:val="-1"/>
        <w:w w:val="90"/>
        <w:lang w:val="it-IT" w:eastAsia="en-US" w:bidi="ar-SA"/>
      </w:rPr>
    </w:lvl>
    <w:lvl w:ilvl="3">
      <w:numFmt w:val="bullet"/>
      <w:lvlText w:val="•"/>
      <w:lvlJc w:val="left"/>
      <w:pPr>
        <w:ind w:left="6550" w:hanging="923"/>
      </w:pPr>
      <w:rPr>
        <w:rFonts w:hint="default"/>
        <w:lang w:val="it-IT" w:eastAsia="en-US" w:bidi="ar-SA"/>
      </w:rPr>
    </w:lvl>
    <w:lvl w:ilvl="4">
      <w:numFmt w:val="bullet"/>
      <w:lvlText w:val="•"/>
      <w:lvlJc w:val="left"/>
      <w:pPr>
        <w:ind w:left="7315" w:hanging="923"/>
      </w:pPr>
      <w:rPr>
        <w:rFonts w:hint="default"/>
        <w:lang w:val="it-IT" w:eastAsia="en-US" w:bidi="ar-SA"/>
      </w:rPr>
    </w:lvl>
    <w:lvl w:ilvl="5">
      <w:numFmt w:val="bullet"/>
      <w:lvlText w:val="•"/>
      <w:lvlJc w:val="left"/>
      <w:pPr>
        <w:ind w:left="8080" w:hanging="923"/>
      </w:pPr>
      <w:rPr>
        <w:rFonts w:hint="default"/>
        <w:lang w:val="it-IT" w:eastAsia="en-US" w:bidi="ar-SA"/>
      </w:rPr>
    </w:lvl>
    <w:lvl w:ilvl="6">
      <w:numFmt w:val="bullet"/>
      <w:lvlText w:val="•"/>
      <w:lvlJc w:val="left"/>
      <w:pPr>
        <w:ind w:left="8845" w:hanging="923"/>
      </w:pPr>
      <w:rPr>
        <w:rFonts w:hint="default"/>
        <w:lang w:val="it-IT" w:eastAsia="en-US" w:bidi="ar-SA"/>
      </w:rPr>
    </w:lvl>
    <w:lvl w:ilvl="7">
      <w:numFmt w:val="bullet"/>
      <w:lvlText w:val="•"/>
      <w:lvlJc w:val="left"/>
      <w:pPr>
        <w:ind w:left="9610" w:hanging="923"/>
      </w:pPr>
      <w:rPr>
        <w:rFonts w:hint="default"/>
        <w:lang w:val="it-IT" w:eastAsia="en-US" w:bidi="ar-SA"/>
      </w:rPr>
    </w:lvl>
    <w:lvl w:ilvl="8">
      <w:numFmt w:val="bullet"/>
      <w:lvlText w:val="•"/>
      <w:lvlJc w:val="left"/>
      <w:pPr>
        <w:ind w:left="10375" w:hanging="923"/>
      </w:pPr>
      <w:rPr>
        <w:rFonts w:hint="default"/>
        <w:lang w:val="it-IT" w:eastAsia="en-US" w:bidi="ar-SA"/>
      </w:rPr>
    </w:lvl>
  </w:abstractNum>
  <w:num w:numId="1" w16cid:durableId="303123137">
    <w:abstractNumId w:val="1"/>
  </w:num>
  <w:num w:numId="2" w16cid:durableId="1233929402">
    <w:abstractNumId w:val="2"/>
  </w:num>
  <w:num w:numId="3" w16cid:durableId="220290315">
    <w:abstractNumId w:val="0"/>
  </w:num>
  <w:num w:numId="4" w16cid:durableId="7910230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x0TXM0zks2PKxKIQcvfYNXJrZ5ndhW1+TEmdORQ/RZEcWjqdtywQpCZI2zWnou2pH5tiqj2aGhII5lDtSZMAxg==" w:salt="we8Dx1qWE9JNETJxW++XLg=="/>
  <w:defaultTabStop w:val="709"/>
  <w:hyphenationZone w:val="283"/>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BB2"/>
    <w:rsid w:val="00037C6A"/>
    <w:rsid w:val="00040312"/>
    <w:rsid w:val="000422E2"/>
    <w:rsid w:val="00044FC5"/>
    <w:rsid w:val="00046827"/>
    <w:rsid w:val="000556A4"/>
    <w:rsid w:val="00067046"/>
    <w:rsid w:val="000805C5"/>
    <w:rsid w:val="00082329"/>
    <w:rsid w:val="00090C66"/>
    <w:rsid w:val="000975FC"/>
    <w:rsid w:val="000C30BA"/>
    <w:rsid w:val="000C5276"/>
    <w:rsid w:val="000D4ACE"/>
    <w:rsid w:val="000E6D7E"/>
    <w:rsid w:val="000F06B6"/>
    <w:rsid w:val="00100D7A"/>
    <w:rsid w:val="001024D3"/>
    <w:rsid w:val="00104DB2"/>
    <w:rsid w:val="001148B4"/>
    <w:rsid w:val="00114AD2"/>
    <w:rsid w:val="00121114"/>
    <w:rsid w:val="001213DD"/>
    <w:rsid w:val="001231C2"/>
    <w:rsid w:val="00141C34"/>
    <w:rsid w:val="001438B5"/>
    <w:rsid w:val="00151DC2"/>
    <w:rsid w:val="00155705"/>
    <w:rsid w:val="001634A5"/>
    <w:rsid w:val="00167409"/>
    <w:rsid w:val="00170929"/>
    <w:rsid w:val="00184DF1"/>
    <w:rsid w:val="00185AEB"/>
    <w:rsid w:val="00186E14"/>
    <w:rsid w:val="00190DF3"/>
    <w:rsid w:val="00191858"/>
    <w:rsid w:val="001A5051"/>
    <w:rsid w:val="001B2071"/>
    <w:rsid w:val="001D4AC9"/>
    <w:rsid w:val="001E08AD"/>
    <w:rsid w:val="0020281D"/>
    <w:rsid w:val="00204EBA"/>
    <w:rsid w:val="00214390"/>
    <w:rsid w:val="00214993"/>
    <w:rsid w:val="00217A2A"/>
    <w:rsid w:val="002309BF"/>
    <w:rsid w:val="002309DD"/>
    <w:rsid w:val="00230C0E"/>
    <w:rsid w:val="002377C4"/>
    <w:rsid w:val="0025093C"/>
    <w:rsid w:val="00286607"/>
    <w:rsid w:val="002A1764"/>
    <w:rsid w:val="002A1D2F"/>
    <w:rsid w:val="002A2910"/>
    <w:rsid w:val="002D3494"/>
    <w:rsid w:val="002D3A80"/>
    <w:rsid w:val="002D5000"/>
    <w:rsid w:val="002D6584"/>
    <w:rsid w:val="002F0746"/>
    <w:rsid w:val="002F7D15"/>
    <w:rsid w:val="003038CC"/>
    <w:rsid w:val="00310855"/>
    <w:rsid w:val="00312C3A"/>
    <w:rsid w:val="00322D1E"/>
    <w:rsid w:val="00324607"/>
    <w:rsid w:val="0033575A"/>
    <w:rsid w:val="00373EE2"/>
    <w:rsid w:val="003A0153"/>
    <w:rsid w:val="003A2BF9"/>
    <w:rsid w:val="003A546A"/>
    <w:rsid w:val="003A77B4"/>
    <w:rsid w:val="003A7FA2"/>
    <w:rsid w:val="003B0217"/>
    <w:rsid w:val="003B1420"/>
    <w:rsid w:val="003D711C"/>
    <w:rsid w:val="003F5359"/>
    <w:rsid w:val="00402BD8"/>
    <w:rsid w:val="0041788E"/>
    <w:rsid w:val="00425C42"/>
    <w:rsid w:val="004526ED"/>
    <w:rsid w:val="00461949"/>
    <w:rsid w:val="00487EFA"/>
    <w:rsid w:val="004A0843"/>
    <w:rsid w:val="004A3AA6"/>
    <w:rsid w:val="004A3B66"/>
    <w:rsid w:val="004C3CC5"/>
    <w:rsid w:val="004D4C88"/>
    <w:rsid w:val="004E455F"/>
    <w:rsid w:val="004F41C6"/>
    <w:rsid w:val="00501F1A"/>
    <w:rsid w:val="005023D8"/>
    <w:rsid w:val="00504F87"/>
    <w:rsid w:val="00511805"/>
    <w:rsid w:val="005133EF"/>
    <w:rsid w:val="0051363E"/>
    <w:rsid w:val="00576433"/>
    <w:rsid w:val="00576C95"/>
    <w:rsid w:val="005850AE"/>
    <w:rsid w:val="005A47BE"/>
    <w:rsid w:val="005B05C1"/>
    <w:rsid w:val="005B6C37"/>
    <w:rsid w:val="005D40E0"/>
    <w:rsid w:val="005F2F92"/>
    <w:rsid w:val="00606A79"/>
    <w:rsid w:val="00610EA0"/>
    <w:rsid w:val="00614BA5"/>
    <w:rsid w:val="00617811"/>
    <w:rsid w:val="00623C5A"/>
    <w:rsid w:val="0063350A"/>
    <w:rsid w:val="006374D1"/>
    <w:rsid w:val="00642042"/>
    <w:rsid w:val="0065161C"/>
    <w:rsid w:val="00651828"/>
    <w:rsid w:val="006566D7"/>
    <w:rsid w:val="00662066"/>
    <w:rsid w:val="00677F1B"/>
    <w:rsid w:val="006849D0"/>
    <w:rsid w:val="00684F22"/>
    <w:rsid w:val="00693E2C"/>
    <w:rsid w:val="00697968"/>
    <w:rsid w:val="006C1C1A"/>
    <w:rsid w:val="006E5477"/>
    <w:rsid w:val="006E7200"/>
    <w:rsid w:val="00704F2C"/>
    <w:rsid w:val="00705A60"/>
    <w:rsid w:val="00715CAF"/>
    <w:rsid w:val="00720F5E"/>
    <w:rsid w:val="00721BAD"/>
    <w:rsid w:val="00734D20"/>
    <w:rsid w:val="00740918"/>
    <w:rsid w:val="00741F8C"/>
    <w:rsid w:val="00743B34"/>
    <w:rsid w:val="00754BA9"/>
    <w:rsid w:val="007624FB"/>
    <w:rsid w:val="00763F5C"/>
    <w:rsid w:val="00766BDD"/>
    <w:rsid w:val="00786DE9"/>
    <w:rsid w:val="007A2644"/>
    <w:rsid w:val="007D153E"/>
    <w:rsid w:val="007D3424"/>
    <w:rsid w:val="007D78AB"/>
    <w:rsid w:val="007E3EDC"/>
    <w:rsid w:val="007E531B"/>
    <w:rsid w:val="007E753B"/>
    <w:rsid w:val="00801057"/>
    <w:rsid w:val="008140D6"/>
    <w:rsid w:val="00822E92"/>
    <w:rsid w:val="00824451"/>
    <w:rsid w:val="008318D5"/>
    <w:rsid w:val="00840EB2"/>
    <w:rsid w:val="0084517E"/>
    <w:rsid w:val="0086105C"/>
    <w:rsid w:val="008635B0"/>
    <w:rsid w:val="0087691F"/>
    <w:rsid w:val="0088115E"/>
    <w:rsid w:val="008E23AE"/>
    <w:rsid w:val="008E3AD0"/>
    <w:rsid w:val="008F4EA0"/>
    <w:rsid w:val="008F62AF"/>
    <w:rsid w:val="00902762"/>
    <w:rsid w:val="00903B55"/>
    <w:rsid w:val="00904EA9"/>
    <w:rsid w:val="009124AE"/>
    <w:rsid w:val="00922B20"/>
    <w:rsid w:val="009355E5"/>
    <w:rsid w:val="00941621"/>
    <w:rsid w:val="009436B5"/>
    <w:rsid w:val="00953355"/>
    <w:rsid w:val="00956676"/>
    <w:rsid w:val="009569EE"/>
    <w:rsid w:val="0096296F"/>
    <w:rsid w:val="009639C6"/>
    <w:rsid w:val="00964E97"/>
    <w:rsid w:val="0098201D"/>
    <w:rsid w:val="00984269"/>
    <w:rsid w:val="00985BAF"/>
    <w:rsid w:val="009A1DC8"/>
    <w:rsid w:val="009A3232"/>
    <w:rsid w:val="009A5213"/>
    <w:rsid w:val="009A5621"/>
    <w:rsid w:val="009B3E94"/>
    <w:rsid w:val="009B5EAC"/>
    <w:rsid w:val="009B6020"/>
    <w:rsid w:val="009B7BBD"/>
    <w:rsid w:val="009C68AE"/>
    <w:rsid w:val="009D4D74"/>
    <w:rsid w:val="009D71C1"/>
    <w:rsid w:val="009E6EDE"/>
    <w:rsid w:val="009E7D7D"/>
    <w:rsid w:val="009F5212"/>
    <w:rsid w:val="00A118E4"/>
    <w:rsid w:val="00A23583"/>
    <w:rsid w:val="00A25BB2"/>
    <w:rsid w:val="00A30334"/>
    <w:rsid w:val="00A30D98"/>
    <w:rsid w:val="00A46154"/>
    <w:rsid w:val="00A57AB1"/>
    <w:rsid w:val="00A57D73"/>
    <w:rsid w:val="00A60B85"/>
    <w:rsid w:val="00A73DCF"/>
    <w:rsid w:val="00A818D4"/>
    <w:rsid w:val="00AA12BB"/>
    <w:rsid w:val="00AA32BC"/>
    <w:rsid w:val="00AB1456"/>
    <w:rsid w:val="00AC672F"/>
    <w:rsid w:val="00AD1C29"/>
    <w:rsid w:val="00AD68BE"/>
    <w:rsid w:val="00AF4FC2"/>
    <w:rsid w:val="00AF74F1"/>
    <w:rsid w:val="00B00C48"/>
    <w:rsid w:val="00B317BF"/>
    <w:rsid w:val="00B3544B"/>
    <w:rsid w:val="00B42200"/>
    <w:rsid w:val="00B47909"/>
    <w:rsid w:val="00B51E27"/>
    <w:rsid w:val="00B55176"/>
    <w:rsid w:val="00B63B43"/>
    <w:rsid w:val="00B71DC6"/>
    <w:rsid w:val="00B87C36"/>
    <w:rsid w:val="00B926E4"/>
    <w:rsid w:val="00BB1685"/>
    <w:rsid w:val="00BC51AB"/>
    <w:rsid w:val="00BC5988"/>
    <w:rsid w:val="00BF348E"/>
    <w:rsid w:val="00BF5D19"/>
    <w:rsid w:val="00C01044"/>
    <w:rsid w:val="00C059CD"/>
    <w:rsid w:val="00C13A6C"/>
    <w:rsid w:val="00C15970"/>
    <w:rsid w:val="00C256B1"/>
    <w:rsid w:val="00C34496"/>
    <w:rsid w:val="00C37CAD"/>
    <w:rsid w:val="00C46E9A"/>
    <w:rsid w:val="00C52122"/>
    <w:rsid w:val="00C53B10"/>
    <w:rsid w:val="00C552AE"/>
    <w:rsid w:val="00C70F3C"/>
    <w:rsid w:val="00C81539"/>
    <w:rsid w:val="00C82FFC"/>
    <w:rsid w:val="00C84D2B"/>
    <w:rsid w:val="00C900B3"/>
    <w:rsid w:val="00C9549B"/>
    <w:rsid w:val="00CA1F07"/>
    <w:rsid w:val="00CB3BF9"/>
    <w:rsid w:val="00CD6255"/>
    <w:rsid w:val="00D02563"/>
    <w:rsid w:val="00D20113"/>
    <w:rsid w:val="00D235A6"/>
    <w:rsid w:val="00D54137"/>
    <w:rsid w:val="00D5477C"/>
    <w:rsid w:val="00D615EE"/>
    <w:rsid w:val="00D638BB"/>
    <w:rsid w:val="00D638C4"/>
    <w:rsid w:val="00D6406A"/>
    <w:rsid w:val="00D736A6"/>
    <w:rsid w:val="00D77F98"/>
    <w:rsid w:val="00D82178"/>
    <w:rsid w:val="00D82B43"/>
    <w:rsid w:val="00D86ACD"/>
    <w:rsid w:val="00D87941"/>
    <w:rsid w:val="00D936D9"/>
    <w:rsid w:val="00D94163"/>
    <w:rsid w:val="00DA4D7C"/>
    <w:rsid w:val="00DB0249"/>
    <w:rsid w:val="00DB1805"/>
    <w:rsid w:val="00DB3851"/>
    <w:rsid w:val="00DC01E1"/>
    <w:rsid w:val="00DC76C6"/>
    <w:rsid w:val="00DD12B0"/>
    <w:rsid w:val="00DE42D2"/>
    <w:rsid w:val="00DF64C5"/>
    <w:rsid w:val="00DF6FE1"/>
    <w:rsid w:val="00E032CE"/>
    <w:rsid w:val="00E0736F"/>
    <w:rsid w:val="00E10D75"/>
    <w:rsid w:val="00E13151"/>
    <w:rsid w:val="00E41162"/>
    <w:rsid w:val="00E45FEE"/>
    <w:rsid w:val="00E6127E"/>
    <w:rsid w:val="00E63AE5"/>
    <w:rsid w:val="00E731E7"/>
    <w:rsid w:val="00E8251C"/>
    <w:rsid w:val="00E87D2F"/>
    <w:rsid w:val="00E9171F"/>
    <w:rsid w:val="00E978FA"/>
    <w:rsid w:val="00EA3CBE"/>
    <w:rsid w:val="00EA6BA3"/>
    <w:rsid w:val="00EB57F8"/>
    <w:rsid w:val="00EC17BA"/>
    <w:rsid w:val="00F02EDA"/>
    <w:rsid w:val="00F041E0"/>
    <w:rsid w:val="00F11036"/>
    <w:rsid w:val="00F23803"/>
    <w:rsid w:val="00F24B03"/>
    <w:rsid w:val="00F425D3"/>
    <w:rsid w:val="00F42F67"/>
    <w:rsid w:val="00F64902"/>
    <w:rsid w:val="00F65096"/>
    <w:rsid w:val="00F65545"/>
    <w:rsid w:val="00F66B90"/>
    <w:rsid w:val="00F71B99"/>
    <w:rsid w:val="00F7265E"/>
    <w:rsid w:val="00F83054"/>
    <w:rsid w:val="00F916C1"/>
    <w:rsid w:val="00FA7462"/>
    <w:rsid w:val="00FB1495"/>
    <w:rsid w:val="00FB2B19"/>
    <w:rsid w:val="00FC57D7"/>
    <w:rsid w:val="00FD1FCB"/>
    <w:rsid w:val="00FD482A"/>
    <w:rsid w:val="00FD610E"/>
    <w:rsid w:val="00FF6B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18CEDF22"/>
  <w15:docId w15:val="{08065922-CA19-4631-B27A-62E641038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25BB2"/>
    <w:pPr>
      <w:spacing w:line="256" w:lineRule="auto"/>
      <w:jc w:val="both"/>
    </w:pPr>
    <w:rPr>
      <w:rFonts w:ascii="Arial" w:hAnsi="Arial"/>
    </w:rPr>
  </w:style>
  <w:style w:type="paragraph" w:styleId="Titolo1">
    <w:name w:val="heading 1"/>
    <w:basedOn w:val="Normale"/>
    <w:next w:val="Normale"/>
    <w:link w:val="Titolo1Carattere"/>
    <w:uiPriority w:val="9"/>
    <w:qFormat/>
    <w:rsid w:val="005D40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6E54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4">
    <w:name w:val="heading 4"/>
    <w:basedOn w:val="Normale"/>
    <w:link w:val="Titolo4Carattere"/>
    <w:uiPriority w:val="9"/>
    <w:unhideWhenUsed/>
    <w:qFormat/>
    <w:rsid w:val="00A25BB2"/>
    <w:pPr>
      <w:widowControl w:val="0"/>
      <w:autoSpaceDE w:val="0"/>
      <w:autoSpaceDN w:val="0"/>
      <w:spacing w:after="0" w:line="240" w:lineRule="auto"/>
      <w:ind w:left="5612"/>
      <w:jc w:val="left"/>
      <w:outlineLvl w:val="3"/>
    </w:pPr>
    <w:rPr>
      <w:rFonts w:ascii="Trebuchet MS" w:eastAsia="Trebuchet MS" w:hAnsi="Trebuchet MS" w:cs="Trebuchet MS"/>
      <w:sz w:val="56"/>
      <w:szCs w:val="56"/>
    </w:rPr>
  </w:style>
  <w:style w:type="paragraph" w:styleId="Titolo5">
    <w:name w:val="heading 5"/>
    <w:basedOn w:val="Normale"/>
    <w:next w:val="Normale"/>
    <w:link w:val="Titolo5Carattere"/>
    <w:uiPriority w:val="9"/>
    <w:semiHidden/>
    <w:unhideWhenUsed/>
    <w:qFormat/>
    <w:rsid w:val="00425C4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NessunaspaziaturaCarattere">
    <w:name w:val="Nessuna spaziatura Carattere"/>
    <w:basedOn w:val="Carpredefinitoparagrafo"/>
    <w:link w:val="Nessunaspaziatura"/>
    <w:uiPriority w:val="1"/>
    <w:locked/>
    <w:rsid w:val="00A25BB2"/>
    <w:rPr>
      <w:rFonts w:ascii="Times New Roman" w:eastAsiaTheme="minorEastAsia" w:hAnsi="Times New Roman" w:cs="Times New Roman"/>
      <w:lang w:eastAsia="it-IT"/>
    </w:rPr>
  </w:style>
  <w:style w:type="paragraph" w:styleId="Nessunaspaziatura">
    <w:name w:val="No Spacing"/>
    <w:link w:val="NessunaspaziaturaCarattere"/>
    <w:uiPriority w:val="1"/>
    <w:qFormat/>
    <w:rsid w:val="00A25BB2"/>
    <w:pPr>
      <w:spacing w:after="0" w:line="240" w:lineRule="auto"/>
    </w:pPr>
    <w:rPr>
      <w:rFonts w:ascii="Times New Roman" w:eastAsiaTheme="minorEastAsia" w:hAnsi="Times New Roman" w:cs="Times New Roman"/>
      <w:lang w:eastAsia="it-IT"/>
    </w:rPr>
  </w:style>
  <w:style w:type="character" w:customStyle="1" w:styleId="Titolo4Carattere">
    <w:name w:val="Titolo 4 Carattere"/>
    <w:basedOn w:val="Carpredefinitoparagrafo"/>
    <w:link w:val="Titolo4"/>
    <w:uiPriority w:val="9"/>
    <w:rsid w:val="00A25BB2"/>
    <w:rPr>
      <w:rFonts w:ascii="Trebuchet MS" w:eastAsia="Trebuchet MS" w:hAnsi="Trebuchet MS" w:cs="Trebuchet MS"/>
      <w:sz w:val="56"/>
      <w:szCs w:val="56"/>
    </w:rPr>
  </w:style>
  <w:style w:type="paragraph" w:styleId="Corpotesto">
    <w:name w:val="Body Text"/>
    <w:basedOn w:val="Normale"/>
    <w:link w:val="CorpotestoCarattere"/>
    <w:uiPriority w:val="1"/>
    <w:qFormat/>
    <w:rsid w:val="00A25BB2"/>
    <w:pPr>
      <w:widowControl w:val="0"/>
      <w:autoSpaceDE w:val="0"/>
      <w:autoSpaceDN w:val="0"/>
      <w:spacing w:after="0" w:line="240" w:lineRule="auto"/>
      <w:jc w:val="left"/>
    </w:pPr>
    <w:rPr>
      <w:rFonts w:ascii="Times New Roman" w:eastAsia="Times New Roman" w:hAnsi="Times New Roman" w:cs="Times New Roman"/>
    </w:rPr>
  </w:style>
  <w:style w:type="character" w:customStyle="1" w:styleId="CorpotestoCarattere">
    <w:name w:val="Corpo testo Carattere"/>
    <w:basedOn w:val="Carpredefinitoparagrafo"/>
    <w:link w:val="Corpotesto"/>
    <w:uiPriority w:val="1"/>
    <w:rsid w:val="00A25BB2"/>
    <w:rPr>
      <w:rFonts w:ascii="Times New Roman" w:eastAsia="Times New Roman" w:hAnsi="Times New Roman" w:cs="Times New Roman"/>
    </w:rPr>
  </w:style>
  <w:style w:type="paragraph" w:styleId="Paragrafoelenco">
    <w:name w:val="List Paragraph"/>
    <w:basedOn w:val="Normale"/>
    <w:uiPriority w:val="1"/>
    <w:qFormat/>
    <w:rsid w:val="00576C95"/>
    <w:pPr>
      <w:widowControl w:val="0"/>
      <w:autoSpaceDE w:val="0"/>
      <w:autoSpaceDN w:val="0"/>
      <w:spacing w:after="0" w:line="240" w:lineRule="auto"/>
      <w:ind w:left="5045"/>
      <w:jc w:val="left"/>
    </w:pPr>
    <w:rPr>
      <w:rFonts w:ascii="Times New Roman" w:eastAsia="Times New Roman" w:hAnsi="Times New Roman" w:cs="Times New Roman"/>
    </w:rPr>
  </w:style>
  <w:style w:type="paragraph" w:styleId="Intestazione">
    <w:name w:val="header"/>
    <w:basedOn w:val="Normale"/>
    <w:link w:val="IntestazioneCarattere"/>
    <w:uiPriority w:val="99"/>
    <w:unhideWhenUsed/>
    <w:rsid w:val="009124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124AE"/>
    <w:rPr>
      <w:rFonts w:ascii="Arial" w:hAnsi="Arial"/>
    </w:rPr>
  </w:style>
  <w:style w:type="paragraph" w:styleId="Pidipagina">
    <w:name w:val="footer"/>
    <w:basedOn w:val="Normale"/>
    <w:link w:val="PidipaginaCarattere"/>
    <w:uiPriority w:val="99"/>
    <w:unhideWhenUsed/>
    <w:rsid w:val="009124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124AE"/>
    <w:rPr>
      <w:rFonts w:ascii="Arial" w:hAnsi="Arial"/>
    </w:rPr>
  </w:style>
  <w:style w:type="character" w:customStyle="1" w:styleId="Titolo5Carattere">
    <w:name w:val="Titolo 5 Carattere"/>
    <w:basedOn w:val="Carpredefinitoparagrafo"/>
    <w:link w:val="Titolo5"/>
    <w:uiPriority w:val="9"/>
    <w:semiHidden/>
    <w:rsid w:val="00425C42"/>
    <w:rPr>
      <w:rFonts w:asciiTheme="majorHAnsi" w:eastAsiaTheme="majorEastAsia" w:hAnsiTheme="majorHAnsi" w:cstheme="majorBidi"/>
      <w:color w:val="2F5496" w:themeColor="accent1" w:themeShade="BF"/>
    </w:rPr>
  </w:style>
  <w:style w:type="character" w:customStyle="1" w:styleId="Titolo1Carattere">
    <w:name w:val="Titolo 1 Carattere"/>
    <w:basedOn w:val="Carpredefinitoparagrafo"/>
    <w:link w:val="Titolo1"/>
    <w:uiPriority w:val="9"/>
    <w:rsid w:val="005D40E0"/>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AA12BB"/>
    <w:rPr>
      <w:color w:val="0563C1" w:themeColor="hyperlink"/>
      <w:u w:val="single"/>
    </w:rPr>
  </w:style>
  <w:style w:type="character" w:customStyle="1" w:styleId="Menzionenonrisolta1">
    <w:name w:val="Menzione non risolta1"/>
    <w:basedOn w:val="Carpredefinitoparagrafo"/>
    <w:uiPriority w:val="99"/>
    <w:semiHidden/>
    <w:unhideWhenUsed/>
    <w:rsid w:val="00AA12BB"/>
    <w:rPr>
      <w:color w:val="605E5C"/>
      <w:shd w:val="clear" w:color="auto" w:fill="E1DFDD"/>
    </w:rPr>
  </w:style>
  <w:style w:type="paragraph" w:styleId="Testofumetto">
    <w:name w:val="Balloon Text"/>
    <w:basedOn w:val="Normale"/>
    <w:link w:val="TestofumettoCarattere"/>
    <w:uiPriority w:val="99"/>
    <w:semiHidden/>
    <w:unhideWhenUsed/>
    <w:rsid w:val="00F041E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041E0"/>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90276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02762"/>
    <w:rPr>
      <w:rFonts w:ascii="Arial" w:hAnsi="Arial"/>
      <w:sz w:val="20"/>
      <w:szCs w:val="20"/>
    </w:rPr>
  </w:style>
  <w:style w:type="character" w:styleId="Rimandonotaapidipagina">
    <w:name w:val="footnote reference"/>
    <w:basedOn w:val="Carpredefinitoparagrafo"/>
    <w:uiPriority w:val="99"/>
    <w:semiHidden/>
    <w:unhideWhenUsed/>
    <w:rsid w:val="00902762"/>
    <w:rPr>
      <w:vertAlign w:val="superscript"/>
    </w:rPr>
  </w:style>
  <w:style w:type="paragraph" w:styleId="NormaleWeb">
    <w:name w:val="Normal (Web)"/>
    <w:basedOn w:val="Normale"/>
    <w:uiPriority w:val="99"/>
    <w:semiHidden/>
    <w:unhideWhenUsed/>
    <w:rsid w:val="00766BDD"/>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766BDD"/>
    <w:rPr>
      <w:b/>
      <w:bCs/>
    </w:rPr>
  </w:style>
  <w:style w:type="character" w:customStyle="1" w:styleId="Titolo2Carattere">
    <w:name w:val="Titolo 2 Carattere"/>
    <w:basedOn w:val="Carpredefinitoparagrafo"/>
    <w:link w:val="Titolo2"/>
    <w:uiPriority w:val="9"/>
    <w:semiHidden/>
    <w:rsid w:val="006E5477"/>
    <w:rPr>
      <w:rFonts w:asciiTheme="majorHAnsi" w:eastAsiaTheme="majorEastAsia" w:hAnsiTheme="majorHAnsi" w:cstheme="majorBidi"/>
      <w:color w:val="2F5496" w:themeColor="accent1" w:themeShade="BF"/>
      <w:sz w:val="26"/>
      <w:szCs w:val="26"/>
    </w:rPr>
  </w:style>
  <w:style w:type="paragraph" w:styleId="Sommario1">
    <w:name w:val="toc 1"/>
    <w:basedOn w:val="Normale"/>
    <w:next w:val="Normale"/>
    <w:autoRedefine/>
    <w:uiPriority w:val="39"/>
    <w:rsid w:val="00922B20"/>
    <w:pPr>
      <w:spacing w:after="0" w:line="240" w:lineRule="auto"/>
      <w:jc w:val="left"/>
    </w:pPr>
    <w:rPr>
      <w:rFonts w:ascii="Times New Roman" w:eastAsia="Times New Roman" w:hAnsi="Times New Roman" w:cs="Times New Roman"/>
      <w:sz w:val="20"/>
      <w:szCs w:val="20"/>
      <w:lang w:eastAsia="it-IT"/>
    </w:rPr>
  </w:style>
  <w:style w:type="character" w:customStyle="1" w:styleId="estremi">
    <w:name w:val="estremi"/>
    <w:basedOn w:val="Carpredefinitoparagrafo"/>
    <w:rsid w:val="00042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505317">
      <w:bodyDiv w:val="1"/>
      <w:marLeft w:val="0"/>
      <w:marRight w:val="0"/>
      <w:marTop w:val="0"/>
      <w:marBottom w:val="0"/>
      <w:divBdr>
        <w:top w:val="none" w:sz="0" w:space="0" w:color="auto"/>
        <w:left w:val="none" w:sz="0" w:space="0" w:color="auto"/>
        <w:bottom w:val="none" w:sz="0" w:space="0" w:color="auto"/>
        <w:right w:val="none" w:sz="0" w:space="0" w:color="auto"/>
      </w:divBdr>
    </w:div>
    <w:div w:id="740828590">
      <w:bodyDiv w:val="1"/>
      <w:marLeft w:val="0"/>
      <w:marRight w:val="0"/>
      <w:marTop w:val="0"/>
      <w:marBottom w:val="0"/>
      <w:divBdr>
        <w:top w:val="none" w:sz="0" w:space="0" w:color="auto"/>
        <w:left w:val="none" w:sz="0" w:space="0" w:color="auto"/>
        <w:bottom w:val="none" w:sz="0" w:space="0" w:color="auto"/>
        <w:right w:val="none" w:sz="0" w:space="0" w:color="auto"/>
      </w:divBdr>
    </w:div>
    <w:div w:id="1099717706">
      <w:bodyDiv w:val="1"/>
      <w:marLeft w:val="0"/>
      <w:marRight w:val="0"/>
      <w:marTop w:val="0"/>
      <w:marBottom w:val="0"/>
      <w:divBdr>
        <w:top w:val="none" w:sz="0" w:space="0" w:color="auto"/>
        <w:left w:val="none" w:sz="0" w:space="0" w:color="auto"/>
        <w:bottom w:val="none" w:sz="0" w:space="0" w:color="auto"/>
        <w:right w:val="none" w:sz="0" w:space="0" w:color="auto"/>
      </w:divBdr>
    </w:div>
    <w:div w:id="1675185774">
      <w:bodyDiv w:val="1"/>
      <w:marLeft w:val="0"/>
      <w:marRight w:val="0"/>
      <w:marTop w:val="0"/>
      <w:marBottom w:val="0"/>
      <w:divBdr>
        <w:top w:val="none" w:sz="0" w:space="0" w:color="auto"/>
        <w:left w:val="none" w:sz="0" w:space="0" w:color="auto"/>
        <w:bottom w:val="none" w:sz="0" w:space="0" w:color="auto"/>
        <w:right w:val="none" w:sz="0" w:space="0" w:color="auto"/>
      </w:divBdr>
      <w:divsChild>
        <w:div w:id="67122221">
          <w:marLeft w:val="0"/>
          <w:marRight w:val="0"/>
          <w:marTop w:val="0"/>
          <w:marBottom w:val="0"/>
          <w:divBdr>
            <w:top w:val="none" w:sz="0" w:space="0" w:color="auto"/>
            <w:left w:val="none" w:sz="0" w:space="0" w:color="auto"/>
            <w:bottom w:val="none" w:sz="0" w:space="0" w:color="auto"/>
            <w:right w:val="none" w:sz="0" w:space="0" w:color="auto"/>
          </w:divBdr>
          <w:divsChild>
            <w:div w:id="2065329115">
              <w:marLeft w:val="0"/>
              <w:marRight w:val="0"/>
              <w:marTop w:val="0"/>
              <w:marBottom w:val="0"/>
              <w:divBdr>
                <w:top w:val="none" w:sz="0" w:space="0" w:color="auto"/>
                <w:left w:val="none" w:sz="0" w:space="0" w:color="auto"/>
                <w:bottom w:val="none" w:sz="0" w:space="0" w:color="auto"/>
                <w:right w:val="none" w:sz="0" w:space="0" w:color="auto"/>
              </w:divBdr>
            </w:div>
            <w:div w:id="1279794714">
              <w:marLeft w:val="0"/>
              <w:marRight w:val="0"/>
              <w:marTop w:val="0"/>
              <w:marBottom w:val="0"/>
              <w:divBdr>
                <w:top w:val="none" w:sz="0" w:space="0" w:color="auto"/>
                <w:left w:val="none" w:sz="0" w:space="0" w:color="auto"/>
                <w:bottom w:val="none" w:sz="0" w:space="0" w:color="auto"/>
                <w:right w:val="none" w:sz="0" w:space="0" w:color="auto"/>
              </w:divBdr>
            </w:div>
            <w:div w:id="1843083565">
              <w:marLeft w:val="0"/>
              <w:marRight w:val="0"/>
              <w:marTop w:val="0"/>
              <w:marBottom w:val="0"/>
              <w:divBdr>
                <w:top w:val="none" w:sz="0" w:space="0" w:color="auto"/>
                <w:left w:val="none" w:sz="0" w:space="0" w:color="auto"/>
                <w:bottom w:val="none" w:sz="0" w:space="0" w:color="auto"/>
                <w:right w:val="none" w:sz="0" w:space="0" w:color="auto"/>
              </w:divBdr>
            </w:div>
            <w:div w:id="494228903">
              <w:marLeft w:val="0"/>
              <w:marRight w:val="0"/>
              <w:marTop w:val="0"/>
              <w:marBottom w:val="0"/>
              <w:divBdr>
                <w:top w:val="none" w:sz="0" w:space="0" w:color="auto"/>
                <w:left w:val="none" w:sz="0" w:space="0" w:color="auto"/>
                <w:bottom w:val="none" w:sz="0" w:space="0" w:color="auto"/>
                <w:right w:val="none" w:sz="0" w:space="0" w:color="auto"/>
              </w:divBdr>
            </w:div>
            <w:div w:id="400757018">
              <w:marLeft w:val="0"/>
              <w:marRight w:val="0"/>
              <w:marTop w:val="0"/>
              <w:marBottom w:val="0"/>
              <w:divBdr>
                <w:top w:val="none" w:sz="0" w:space="0" w:color="auto"/>
                <w:left w:val="none" w:sz="0" w:space="0" w:color="auto"/>
                <w:bottom w:val="none" w:sz="0" w:space="0" w:color="auto"/>
                <w:right w:val="none" w:sz="0" w:space="0" w:color="auto"/>
              </w:divBdr>
            </w:div>
            <w:div w:id="556160727">
              <w:marLeft w:val="0"/>
              <w:marRight w:val="0"/>
              <w:marTop w:val="0"/>
              <w:marBottom w:val="0"/>
              <w:divBdr>
                <w:top w:val="none" w:sz="0" w:space="0" w:color="auto"/>
                <w:left w:val="none" w:sz="0" w:space="0" w:color="auto"/>
                <w:bottom w:val="none" w:sz="0" w:space="0" w:color="auto"/>
                <w:right w:val="none" w:sz="0" w:space="0" w:color="auto"/>
              </w:divBdr>
            </w:div>
            <w:div w:id="672609209">
              <w:marLeft w:val="0"/>
              <w:marRight w:val="0"/>
              <w:marTop w:val="0"/>
              <w:marBottom w:val="0"/>
              <w:divBdr>
                <w:top w:val="none" w:sz="0" w:space="0" w:color="auto"/>
                <w:left w:val="none" w:sz="0" w:space="0" w:color="auto"/>
                <w:bottom w:val="none" w:sz="0" w:space="0" w:color="auto"/>
                <w:right w:val="none" w:sz="0" w:space="0" w:color="auto"/>
              </w:divBdr>
              <w:divsChild>
                <w:div w:id="223444795">
                  <w:marLeft w:val="0"/>
                  <w:marRight w:val="0"/>
                  <w:marTop w:val="0"/>
                  <w:marBottom w:val="0"/>
                  <w:divBdr>
                    <w:top w:val="none" w:sz="0" w:space="0" w:color="auto"/>
                    <w:left w:val="none" w:sz="0" w:space="0" w:color="auto"/>
                    <w:bottom w:val="none" w:sz="0" w:space="0" w:color="auto"/>
                    <w:right w:val="none" w:sz="0" w:space="0" w:color="auto"/>
                  </w:divBdr>
                </w:div>
                <w:div w:id="789934052">
                  <w:marLeft w:val="0"/>
                  <w:marRight w:val="0"/>
                  <w:marTop w:val="0"/>
                  <w:marBottom w:val="0"/>
                  <w:divBdr>
                    <w:top w:val="none" w:sz="0" w:space="0" w:color="auto"/>
                    <w:left w:val="none" w:sz="0" w:space="0" w:color="auto"/>
                    <w:bottom w:val="none" w:sz="0" w:space="0" w:color="auto"/>
                    <w:right w:val="none" w:sz="0" w:space="0" w:color="auto"/>
                  </w:divBdr>
                </w:div>
              </w:divsChild>
            </w:div>
            <w:div w:id="1433665958">
              <w:marLeft w:val="0"/>
              <w:marRight w:val="0"/>
              <w:marTop w:val="0"/>
              <w:marBottom w:val="0"/>
              <w:divBdr>
                <w:top w:val="none" w:sz="0" w:space="0" w:color="auto"/>
                <w:left w:val="none" w:sz="0" w:space="0" w:color="auto"/>
                <w:bottom w:val="none" w:sz="0" w:space="0" w:color="auto"/>
                <w:right w:val="none" w:sz="0" w:space="0" w:color="auto"/>
              </w:divBdr>
            </w:div>
            <w:div w:id="1464078112">
              <w:marLeft w:val="0"/>
              <w:marRight w:val="0"/>
              <w:marTop w:val="0"/>
              <w:marBottom w:val="0"/>
              <w:divBdr>
                <w:top w:val="none" w:sz="0" w:space="0" w:color="auto"/>
                <w:left w:val="none" w:sz="0" w:space="0" w:color="auto"/>
                <w:bottom w:val="none" w:sz="0" w:space="0" w:color="auto"/>
                <w:right w:val="none" w:sz="0" w:space="0" w:color="auto"/>
              </w:divBdr>
            </w:div>
            <w:div w:id="1838764686">
              <w:marLeft w:val="0"/>
              <w:marRight w:val="0"/>
              <w:marTop w:val="0"/>
              <w:marBottom w:val="0"/>
              <w:divBdr>
                <w:top w:val="none" w:sz="0" w:space="0" w:color="auto"/>
                <w:left w:val="none" w:sz="0" w:space="0" w:color="auto"/>
                <w:bottom w:val="none" w:sz="0" w:space="0" w:color="auto"/>
                <w:right w:val="none" w:sz="0" w:space="0" w:color="auto"/>
              </w:divBdr>
              <w:divsChild>
                <w:div w:id="154808976">
                  <w:marLeft w:val="0"/>
                  <w:marRight w:val="0"/>
                  <w:marTop w:val="0"/>
                  <w:marBottom w:val="0"/>
                  <w:divBdr>
                    <w:top w:val="none" w:sz="0" w:space="0" w:color="auto"/>
                    <w:left w:val="none" w:sz="0" w:space="0" w:color="auto"/>
                    <w:bottom w:val="none" w:sz="0" w:space="0" w:color="auto"/>
                    <w:right w:val="none" w:sz="0" w:space="0" w:color="auto"/>
                  </w:divBdr>
                  <w:divsChild>
                    <w:div w:id="1005281650">
                      <w:marLeft w:val="0"/>
                      <w:marRight w:val="0"/>
                      <w:marTop w:val="0"/>
                      <w:marBottom w:val="0"/>
                      <w:divBdr>
                        <w:top w:val="none" w:sz="0" w:space="0" w:color="auto"/>
                        <w:left w:val="none" w:sz="0" w:space="0" w:color="auto"/>
                        <w:bottom w:val="none" w:sz="0" w:space="0" w:color="auto"/>
                        <w:right w:val="none" w:sz="0" w:space="0" w:color="auto"/>
                      </w:divBdr>
                    </w:div>
                    <w:div w:id="2032339052">
                      <w:marLeft w:val="0"/>
                      <w:marRight w:val="0"/>
                      <w:marTop w:val="0"/>
                      <w:marBottom w:val="0"/>
                      <w:divBdr>
                        <w:top w:val="none" w:sz="0" w:space="0" w:color="auto"/>
                        <w:left w:val="none" w:sz="0" w:space="0" w:color="auto"/>
                        <w:bottom w:val="none" w:sz="0" w:space="0" w:color="auto"/>
                        <w:right w:val="none" w:sz="0" w:space="0" w:color="auto"/>
                      </w:divBdr>
                    </w:div>
                    <w:div w:id="1552301034">
                      <w:marLeft w:val="0"/>
                      <w:marRight w:val="0"/>
                      <w:marTop w:val="0"/>
                      <w:marBottom w:val="0"/>
                      <w:divBdr>
                        <w:top w:val="none" w:sz="0" w:space="0" w:color="auto"/>
                        <w:left w:val="none" w:sz="0" w:space="0" w:color="auto"/>
                        <w:bottom w:val="none" w:sz="0" w:space="0" w:color="auto"/>
                        <w:right w:val="none" w:sz="0" w:space="0" w:color="auto"/>
                      </w:divBdr>
                      <w:divsChild>
                        <w:div w:id="840314869">
                          <w:marLeft w:val="0"/>
                          <w:marRight w:val="0"/>
                          <w:marTop w:val="0"/>
                          <w:marBottom w:val="0"/>
                          <w:divBdr>
                            <w:top w:val="none" w:sz="0" w:space="0" w:color="auto"/>
                            <w:left w:val="none" w:sz="0" w:space="0" w:color="auto"/>
                            <w:bottom w:val="none" w:sz="0" w:space="0" w:color="auto"/>
                            <w:right w:val="none" w:sz="0" w:space="0" w:color="auto"/>
                          </w:divBdr>
                        </w:div>
                        <w:div w:id="1854802399">
                          <w:marLeft w:val="0"/>
                          <w:marRight w:val="0"/>
                          <w:marTop w:val="0"/>
                          <w:marBottom w:val="0"/>
                          <w:divBdr>
                            <w:top w:val="none" w:sz="0" w:space="0" w:color="auto"/>
                            <w:left w:val="none" w:sz="0" w:space="0" w:color="auto"/>
                            <w:bottom w:val="none" w:sz="0" w:space="0" w:color="auto"/>
                            <w:right w:val="none" w:sz="0" w:space="0" w:color="auto"/>
                          </w:divBdr>
                        </w:div>
                        <w:div w:id="954991851">
                          <w:marLeft w:val="0"/>
                          <w:marRight w:val="0"/>
                          <w:marTop w:val="0"/>
                          <w:marBottom w:val="0"/>
                          <w:divBdr>
                            <w:top w:val="none" w:sz="0" w:space="0" w:color="auto"/>
                            <w:left w:val="none" w:sz="0" w:space="0" w:color="auto"/>
                            <w:bottom w:val="none" w:sz="0" w:space="0" w:color="auto"/>
                            <w:right w:val="none" w:sz="0" w:space="0" w:color="auto"/>
                          </w:divBdr>
                        </w:div>
                        <w:div w:id="724333027">
                          <w:marLeft w:val="0"/>
                          <w:marRight w:val="0"/>
                          <w:marTop w:val="0"/>
                          <w:marBottom w:val="0"/>
                          <w:divBdr>
                            <w:top w:val="none" w:sz="0" w:space="0" w:color="auto"/>
                            <w:left w:val="none" w:sz="0" w:space="0" w:color="auto"/>
                            <w:bottom w:val="none" w:sz="0" w:space="0" w:color="auto"/>
                            <w:right w:val="none" w:sz="0" w:space="0" w:color="auto"/>
                          </w:divBdr>
                        </w:div>
                        <w:div w:id="729574547">
                          <w:marLeft w:val="0"/>
                          <w:marRight w:val="0"/>
                          <w:marTop w:val="0"/>
                          <w:marBottom w:val="0"/>
                          <w:divBdr>
                            <w:top w:val="none" w:sz="0" w:space="0" w:color="auto"/>
                            <w:left w:val="none" w:sz="0" w:space="0" w:color="auto"/>
                            <w:bottom w:val="none" w:sz="0" w:space="0" w:color="auto"/>
                            <w:right w:val="none" w:sz="0" w:space="0" w:color="auto"/>
                          </w:divBdr>
                        </w:div>
                      </w:divsChild>
                    </w:div>
                    <w:div w:id="410346833">
                      <w:marLeft w:val="0"/>
                      <w:marRight w:val="0"/>
                      <w:marTop w:val="0"/>
                      <w:marBottom w:val="0"/>
                      <w:divBdr>
                        <w:top w:val="none" w:sz="0" w:space="0" w:color="auto"/>
                        <w:left w:val="none" w:sz="0" w:space="0" w:color="auto"/>
                        <w:bottom w:val="none" w:sz="0" w:space="0" w:color="auto"/>
                        <w:right w:val="none" w:sz="0" w:space="0" w:color="auto"/>
                      </w:divBdr>
                    </w:div>
                    <w:div w:id="2070689086">
                      <w:marLeft w:val="0"/>
                      <w:marRight w:val="0"/>
                      <w:marTop w:val="0"/>
                      <w:marBottom w:val="0"/>
                      <w:divBdr>
                        <w:top w:val="none" w:sz="0" w:space="0" w:color="auto"/>
                        <w:left w:val="none" w:sz="0" w:space="0" w:color="auto"/>
                        <w:bottom w:val="none" w:sz="0" w:space="0" w:color="auto"/>
                        <w:right w:val="none" w:sz="0" w:space="0" w:color="auto"/>
                      </w:divBdr>
                    </w:div>
                    <w:div w:id="773743115">
                      <w:marLeft w:val="0"/>
                      <w:marRight w:val="0"/>
                      <w:marTop w:val="0"/>
                      <w:marBottom w:val="0"/>
                      <w:divBdr>
                        <w:top w:val="none" w:sz="0" w:space="0" w:color="auto"/>
                        <w:left w:val="none" w:sz="0" w:space="0" w:color="auto"/>
                        <w:bottom w:val="none" w:sz="0" w:space="0" w:color="auto"/>
                        <w:right w:val="none" w:sz="0" w:space="0" w:color="auto"/>
                      </w:divBdr>
                    </w:div>
                    <w:div w:id="1464276764">
                      <w:marLeft w:val="0"/>
                      <w:marRight w:val="0"/>
                      <w:marTop w:val="0"/>
                      <w:marBottom w:val="0"/>
                      <w:divBdr>
                        <w:top w:val="none" w:sz="0" w:space="0" w:color="auto"/>
                        <w:left w:val="none" w:sz="0" w:space="0" w:color="auto"/>
                        <w:bottom w:val="none" w:sz="0" w:space="0" w:color="auto"/>
                        <w:right w:val="none" w:sz="0" w:space="0" w:color="auto"/>
                      </w:divBdr>
                    </w:div>
                  </w:divsChild>
                </w:div>
                <w:div w:id="1744519997">
                  <w:marLeft w:val="0"/>
                  <w:marRight w:val="0"/>
                  <w:marTop w:val="0"/>
                  <w:marBottom w:val="0"/>
                  <w:divBdr>
                    <w:top w:val="none" w:sz="0" w:space="0" w:color="auto"/>
                    <w:left w:val="none" w:sz="0" w:space="0" w:color="auto"/>
                    <w:bottom w:val="none" w:sz="0" w:space="0" w:color="auto"/>
                    <w:right w:val="none" w:sz="0" w:space="0" w:color="auto"/>
                  </w:divBdr>
                </w:div>
                <w:div w:id="210774957">
                  <w:marLeft w:val="0"/>
                  <w:marRight w:val="0"/>
                  <w:marTop w:val="0"/>
                  <w:marBottom w:val="0"/>
                  <w:divBdr>
                    <w:top w:val="none" w:sz="0" w:space="0" w:color="auto"/>
                    <w:left w:val="none" w:sz="0" w:space="0" w:color="auto"/>
                    <w:bottom w:val="none" w:sz="0" w:space="0" w:color="auto"/>
                    <w:right w:val="none" w:sz="0" w:space="0" w:color="auto"/>
                  </w:divBdr>
                </w:div>
                <w:div w:id="245579940">
                  <w:marLeft w:val="0"/>
                  <w:marRight w:val="0"/>
                  <w:marTop w:val="0"/>
                  <w:marBottom w:val="0"/>
                  <w:divBdr>
                    <w:top w:val="none" w:sz="0" w:space="0" w:color="auto"/>
                    <w:left w:val="none" w:sz="0" w:space="0" w:color="auto"/>
                    <w:bottom w:val="none" w:sz="0" w:space="0" w:color="auto"/>
                    <w:right w:val="none" w:sz="0" w:space="0" w:color="auto"/>
                  </w:divBdr>
                </w:div>
              </w:divsChild>
            </w:div>
            <w:div w:id="1699308494">
              <w:marLeft w:val="0"/>
              <w:marRight w:val="0"/>
              <w:marTop w:val="0"/>
              <w:marBottom w:val="0"/>
              <w:divBdr>
                <w:top w:val="none" w:sz="0" w:space="0" w:color="auto"/>
                <w:left w:val="none" w:sz="0" w:space="0" w:color="auto"/>
                <w:bottom w:val="none" w:sz="0" w:space="0" w:color="auto"/>
                <w:right w:val="none" w:sz="0" w:space="0" w:color="auto"/>
              </w:divBdr>
              <w:divsChild>
                <w:div w:id="412821685">
                  <w:marLeft w:val="0"/>
                  <w:marRight w:val="0"/>
                  <w:marTop w:val="0"/>
                  <w:marBottom w:val="0"/>
                  <w:divBdr>
                    <w:top w:val="none" w:sz="0" w:space="0" w:color="auto"/>
                    <w:left w:val="none" w:sz="0" w:space="0" w:color="auto"/>
                    <w:bottom w:val="none" w:sz="0" w:space="0" w:color="auto"/>
                    <w:right w:val="none" w:sz="0" w:space="0" w:color="auto"/>
                  </w:divBdr>
                  <w:divsChild>
                    <w:div w:id="1118572681">
                      <w:marLeft w:val="0"/>
                      <w:marRight w:val="0"/>
                      <w:marTop w:val="0"/>
                      <w:marBottom w:val="0"/>
                      <w:divBdr>
                        <w:top w:val="none" w:sz="0" w:space="0" w:color="auto"/>
                        <w:left w:val="none" w:sz="0" w:space="0" w:color="auto"/>
                        <w:bottom w:val="none" w:sz="0" w:space="0" w:color="auto"/>
                        <w:right w:val="none" w:sz="0" w:space="0" w:color="auto"/>
                      </w:divBdr>
                    </w:div>
                    <w:div w:id="1854758258">
                      <w:marLeft w:val="0"/>
                      <w:marRight w:val="0"/>
                      <w:marTop w:val="0"/>
                      <w:marBottom w:val="0"/>
                      <w:divBdr>
                        <w:top w:val="none" w:sz="0" w:space="0" w:color="auto"/>
                        <w:left w:val="none" w:sz="0" w:space="0" w:color="auto"/>
                        <w:bottom w:val="none" w:sz="0" w:space="0" w:color="auto"/>
                        <w:right w:val="none" w:sz="0" w:space="0" w:color="auto"/>
                      </w:divBdr>
                    </w:div>
                    <w:div w:id="1994945315">
                      <w:marLeft w:val="0"/>
                      <w:marRight w:val="0"/>
                      <w:marTop w:val="0"/>
                      <w:marBottom w:val="0"/>
                      <w:divBdr>
                        <w:top w:val="none" w:sz="0" w:space="0" w:color="auto"/>
                        <w:left w:val="none" w:sz="0" w:space="0" w:color="auto"/>
                        <w:bottom w:val="none" w:sz="0" w:space="0" w:color="auto"/>
                        <w:right w:val="none" w:sz="0" w:space="0" w:color="auto"/>
                      </w:divBdr>
                    </w:div>
                    <w:div w:id="690685156">
                      <w:marLeft w:val="0"/>
                      <w:marRight w:val="0"/>
                      <w:marTop w:val="0"/>
                      <w:marBottom w:val="0"/>
                      <w:divBdr>
                        <w:top w:val="none" w:sz="0" w:space="0" w:color="auto"/>
                        <w:left w:val="none" w:sz="0" w:space="0" w:color="auto"/>
                        <w:bottom w:val="none" w:sz="0" w:space="0" w:color="auto"/>
                        <w:right w:val="none" w:sz="0" w:space="0" w:color="auto"/>
                      </w:divBdr>
                    </w:div>
                  </w:divsChild>
                </w:div>
                <w:div w:id="821893687">
                  <w:marLeft w:val="0"/>
                  <w:marRight w:val="0"/>
                  <w:marTop w:val="0"/>
                  <w:marBottom w:val="0"/>
                  <w:divBdr>
                    <w:top w:val="none" w:sz="0" w:space="0" w:color="auto"/>
                    <w:left w:val="none" w:sz="0" w:space="0" w:color="auto"/>
                    <w:bottom w:val="none" w:sz="0" w:space="0" w:color="auto"/>
                    <w:right w:val="none" w:sz="0" w:space="0" w:color="auto"/>
                  </w:divBdr>
                </w:div>
                <w:div w:id="1307970273">
                  <w:marLeft w:val="0"/>
                  <w:marRight w:val="0"/>
                  <w:marTop w:val="0"/>
                  <w:marBottom w:val="0"/>
                  <w:divBdr>
                    <w:top w:val="none" w:sz="0" w:space="0" w:color="auto"/>
                    <w:left w:val="none" w:sz="0" w:space="0" w:color="auto"/>
                    <w:bottom w:val="none" w:sz="0" w:space="0" w:color="auto"/>
                    <w:right w:val="none" w:sz="0" w:space="0" w:color="auto"/>
                  </w:divBdr>
                </w:div>
              </w:divsChild>
            </w:div>
            <w:div w:id="195630141">
              <w:marLeft w:val="0"/>
              <w:marRight w:val="0"/>
              <w:marTop w:val="0"/>
              <w:marBottom w:val="0"/>
              <w:divBdr>
                <w:top w:val="none" w:sz="0" w:space="0" w:color="auto"/>
                <w:left w:val="none" w:sz="0" w:space="0" w:color="auto"/>
                <w:bottom w:val="none" w:sz="0" w:space="0" w:color="auto"/>
                <w:right w:val="none" w:sz="0" w:space="0" w:color="auto"/>
              </w:divBdr>
            </w:div>
          </w:divsChild>
        </w:div>
        <w:div w:id="1233202452">
          <w:marLeft w:val="0"/>
          <w:marRight w:val="0"/>
          <w:marTop w:val="0"/>
          <w:marBottom w:val="0"/>
          <w:divBdr>
            <w:top w:val="none" w:sz="0" w:space="0" w:color="auto"/>
            <w:left w:val="none" w:sz="0" w:space="0" w:color="auto"/>
            <w:bottom w:val="none" w:sz="0" w:space="0" w:color="auto"/>
            <w:right w:val="none" w:sz="0" w:space="0" w:color="auto"/>
          </w:divBdr>
          <w:divsChild>
            <w:div w:id="11371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5922">
      <w:bodyDiv w:val="1"/>
      <w:marLeft w:val="0"/>
      <w:marRight w:val="0"/>
      <w:marTop w:val="0"/>
      <w:marBottom w:val="0"/>
      <w:divBdr>
        <w:top w:val="none" w:sz="0" w:space="0" w:color="auto"/>
        <w:left w:val="none" w:sz="0" w:space="0" w:color="auto"/>
        <w:bottom w:val="none" w:sz="0" w:space="0" w:color="auto"/>
        <w:right w:val="none" w:sz="0" w:space="0" w:color="auto"/>
      </w:divBdr>
      <w:divsChild>
        <w:div w:id="67269563">
          <w:marLeft w:val="0"/>
          <w:marRight w:val="0"/>
          <w:marTop w:val="0"/>
          <w:marBottom w:val="0"/>
          <w:divBdr>
            <w:top w:val="none" w:sz="0" w:space="0" w:color="auto"/>
            <w:left w:val="none" w:sz="0" w:space="0" w:color="auto"/>
            <w:bottom w:val="none" w:sz="0" w:space="0" w:color="auto"/>
            <w:right w:val="none" w:sz="0" w:space="0" w:color="auto"/>
          </w:divBdr>
          <w:divsChild>
            <w:div w:id="48721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ormelombardia.consiglio.regione.lombardia.it/NormeLombardia/Accessibile/main.aspx?view=showpart&amp;urn=%23art7" TargetMode="External"/><Relationship Id="rId18" Type="http://schemas.openxmlformats.org/officeDocument/2006/relationships/hyperlink" Target="https://normelombardia.consiglio.regione.lombardia.it/NormeLombardia/Accessibile/main.aspx?view=showpart&amp;urn=%23art14-com1" TargetMode="External"/><Relationship Id="rId26" Type="http://schemas.openxmlformats.org/officeDocument/2006/relationships/hyperlink" Target="https://normelombardia.consiglio.regione.lombardia.it/NormeLombardia/Accessibile/main.aspx?view=showpart&amp;urn=%23art7" TargetMode="External"/><Relationship Id="rId3" Type="http://schemas.openxmlformats.org/officeDocument/2006/relationships/styles" Target="styles.xml"/><Relationship Id="rId21" Type="http://schemas.openxmlformats.org/officeDocument/2006/relationships/hyperlink" Target="https://normelombardia.consiglio.regione.lombardia.it/NormeLombardia/Accessibile/main.aspx?view=showpart&amp;urn=%23art14-com7"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normelombardia.consiglio.regione.lombardia.it/NormeLombardia/Accessibile/main.aspx?view=showpart&amp;urn=urn:nir:regione.lombardia:legge:2005-03-11;12%23art58bis" TargetMode="External"/><Relationship Id="rId17" Type="http://schemas.openxmlformats.org/officeDocument/2006/relationships/hyperlink" Target="https://normelombardia.consiglio.regione.lombardia.it/NormeLombardia/Accessibile/main.aspx?view=showpart&amp;urn=%23art14-com4" TargetMode="External"/><Relationship Id="rId25" Type="http://schemas.openxmlformats.org/officeDocument/2006/relationships/hyperlink" Target="https://normelombardia.consiglio.regione.lombardia.it/NormeLombardia/Accessibile/main.aspx?view=showpart&amp;urn=urn:nir:regione.lombardia:legge:2005;12%23art57"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normelombardia.consiglio.regione.lombardia.it/NormeLombardia/Accessibile/main.aspx?view=showpart&amp;urn=%23art14-com8" TargetMode="External"/><Relationship Id="rId20" Type="http://schemas.openxmlformats.org/officeDocument/2006/relationships/hyperlink" Target="https://normelombardia.consiglio.regione.lombardia.it/NormeLombardia/Accessibile/main.aspx?view=showpart&amp;urn=%23art14-com5" TargetMode="External"/><Relationship Id="rId29" Type="http://schemas.openxmlformats.org/officeDocument/2006/relationships/hyperlink" Target="http://www.provincia.cremona.it/territ/?view=Pagina&amp;id=29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zzolimario@libero.it" TargetMode="External"/><Relationship Id="rId24" Type="http://schemas.openxmlformats.org/officeDocument/2006/relationships/hyperlink" Target="https://normelombardia.consiglio.regione.lombardia.it/NormeLombardia/Accessibile/main.aspx?view=showpart&amp;urn=%23art14-com4"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ormelombardia.consiglio.regione.lombardia.it/NormeLombardia/Accessibile/main.aspx?view=showpart&amp;urn=%23art14-com5" TargetMode="External"/><Relationship Id="rId23" Type="http://schemas.openxmlformats.org/officeDocument/2006/relationships/hyperlink" Target="https://normelombardia.consiglio.regione.lombardia.it/NormeLombardia/Accessibile/main.aspx?view=showpart&amp;urn=urn:nir:regione.lombardia:legge:2014;31%23art5-com3"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normelombardia.consiglio.regione.lombardia.it/NormeLombardia/Accessibile/main.aspx?view=showpart&amp;urn=%23art14-com8"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ormelombardia.consiglio.regione.lombardia.it/NormeLombardia/Accessibile/main.aspx?view=showpart&amp;urn=%23art14-com7" TargetMode="External"/><Relationship Id="rId22" Type="http://schemas.openxmlformats.org/officeDocument/2006/relationships/hyperlink" Target="https://normelombardia.consiglio.regione.lombardia.it/NormeLombardia/Accessibile/main.aspx?view=showpart&amp;urn=%23art7" TargetMode="External"/><Relationship Id="rId27" Type="http://schemas.openxmlformats.org/officeDocument/2006/relationships/hyperlink" Target="https://normelombardia.consiglio.regione.lombardia.it/NormeLombardia/Accessibile/main.aspx?view=showpart&amp;urn=urn:nir:regione.lombardia:legge:2003;26%23art48"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614A4-4257-4D46-B43F-3C3D65C16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29</Pages>
  <Words>11897</Words>
  <Characters>67815</Characters>
  <Application>Microsoft Office Word</Application>
  <DocSecurity>0</DocSecurity>
  <Lines>565</Lines>
  <Paragraphs>159</Paragraphs>
  <ScaleCrop>false</ScaleCrop>
  <HeadingPairs>
    <vt:vector size="2" baseType="variant">
      <vt:variant>
        <vt:lpstr>Titolo</vt:lpstr>
      </vt:variant>
      <vt:variant>
        <vt:i4>1</vt:i4>
      </vt:variant>
    </vt:vector>
  </HeadingPairs>
  <TitlesOfParts>
    <vt:vector size="1" baseType="lpstr">
      <vt:lpstr>DOCUMENTO SEMPLIFICATO DEL RISCHIO IDRAULICO COMUNALE</vt:lpstr>
    </vt:vector>
  </TitlesOfParts>
  <Company/>
  <LinksUpToDate>false</LinksUpToDate>
  <CharactersWithSpaces>79553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SEMPLIFICATO DEL RISCHIO IDRAULICO COMUNALE</dc:title>
  <dc:subject/>
  <dc:creator>mario gazzoli</dc:creator>
  <cp:keywords/>
  <dc:description/>
  <cp:lastModifiedBy>mario gazzoli</cp:lastModifiedBy>
  <cp:revision>51</cp:revision>
  <cp:lastPrinted>2023-09-24T13:52:00Z</cp:lastPrinted>
  <dcterms:created xsi:type="dcterms:W3CDTF">2022-05-26T05:58:00Z</dcterms:created>
  <dcterms:modified xsi:type="dcterms:W3CDTF">2023-09-24T14:26:00Z</dcterms:modified>
</cp:coreProperties>
</file>